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89" w:rsidRPr="007F6EF7" w:rsidRDefault="007F6EF7" w:rsidP="007F6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8"/>
        </w:rPr>
      </w:pPr>
      <w:r w:rsidRPr="007F6EF7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665287" cy="829330"/>
            <wp:effectExtent l="19050" t="0" r="1463" b="0"/>
            <wp:docPr id="4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EF7" w:rsidRPr="007F6EF7" w:rsidRDefault="007F6EF7" w:rsidP="007F6EF7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7F6EF7">
        <w:rPr>
          <w:rFonts w:ascii="Times New Roman" w:hAnsi="Times New Roman" w:cs="Times New Roman"/>
          <w:color w:val="002060"/>
          <w:sz w:val="32"/>
          <w:szCs w:val="32"/>
        </w:rPr>
        <w:t xml:space="preserve">СОВЕТ </w:t>
      </w:r>
      <w:r w:rsidRPr="007F6EF7">
        <w:rPr>
          <w:rFonts w:ascii="Times New Roman" w:hAnsi="Times New Roman" w:cs="Times New Roman"/>
          <w:color w:val="1F497D" w:themeColor="text2"/>
          <w:sz w:val="32"/>
          <w:szCs w:val="32"/>
        </w:rPr>
        <w:t>ДЕПУТАТОВ</w:t>
      </w:r>
    </w:p>
    <w:p w:rsidR="007F6EF7" w:rsidRPr="007F6EF7" w:rsidRDefault="007F6EF7" w:rsidP="007F6EF7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7F6EF7">
        <w:rPr>
          <w:rFonts w:ascii="Times New Roman" w:hAnsi="Times New Roman" w:cs="Times New Roman"/>
          <w:color w:val="002060"/>
          <w:sz w:val="32"/>
          <w:szCs w:val="32"/>
        </w:rPr>
        <w:t>ВНУТРИГОРОДСКОГО МУНИЦИПАЛЬНОГО ОБРАЗОВАНИЯ –</w:t>
      </w:r>
    </w:p>
    <w:p w:rsidR="007F6EF7" w:rsidRPr="007F6EF7" w:rsidRDefault="007F6EF7" w:rsidP="007F6EF7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7F6EF7">
        <w:rPr>
          <w:rFonts w:ascii="Times New Roman" w:hAnsi="Times New Roman" w:cs="Times New Roman"/>
          <w:color w:val="002060"/>
          <w:sz w:val="32"/>
          <w:szCs w:val="32"/>
        </w:rPr>
        <w:t>МУНИЦИПАЛЬНОГО ОКРУГА ИВАНОВСКОЕ В ГОРОДЕ МОСКВЕ</w:t>
      </w:r>
    </w:p>
    <w:p w:rsidR="007F6EF7" w:rsidRPr="007F6EF7" w:rsidRDefault="007F6EF7" w:rsidP="007F6EF7">
      <w:pPr>
        <w:spacing w:after="36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F6EF7">
        <w:rPr>
          <w:rFonts w:ascii="Times New Roman" w:hAnsi="Times New Roman" w:cs="Times New Roman"/>
          <w:color w:val="002060"/>
          <w:sz w:val="32"/>
          <w:szCs w:val="32"/>
        </w:rPr>
        <w:t>РЕШЕНИЕ</w:t>
      </w:r>
    </w:p>
    <w:p w:rsidR="00C51789" w:rsidRPr="007F6EF7" w:rsidRDefault="007F6EF7" w:rsidP="007F6EF7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6"/>
          <w:szCs w:val="28"/>
          <w:u w:val="single"/>
        </w:rPr>
      </w:pPr>
      <w:r w:rsidRPr="007F6EF7">
        <w:rPr>
          <w:rFonts w:ascii="Times New Roman" w:eastAsia="Times New Roman" w:hAnsi="Times New Roman" w:cs="Times New Roman"/>
          <w:sz w:val="26"/>
          <w:szCs w:val="28"/>
          <w:u w:val="single"/>
        </w:rPr>
        <w:t>02 июня 2026 года № 74/20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:rsidR="003A0AC7" w:rsidRPr="007F6EF7" w:rsidTr="00495DD8">
        <w:tc>
          <w:tcPr>
            <w:tcW w:w="5353" w:type="dxa"/>
          </w:tcPr>
          <w:p w:rsidR="003A0AC7" w:rsidRPr="007F6EF7" w:rsidRDefault="003A0AC7" w:rsidP="00495DD8">
            <w:pPr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F6EF7">
              <w:rPr>
                <w:rFonts w:ascii="Times New Roman" w:hAnsi="Times New Roman" w:cs="Times New Roman"/>
                <w:b/>
                <w:sz w:val="26"/>
                <w:szCs w:val="28"/>
              </w:rPr>
              <w:t>О признании утратившим силу решени</w:t>
            </w:r>
            <w:r w:rsidR="00271B29" w:rsidRPr="007F6EF7">
              <w:rPr>
                <w:rFonts w:ascii="Times New Roman" w:hAnsi="Times New Roman" w:cs="Times New Roman"/>
                <w:b/>
                <w:sz w:val="26"/>
                <w:szCs w:val="28"/>
              </w:rPr>
              <w:t>я</w:t>
            </w:r>
            <w:r w:rsidRPr="007F6EF7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Совета депутатов </w:t>
            </w:r>
            <w:r w:rsidR="00271B29" w:rsidRPr="007F6EF7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внутригородского </w:t>
            </w:r>
            <w:r w:rsidRPr="007F6EF7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муниципального </w:t>
            </w:r>
            <w:r w:rsidR="00271B29" w:rsidRPr="007F6EF7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образования – муниципального </w:t>
            </w:r>
            <w:r w:rsidRPr="007F6EF7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округа Ивановское </w:t>
            </w:r>
            <w:r w:rsidR="00271B29" w:rsidRPr="007F6EF7">
              <w:rPr>
                <w:rFonts w:ascii="Times New Roman" w:hAnsi="Times New Roman" w:cs="Times New Roman"/>
                <w:b/>
                <w:sz w:val="26"/>
                <w:szCs w:val="28"/>
              </w:rPr>
              <w:t>в городе Москве от 08 июля 2025 года № 58/2</w:t>
            </w:r>
          </w:p>
        </w:tc>
      </w:tr>
    </w:tbl>
    <w:p w:rsidR="00C35D42" w:rsidRPr="007F6EF7" w:rsidRDefault="0001077B" w:rsidP="007F6EF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8"/>
        </w:rPr>
      </w:pPr>
      <w:r w:rsidRPr="007F6EF7">
        <w:rPr>
          <w:rFonts w:ascii="Times New Roman" w:hAnsi="Times New Roman" w:cs="Times New Roman"/>
          <w:sz w:val="26"/>
          <w:szCs w:val="28"/>
        </w:rPr>
        <w:t>На основании Федерального закона от 20 марта 2025 года № 33-ФЗ «Об общих принципах организации местного самоуправления в единой системе публичной власти», Закона города Москвы от 6 ноября 2002 года № 56 «Об организации местного самоуправления в городе Москве</w:t>
      </w:r>
      <w:r w:rsidR="00541840" w:rsidRPr="007F6EF7">
        <w:rPr>
          <w:rFonts w:ascii="Times New Roman" w:hAnsi="Times New Roman" w:cs="Times New Roman"/>
          <w:sz w:val="26"/>
          <w:szCs w:val="28"/>
        </w:rPr>
        <w:t xml:space="preserve">» </w:t>
      </w:r>
      <w:r w:rsidRPr="007F6EF7">
        <w:rPr>
          <w:rFonts w:ascii="Times New Roman" w:hAnsi="Times New Roman" w:cs="Times New Roman"/>
          <w:b/>
          <w:sz w:val="26"/>
          <w:szCs w:val="28"/>
        </w:rPr>
        <w:t>Совет депутатов внутригородского муниципального образования – муниципального округа Ивановское в городе Москве решил:</w:t>
      </w:r>
    </w:p>
    <w:p w:rsidR="009E049D" w:rsidRPr="007F6EF7" w:rsidRDefault="0001077B" w:rsidP="009D340C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7F6EF7">
        <w:rPr>
          <w:rFonts w:ascii="Times New Roman" w:hAnsi="Times New Roman" w:cs="Times New Roman"/>
          <w:sz w:val="26"/>
          <w:szCs w:val="28"/>
        </w:rPr>
        <w:t>Признать утратившим силу</w:t>
      </w:r>
      <w:r w:rsidR="0039573B" w:rsidRPr="007F6EF7">
        <w:rPr>
          <w:rFonts w:ascii="Times New Roman" w:hAnsi="Times New Roman" w:cs="Times New Roman"/>
          <w:sz w:val="26"/>
          <w:szCs w:val="28"/>
        </w:rPr>
        <w:t xml:space="preserve"> решени</w:t>
      </w:r>
      <w:r w:rsidR="00D5358C" w:rsidRPr="007F6EF7">
        <w:rPr>
          <w:rFonts w:ascii="Times New Roman" w:hAnsi="Times New Roman" w:cs="Times New Roman"/>
          <w:sz w:val="26"/>
          <w:szCs w:val="28"/>
        </w:rPr>
        <w:t>е</w:t>
      </w:r>
      <w:r w:rsidR="0039573B" w:rsidRPr="007F6EF7">
        <w:rPr>
          <w:rFonts w:ascii="Times New Roman" w:hAnsi="Times New Roman" w:cs="Times New Roman"/>
          <w:sz w:val="26"/>
          <w:szCs w:val="28"/>
        </w:rPr>
        <w:t xml:space="preserve"> Совета </w:t>
      </w:r>
      <w:r w:rsidR="00D5358C" w:rsidRPr="007F6EF7">
        <w:rPr>
          <w:rFonts w:ascii="Times New Roman" w:hAnsi="Times New Roman" w:cs="Times New Roman"/>
          <w:sz w:val="26"/>
          <w:szCs w:val="28"/>
        </w:rPr>
        <w:t xml:space="preserve">депутатов </w:t>
      </w:r>
      <w:r w:rsidR="00271B29" w:rsidRPr="007F6EF7">
        <w:rPr>
          <w:rFonts w:ascii="Times New Roman" w:hAnsi="Times New Roman" w:cs="Times New Roman"/>
          <w:sz w:val="26"/>
          <w:szCs w:val="28"/>
        </w:rPr>
        <w:t>внутригородского муниципального образования – муниципального округа Ивановское в городе Москве от 08 июля 2025 года № 58/2</w:t>
      </w:r>
      <w:r w:rsidR="009E049D" w:rsidRPr="007F6EF7">
        <w:rPr>
          <w:rFonts w:ascii="Times New Roman" w:hAnsi="Times New Roman" w:cs="Times New Roman"/>
          <w:sz w:val="26"/>
          <w:szCs w:val="28"/>
        </w:rPr>
        <w:t xml:space="preserve"> </w:t>
      </w:r>
      <w:r w:rsidR="009E049D" w:rsidRPr="007F6EF7">
        <w:rPr>
          <w:rFonts w:ascii="Times New Roman" w:eastAsia="Times New Roman" w:hAnsi="Times New Roman" w:cs="Times New Roman"/>
          <w:sz w:val="26"/>
          <w:szCs w:val="28"/>
        </w:rPr>
        <w:t>«</w:t>
      </w:r>
      <w:r w:rsidR="009E049D" w:rsidRPr="007F6EF7">
        <w:rPr>
          <w:rFonts w:ascii="Times New Roman" w:hAnsi="Times New Roman"/>
          <w:color w:val="000000" w:themeColor="text1"/>
          <w:sz w:val="26"/>
          <w:szCs w:val="28"/>
        </w:rPr>
        <w:t>Об утверждении Порядка организации и осуществления личного приема граждан депутатами Совета депутатов внутригородского муниципального образования - муниципального округа Ивановское в городе Москве».</w:t>
      </w:r>
    </w:p>
    <w:p w:rsidR="009E049D" w:rsidRPr="007F6EF7" w:rsidRDefault="009E049D" w:rsidP="007F6EF7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4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pacing w:val="-2"/>
          <w:sz w:val="26"/>
          <w:szCs w:val="28"/>
        </w:rPr>
      </w:pPr>
      <w:r w:rsidRPr="007F6EF7">
        <w:rPr>
          <w:rFonts w:ascii="Times New Roman" w:eastAsia="Times New Roman" w:hAnsi="Times New Roman" w:cs="Times New Roman"/>
          <w:spacing w:val="-2"/>
          <w:sz w:val="26"/>
          <w:szCs w:val="28"/>
        </w:rPr>
        <w:t>Опубликовать настоящее решение в сетевом издании «Московский муниципальный вестник».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077"/>
      </w:tblGrid>
      <w:tr w:rsidR="009E049D" w:rsidRPr="007F6EF7" w:rsidTr="002E20BF">
        <w:tc>
          <w:tcPr>
            <w:tcW w:w="6062" w:type="dxa"/>
          </w:tcPr>
          <w:p w:rsidR="009E049D" w:rsidRPr="007F6EF7" w:rsidRDefault="009E049D" w:rsidP="009D340C">
            <w:pPr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F6EF7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</w:p>
          <w:p w:rsidR="009E049D" w:rsidRPr="007F6EF7" w:rsidRDefault="009E049D" w:rsidP="009D340C">
            <w:pPr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F6EF7">
              <w:rPr>
                <w:rFonts w:ascii="Times New Roman" w:hAnsi="Times New Roman" w:cs="Times New Roman"/>
                <w:b/>
                <w:sz w:val="26"/>
                <w:szCs w:val="28"/>
              </w:rPr>
              <w:t>Ивановское в городе Москве</w:t>
            </w:r>
          </w:p>
        </w:tc>
        <w:tc>
          <w:tcPr>
            <w:tcW w:w="4077" w:type="dxa"/>
            <w:vAlign w:val="bottom"/>
          </w:tcPr>
          <w:p w:rsidR="009E049D" w:rsidRPr="007F6EF7" w:rsidRDefault="009E049D" w:rsidP="009D340C">
            <w:pPr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F6EF7">
              <w:rPr>
                <w:rFonts w:ascii="Times New Roman" w:hAnsi="Times New Roman" w:cs="Times New Roman"/>
                <w:b/>
                <w:sz w:val="26"/>
                <w:szCs w:val="28"/>
              </w:rPr>
              <w:t>И.И. Громов</w:t>
            </w:r>
          </w:p>
        </w:tc>
      </w:tr>
    </w:tbl>
    <w:p w:rsidR="00AB0CF8" w:rsidRPr="007F6EF7" w:rsidRDefault="00AB0CF8" w:rsidP="00003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7"/>
          <w:szCs w:val="28"/>
        </w:rPr>
      </w:pPr>
    </w:p>
    <w:sectPr w:rsidR="00AB0CF8" w:rsidRPr="007F6EF7" w:rsidSect="007B35A1">
      <w:headerReference w:type="default" r:id="rId8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36B" w:rsidRDefault="0045636B" w:rsidP="00AB0CF8">
      <w:pPr>
        <w:spacing w:after="0" w:line="240" w:lineRule="auto"/>
      </w:pPr>
      <w:r>
        <w:separator/>
      </w:r>
    </w:p>
  </w:endnote>
  <w:endnote w:type="continuationSeparator" w:id="1">
    <w:p w:rsidR="0045636B" w:rsidRDefault="0045636B" w:rsidP="00AB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36B" w:rsidRDefault="0045636B" w:rsidP="00AB0CF8">
      <w:pPr>
        <w:spacing w:after="0" w:line="240" w:lineRule="auto"/>
      </w:pPr>
      <w:r>
        <w:separator/>
      </w:r>
    </w:p>
  </w:footnote>
  <w:footnote w:type="continuationSeparator" w:id="1">
    <w:p w:rsidR="0045636B" w:rsidRDefault="0045636B" w:rsidP="00AB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9192"/>
      <w:docPartObj>
        <w:docPartGallery w:val="Page Numbers (Top of Page)"/>
        <w:docPartUnique/>
      </w:docPartObj>
    </w:sdtPr>
    <w:sdtContent>
      <w:p w:rsidR="00AB0CF8" w:rsidRDefault="00C90B62">
        <w:pPr>
          <w:pStyle w:val="a8"/>
          <w:jc w:val="center"/>
        </w:pPr>
        <w:fldSimple w:instr=" PAGE   \* MERGEFORMAT ">
          <w:r w:rsidR="007F6EF7">
            <w:rPr>
              <w:noProof/>
            </w:rPr>
            <w:t>2</w:t>
          </w:r>
        </w:fldSimple>
      </w:p>
    </w:sdtContent>
  </w:sdt>
  <w:p w:rsidR="00AB0CF8" w:rsidRDefault="00AB0CF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03FE"/>
    <w:multiLevelType w:val="multilevel"/>
    <w:tmpl w:val="EB0CC696"/>
    <w:lvl w:ilvl="0">
      <w:start w:val="1"/>
      <w:numFmt w:val="none"/>
      <w:lvlText w:val="1.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CDA1851"/>
    <w:multiLevelType w:val="multilevel"/>
    <w:tmpl w:val="079C6FEC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B0D4A41"/>
    <w:multiLevelType w:val="multilevel"/>
    <w:tmpl w:val="91341350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D8407E7"/>
    <w:multiLevelType w:val="multilevel"/>
    <w:tmpl w:val="B4302264"/>
    <w:lvl w:ilvl="0">
      <w:start w:val="1"/>
      <w:numFmt w:val="none"/>
      <w:lvlText w:val="1.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E3C23BC"/>
    <w:multiLevelType w:val="multilevel"/>
    <w:tmpl w:val="591262B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73CC1D1C"/>
    <w:multiLevelType w:val="multilevel"/>
    <w:tmpl w:val="D0D650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40B1A33"/>
    <w:multiLevelType w:val="multilevel"/>
    <w:tmpl w:val="09CE62FC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6C65"/>
    <w:rsid w:val="000031E9"/>
    <w:rsid w:val="0001077B"/>
    <w:rsid w:val="000205D8"/>
    <w:rsid w:val="000904A4"/>
    <w:rsid w:val="00134829"/>
    <w:rsid w:val="001A6C65"/>
    <w:rsid w:val="00271B29"/>
    <w:rsid w:val="002B42C4"/>
    <w:rsid w:val="00364F37"/>
    <w:rsid w:val="00382BDD"/>
    <w:rsid w:val="0039573B"/>
    <w:rsid w:val="003A0AC7"/>
    <w:rsid w:val="00407CCD"/>
    <w:rsid w:val="0045636B"/>
    <w:rsid w:val="00495DD8"/>
    <w:rsid w:val="004E7AE8"/>
    <w:rsid w:val="004F04FE"/>
    <w:rsid w:val="004F176E"/>
    <w:rsid w:val="00541840"/>
    <w:rsid w:val="005711C4"/>
    <w:rsid w:val="005C55A5"/>
    <w:rsid w:val="005D55E1"/>
    <w:rsid w:val="0066270C"/>
    <w:rsid w:val="0067442F"/>
    <w:rsid w:val="00771803"/>
    <w:rsid w:val="00773792"/>
    <w:rsid w:val="007B35A1"/>
    <w:rsid w:val="007F6EF7"/>
    <w:rsid w:val="00810781"/>
    <w:rsid w:val="00815103"/>
    <w:rsid w:val="008216F8"/>
    <w:rsid w:val="00897C7F"/>
    <w:rsid w:val="008E4264"/>
    <w:rsid w:val="00924D46"/>
    <w:rsid w:val="00972EAE"/>
    <w:rsid w:val="009D0547"/>
    <w:rsid w:val="009D340C"/>
    <w:rsid w:val="009E049D"/>
    <w:rsid w:val="00A14433"/>
    <w:rsid w:val="00A307EC"/>
    <w:rsid w:val="00A71B4D"/>
    <w:rsid w:val="00A90DDB"/>
    <w:rsid w:val="00AB0CF8"/>
    <w:rsid w:val="00AD2E5F"/>
    <w:rsid w:val="00B6391A"/>
    <w:rsid w:val="00B7770A"/>
    <w:rsid w:val="00BD0870"/>
    <w:rsid w:val="00C142CA"/>
    <w:rsid w:val="00C35D42"/>
    <w:rsid w:val="00C51789"/>
    <w:rsid w:val="00C6009C"/>
    <w:rsid w:val="00C76DF1"/>
    <w:rsid w:val="00C90B62"/>
    <w:rsid w:val="00CA06A9"/>
    <w:rsid w:val="00D5358C"/>
    <w:rsid w:val="00D634D4"/>
    <w:rsid w:val="00DB2C8A"/>
    <w:rsid w:val="00DC7388"/>
    <w:rsid w:val="00F02BF6"/>
    <w:rsid w:val="00F35B83"/>
    <w:rsid w:val="00FE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A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0A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10781"/>
    <w:rPr>
      <w:b/>
      <w:bCs/>
    </w:rPr>
  </w:style>
  <w:style w:type="paragraph" w:styleId="a7">
    <w:name w:val="List Paragraph"/>
    <w:basedOn w:val="a"/>
    <w:uiPriority w:val="34"/>
    <w:qFormat/>
    <w:rsid w:val="005D55E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B0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0CF8"/>
  </w:style>
  <w:style w:type="paragraph" w:styleId="aa">
    <w:name w:val="footer"/>
    <w:basedOn w:val="a"/>
    <w:link w:val="ab"/>
    <w:uiPriority w:val="99"/>
    <w:semiHidden/>
    <w:unhideWhenUsed/>
    <w:rsid w:val="00AB0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B0C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2026-05-26T07:55:00Z</cp:lastPrinted>
  <dcterms:created xsi:type="dcterms:W3CDTF">2026-05-25T11:45:00Z</dcterms:created>
  <dcterms:modified xsi:type="dcterms:W3CDTF">2026-06-02T07:07:00Z</dcterms:modified>
</cp:coreProperties>
</file>