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B7" w:rsidRPr="00EF2F47" w:rsidRDefault="00ED45BD" w:rsidP="00ED45BD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ED45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BD" w:rsidRPr="00EF2F47" w:rsidRDefault="00ED45BD" w:rsidP="00ED45B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F2F47">
        <w:rPr>
          <w:rFonts w:ascii="Times New Roman" w:hAnsi="Times New Roman" w:cs="Times New Roman"/>
          <w:color w:val="002060"/>
          <w:sz w:val="32"/>
          <w:szCs w:val="32"/>
        </w:rPr>
        <w:t xml:space="preserve">СОВЕТ </w:t>
      </w:r>
      <w:r w:rsidRPr="00EF2F47">
        <w:rPr>
          <w:rFonts w:ascii="Times New Roman" w:hAnsi="Times New Roman" w:cs="Times New Roman"/>
          <w:color w:val="1F497D" w:themeColor="text2"/>
          <w:sz w:val="32"/>
          <w:szCs w:val="32"/>
        </w:rPr>
        <w:t>ДЕПУТАТОВ</w:t>
      </w:r>
    </w:p>
    <w:p w:rsidR="00ED45BD" w:rsidRPr="00EF2F47" w:rsidRDefault="00ED45BD" w:rsidP="00ED45B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F2F47">
        <w:rPr>
          <w:rFonts w:ascii="Times New Roman" w:hAnsi="Times New Roman" w:cs="Times New Roman"/>
          <w:color w:val="002060"/>
          <w:sz w:val="32"/>
          <w:szCs w:val="32"/>
        </w:rPr>
        <w:t>ВНУТРИГОРОДСКОГО МУНИЦИПАЛЬНОГО ОБРАЗОВАНИЯ –</w:t>
      </w:r>
    </w:p>
    <w:p w:rsidR="00ED45BD" w:rsidRPr="00EF2F47" w:rsidRDefault="00ED45BD" w:rsidP="00ED45B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F2F47">
        <w:rPr>
          <w:rFonts w:ascii="Times New Roman" w:hAnsi="Times New Roman" w:cs="Times New Roman"/>
          <w:color w:val="002060"/>
          <w:sz w:val="32"/>
          <w:szCs w:val="32"/>
        </w:rPr>
        <w:t xml:space="preserve">МУНИЦИПАЛЬНОГО ОКРУГА </w:t>
      </w:r>
      <w:proofErr w:type="gramStart"/>
      <w:r w:rsidRPr="00EF2F47">
        <w:rPr>
          <w:rFonts w:ascii="Times New Roman" w:hAnsi="Times New Roman" w:cs="Times New Roman"/>
          <w:color w:val="002060"/>
          <w:sz w:val="32"/>
          <w:szCs w:val="32"/>
        </w:rPr>
        <w:t>ИВАНОВСКОЕ</w:t>
      </w:r>
      <w:proofErr w:type="gramEnd"/>
      <w:r w:rsidRPr="00EF2F47">
        <w:rPr>
          <w:rFonts w:ascii="Times New Roman" w:hAnsi="Times New Roman" w:cs="Times New Roman"/>
          <w:color w:val="002060"/>
          <w:sz w:val="32"/>
          <w:szCs w:val="32"/>
        </w:rPr>
        <w:t xml:space="preserve"> В ГОРОДЕ МОСКВЕ</w:t>
      </w:r>
    </w:p>
    <w:p w:rsidR="00ED45BD" w:rsidRPr="00EF2F47" w:rsidRDefault="00ED45BD" w:rsidP="00ED45BD">
      <w:pPr>
        <w:spacing w:after="36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2F47">
        <w:rPr>
          <w:rFonts w:ascii="Times New Roman" w:hAnsi="Times New Roman" w:cs="Times New Roman"/>
          <w:color w:val="002060"/>
          <w:sz w:val="32"/>
          <w:szCs w:val="32"/>
        </w:rPr>
        <w:t>РЕШЕНИЕ</w:t>
      </w:r>
    </w:p>
    <w:p w:rsidR="00237129" w:rsidRPr="00ED45BD" w:rsidRDefault="00ED45BD" w:rsidP="00ED45B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5BD">
        <w:rPr>
          <w:rFonts w:ascii="Times New Roman" w:hAnsi="Times New Roman" w:cs="Times New Roman"/>
          <w:sz w:val="24"/>
          <w:szCs w:val="24"/>
          <w:u w:val="single"/>
        </w:rPr>
        <w:t>02 июня 2026 года № 74/1</w:t>
      </w:r>
    </w:p>
    <w:tbl>
      <w:tblPr>
        <w:tblW w:w="5353" w:type="dxa"/>
        <w:tblLook w:val="04A0"/>
      </w:tblPr>
      <w:tblGrid>
        <w:gridCol w:w="5353"/>
      </w:tblGrid>
      <w:tr w:rsidR="00237129" w:rsidRPr="00ED45BD" w:rsidTr="00556B90">
        <w:tc>
          <w:tcPr>
            <w:tcW w:w="5353" w:type="dxa"/>
            <w:shd w:val="clear" w:color="auto" w:fill="auto"/>
          </w:tcPr>
          <w:p w:rsidR="00237129" w:rsidRPr="00ED45BD" w:rsidRDefault="00237129" w:rsidP="007B6990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информации о работе </w:t>
            </w:r>
            <w:r w:rsidRPr="00ED4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Территориального</w:t>
            </w: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«Моссовет» (Ивановское, Восточное Измайлово) </w:t>
            </w:r>
            <w:r w:rsidR="00E767E0"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осударственного бюджетного учреждения города Москвы «Объединение культурных и </w:t>
            </w:r>
            <w:proofErr w:type="spellStart"/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досуговых</w:t>
            </w:r>
            <w:proofErr w:type="spellEnd"/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центров Восточного административного округа» в 2025 году</w:t>
            </w:r>
          </w:p>
        </w:tc>
      </w:tr>
    </w:tbl>
    <w:p w:rsidR="00237129" w:rsidRPr="00ED45BD" w:rsidRDefault="00237129" w:rsidP="00ED45BD">
      <w:pPr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Заслушав в соответствии с пунктом 9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ED45BD">
        <w:rPr>
          <w:rFonts w:ascii="Times New Roman" w:eastAsia="Calibri" w:hAnsi="Times New Roman" w:cs="Times New Roman"/>
          <w:sz w:val="24"/>
          <w:szCs w:val="24"/>
          <w:lang w:eastAsia="en-US"/>
        </w:rPr>
        <w:t>от 10 сентября 2012 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</w:t>
      </w:r>
      <w:proofErr w:type="gramEnd"/>
      <w:r w:rsidRPr="00ED4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ежегодную информацию руководителя о работе Территориального управления «Моссовет» (Ивановское, Восточное Измайлово) </w:t>
      </w:r>
      <w:r w:rsidR="00E767E0" w:rsidRPr="00ED45B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осударственного бюджетного учреждения города Москвы «Объединение культурных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 в 2025 году, </w:t>
      </w:r>
      <w:r w:rsidRPr="00ED45BD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237129" w:rsidRPr="00ED45BD" w:rsidRDefault="00237129" w:rsidP="00ED45BD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Принять к сведению информацию руководителя Территориального управления «Моссовет» (Ивановское, Восточное Измайлово) </w:t>
      </w:r>
      <w:r w:rsidR="00E767E0" w:rsidRPr="00ED45B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осударственного бюджетного учреждения города Москвы «Объединение культурных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 Г.Б. Трифоновой о работе учреждения в 2025 году.</w:t>
      </w:r>
    </w:p>
    <w:p w:rsidR="00ED45BD" w:rsidRDefault="00ED45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F559D" w:rsidRPr="00ED45BD" w:rsidRDefault="003F559D" w:rsidP="00831D8B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Обратить внимание Территориального управления «Моссовет» (Ивановское, Восточное Измайлово) Государственного бюджетного учреждения города Москвы «Объединение культурных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 на необходимость повышения уровня организации и подготовки районных патриотических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436BE3" w:rsidRPr="00ED45BD" w:rsidRDefault="00436BE3" w:rsidP="00831D8B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Просить Государственное бюджетное учреждение города Москвы «Объединение культурных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 приобрести для нужд Территориального управления «Моссовет» (Ивановское, Восточное Измайлово) Государственного бюджетного учреждения города Москвы «Объединение культурных и </w:t>
      </w:r>
      <w:proofErr w:type="spellStart"/>
      <w:r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 новое звуковое оборудование.</w:t>
      </w:r>
    </w:p>
    <w:p w:rsidR="00C150C3" w:rsidRPr="00ED45BD" w:rsidRDefault="00237129" w:rsidP="00C150C3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Направить копию настоящего решения в Департамент территориальных органов исполнительной власти города Москвы, префектуру Восточного административного округа города Москвы, </w:t>
      </w:r>
      <w:r w:rsidR="00C150C3" w:rsidRPr="00ED45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учреждение города Москвы «Объединение культурных и </w:t>
      </w:r>
      <w:proofErr w:type="spellStart"/>
      <w:r w:rsidR="00C150C3"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="00C150C3"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округа», Территориальное управление «Моссовет» (Ивановское, Восточное Измайлово) Государственного бюджетного учреждения города Москвы «Объединение культурных и </w:t>
      </w:r>
      <w:proofErr w:type="spellStart"/>
      <w:r w:rsidR="00C150C3" w:rsidRPr="00ED45BD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="00C150C3" w:rsidRPr="00ED45BD">
        <w:rPr>
          <w:rFonts w:ascii="Times New Roman" w:eastAsia="Times New Roman" w:hAnsi="Times New Roman" w:cs="Times New Roman"/>
          <w:sz w:val="24"/>
          <w:szCs w:val="24"/>
        </w:rPr>
        <w:t xml:space="preserve"> центров Восточного административного округа».</w:t>
      </w:r>
    </w:p>
    <w:p w:rsidR="00237129" w:rsidRPr="00ED45BD" w:rsidRDefault="00237129" w:rsidP="00EF2F47">
      <w:pPr>
        <w:pStyle w:val="a3"/>
        <w:numPr>
          <w:ilvl w:val="0"/>
          <w:numId w:val="3"/>
        </w:numPr>
        <w:spacing w:after="48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BD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6" w:history="1">
        <w:r w:rsidRPr="00ED45B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ED45BD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ED45B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mo</w:t>
        </w:r>
        <w:r w:rsidRPr="00ED45BD">
          <w:rPr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ED45B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ivanovskoe</w:t>
        </w:r>
        <w:proofErr w:type="spellEnd"/>
        <w:r w:rsidRPr="00ED45BD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ED45B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D45B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314" w:type="dxa"/>
        <w:tblLook w:val="04A0"/>
      </w:tblPr>
      <w:tblGrid>
        <w:gridCol w:w="5637"/>
        <w:gridCol w:w="4677"/>
      </w:tblGrid>
      <w:tr w:rsidR="00237129" w:rsidRPr="00ED45BD" w:rsidTr="00847874">
        <w:tc>
          <w:tcPr>
            <w:tcW w:w="5637" w:type="dxa"/>
            <w:shd w:val="clear" w:color="auto" w:fill="auto"/>
            <w:vAlign w:val="bottom"/>
          </w:tcPr>
          <w:p w:rsidR="00237129" w:rsidRPr="00ED45BD" w:rsidRDefault="00237129" w:rsidP="0084787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Ивановское</w:t>
            </w:r>
            <w:proofErr w:type="gramEnd"/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237129" w:rsidRPr="00ED45BD" w:rsidRDefault="00237129" w:rsidP="00831D8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И.И. Громов</w:t>
            </w:r>
          </w:p>
        </w:tc>
      </w:tr>
    </w:tbl>
    <w:p w:rsidR="00237129" w:rsidRPr="00ED45BD" w:rsidRDefault="00237129" w:rsidP="00831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129" w:rsidRPr="00ED45BD" w:rsidSect="00831D8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86D5A"/>
    <w:multiLevelType w:val="multilevel"/>
    <w:tmpl w:val="145ED4A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630550E"/>
    <w:multiLevelType w:val="multilevel"/>
    <w:tmpl w:val="BDA84FB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A845FBA"/>
    <w:multiLevelType w:val="hybridMultilevel"/>
    <w:tmpl w:val="730E7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2EE"/>
    <w:rsid w:val="00237129"/>
    <w:rsid w:val="002F3422"/>
    <w:rsid w:val="003F559D"/>
    <w:rsid w:val="00436BE3"/>
    <w:rsid w:val="0045312B"/>
    <w:rsid w:val="006E45E4"/>
    <w:rsid w:val="007B6990"/>
    <w:rsid w:val="00831D8B"/>
    <w:rsid w:val="00847874"/>
    <w:rsid w:val="008F28B7"/>
    <w:rsid w:val="009C0677"/>
    <w:rsid w:val="00C150C3"/>
    <w:rsid w:val="00E767E0"/>
    <w:rsid w:val="00ED45BD"/>
    <w:rsid w:val="00EF2F47"/>
    <w:rsid w:val="00F362EE"/>
    <w:rsid w:val="00F4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ivanov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2026-06-03T10:31:00Z</cp:lastPrinted>
  <dcterms:created xsi:type="dcterms:W3CDTF">2026-05-21T06:45:00Z</dcterms:created>
  <dcterms:modified xsi:type="dcterms:W3CDTF">2026-06-03T11:47:00Z</dcterms:modified>
</cp:coreProperties>
</file>