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42" w:rsidRPr="003C4FA3" w:rsidRDefault="007E31B2" w:rsidP="007272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5287" cy="829330"/>
            <wp:effectExtent l="19050" t="0" r="1463" b="0"/>
            <wp:docPr id="1" name="Рисунок 1" descr="C:\Users\1\Desktop\диск Е\Папка обмена\2020\ФЛАГ И ГЕРБ 100 РАЗРЕШЕНИ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иск Е\Папка обмена\2020\ФЛАГ И ГЕРБ 100 РАЗРЕШЕНИЙ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7" cy="82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СОВЕТ ДЕПУТАТОВ</w:t>
      </w:r>
    </w:p>
    <w:p w:rsidR="00BD4A51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>ВНУТРИГОРОДСКОГО МУНИЦИПАЛЬНОГО ОБРАЗОВАНИЯ –</w:t>
      </w:r>
    </w:p>
    <w:p w:rsidR="00297A17" w:rsidRPr="00B53F36" w:rsidRDefault="00297A17" w:rsidP="007272FA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B53F36">
        <w:rPr>
          <w:rFonts w:ascii="Arial" w:hAnsi="Arial" w:cs="Arial"/>
          <w:sz w:val="32"/>
          <w:szCs w:val="32"/>
        </w:rPr>
        <w:t xml:space="preserve">МУНИЦИПАЛЬНОГО ОКРУГА </w:t>
      </w:r>
      <w:proofErr w:type="gramStart"/>
      <w:r w:rsidRPr="00B53F36">
        <w:rPr>
          <w:rFonts w:ascii="Arial" w:hAnsi="Arial" w:cs="Arial"/>
          <w:sz w:val="32"/>
          <w:szCs w:val="32"/>
        </w:rPr>
        <w:t>ИВАНОВСКОЕ</w:t>
      </w:r>
      <w:proofErr w:type="gramEnd"/>
      <w:r w:rsidRPr="00B53F36">
        <w:rPr>
          <w:rFonts w:ascii="Arial" w:hAnsi="Arial" w:cs="Arial"/>
          <w:sz w:val="32"/>
          <w:szCs w:val="32"/>
        </w:rPr>
        <w:t xml:space="preserve"> В ГОРОДЕ МОСКВЕ</w:t>
      </w:r>
    </w:p>
    <w:p w:rsidR="004742C5" w:rsidRPr="003C4FA3" w:rsidRDefault="004742C5" w:rsidP="007272F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ED6" w:rsidRDefault="00297A17" w:rsidP="007272FA">
      <w:pPr>
        <w:spacing w:after="0"/>
        <w:jc w:val="center"/>
        <w:rPr>
          <w:rFonts w:ascii="Arial" w:hAnsi="Arial" w:cs="Arial"/>
          <w:sz w:val="34"/>
          <w:szCs w:val="32"/>
        </w:rPr>
      </w:pPr>
      <w:r w:rsidRPr="00513FAD">
        <w:rPr>
          <w:rFonts w:ascii="Arial" w:hAnsi="Arial" w:cs="Arial"/>
          <w:sz w:val="34"/>
          <w:szCs w:val="32"/>
        </w:rPr>
        <w:t>РЕШЕНИЕ</w:t>
      </w:r>
    </w:p>
    <w:p w:rsidR="007B0C28" w:rsidRPr="00513FAD" w:rsidRDefault="007B0C28" w:rsidP="007272FA">
      <w:pPr>
        <w:spacing w:after="0"/>
        <w:jc w:val="center"/>
        <w:rPr>
          <w:rFonts w:ascii="Arial" w:hAnsi="Arial" w:cs="Arial"/>
          <w:sz w:val="34"/>
          <w:szCs w:val="32"/>
        </w:rPr>
      </w:pPr>
    </w:p>
    <w:p w:rsidR="006E68D2" w:rsidRDefault="006E68D2" w:rsidP="007B0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 октября 2025 года № 61/</w:t>
      </w:r>
      <w:r w:rsidR="00830420">
        <w:rPr>
          <w:rFonts w:ascii="Times New Roman" w:hAnsi="Times New Roman" w:cs="Times New Roman"/>
          <w:sz w:val="28"/>
          <w:szCs w:val="28"/>
          <w:u w:val="single"/>
        </w:rPr>
        <w:t>2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0143B6" w:rsidRPr="000143B6" w:rsidTr="00463CA0">
        <w:tc>
          <w:tcPr>
            <w:tcW w:w="5070" w:type="dxa"/>
          </w:tcPr>
          <w:p w:rsidR="000143B6" w:rsidRPr="009D37B0" w:rsidRDefault="009D37B0" w:rsidP="007B0C28">
            <w:pPr>
              <w:tabs>
                <w:tab w:val="left" w:pos="46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D3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результатах проведения мониторинга ярмарок выходного дня в </w:t>
            </w:r>
            <w:r w:rsidRPr="009D37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D3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квартале 2025 года</w:t>
            </w:r>
          </w:p>
        </w:tc>
      </w:tr>
    </w:tbl>
    <w:p w:rsidR="007B0C28" w:rsidRDefault="007B0C28" w:rsidP="007B0C2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68A" w:rsidRPr="0004268A" w:rsidRDefault="0004268A" w:rsidP="000426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68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9 статьи 1 Закона города Москвы от 11 июля 2012 года № 39 «О наделении органов местного самоуправления </w:t>
      </w:r>
      <w:proofErr w:type="gramStart"/>
      <w:r w:rsidRPr="0004268A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внутригородских муниципальных образований в городе Москве отдельными полномочиями города Москвы», постановлением Правительства Москвы </w:t>
      </w:r>
      <w:r w:rsidRPr="0004268A">
        <w:rPr>
          <w:rFonts w:ascii="Times New Roman" w:eastAsia="Times New Roman" w:hAnsi="Times New Roman" w:cs="Times New Roman"/>
          <w:sz w:val="28"/>
          <w:szCs w:val="28"/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</w:t>
      </w:r>
      <w:r w:rsidRPr="0004268A">
        <w:rPr>
          <w:rFonts w:ascii="Times New Roman" w:eastAsia="Times New Roman" w:hAnsi="Times New Roman" w:cs="Times New Roman"/>
          <w:sz w:val="28"/>
          <w:szCs w:val="28"/>
        </w:rPr>
        <w:t xml:space="preserve"> заслушав информацию главы внутригородского муниципального образования - муниципального округа Ивановское в городе Москве, а также учитывая мнение жителей, высказанное в ходе проведения мониторинга ярмарок</w:t>
      </w:r>
      <w:proofErr w:type="gramEnd"/>
      <w:r w:rsidRPr="0004268A">
        <w:rPr>
          <w:rFonts w:ascii="Times New Roman" w:eastAsia="Times New Roman" w:hAnsi="Times New Roman" w:cs="Times New Roman"/>
          <w:sz w:val="28"/>
          <w:szCs w:val="28"/>
        </w:rPr>
        <w:t xml:space="preserve"> выходного дня, </w:t>
      </w:r>
      <w:r w:rsidRPr="0004268A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внутригородского муниципального образования - муниципального округа </w:t>
      </w:r>
      <w:proofErr w:type="gramStart"/>
      <w:r w:rsidRPr="0004268A">
        <w:rPr>
          <w:rFonts w:ascii="Times New Roman" w:eastAsia="Times New Roman" w:hAnsi="Times New Roman" w:cs="Times New Roman"/>
          <w:b/>
          <w:sz w:val="28"/>
          <w:szCs w:val="28"/>
        </w:rPr>
        <w:t>Ивановское</w:t>
      </w:r>
      <w:proofErr w:type="gramEnd"/>
      <w:r w:rsidRPr="0004268A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 решил</w:t>
      </w:r>
      <w:r w:rsidRPr="000426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0C28" w:rsidRPr="007B0C28" w:rsidRDefault="007B0C28" w:rsidP="007B0C2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28">
        <w:rPr>
          <w:rFonts w:ascii="Times New Roman" w:eastAsia="Times New Roman" w:hAnsi="Times New Roman" w:cs="Times New Roman"/>
          <w:sz w:val="28"/>
          <w:szCs w:val="28"/>
        </w:rPr>
        <w:t xml:space="preserve">1. Отметить отсутствие замечаний к работе ярмарки выходного дня </w:t>
      </w:r>
      <w:r w:rsidRPr="007B0C28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Pr="007B0C28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7B0C28">
        <w:rPr>
          <w:rFonts w:ascii="Times New Roman" w:eastAsia="Times New Roman" w:hAnsi="Times New Roman" w:cs="Times New Roman"/>
          <w:sz w:val="28"/>
          <w:szCs w:val="28"/>
        </w:rPr>
        <w:t xml:space="preserve"> квартале 2025 года.</w:t>
      </w:r>
    </w:p>
    <w:p w:rsidR="007B0C28" w:rsidRPr="007B0C28" w:rsidRDefault="007B0C28" w:rsidP="007B0C2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C28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в Департамент торговли и услуг города Москвы, Департамент территориальных органов исполнительной власти города Москвы, Государственное бюджетное учреждение города Москвы «Московские ярмарки», управу района Ивановское города Москвы.</w:t>
      </w:r>
    </w:p>
    <w:p w:rsidR="007B0C28" w:rsidRPr="007B0C28" w:rsidRDefault="007B0C28" w:rsidP="007B0C2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C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</w:t>
      </w:r>
      <w:r w:rsidRPr="007B0C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внутригородского муниципального образования – муниципального округа Ивановское в городе Москве </w:t>
      </w:r>
      <w:hyperlink r:id="rId7" w:history="1">
        <w:r w:rsidRPr="007B0C2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www</w:t>
        </w:r>
        <w:r w:rsidRPr="007B0C2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Pr="007B0C2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mo</w:t>
        </w:r>
        <w:r w:rsidRPr="007B0C2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-</w:t>
        </w:r>
        <w:proofErr w:type="spellStart"/>
        <w:r w:rsidRPr="007B0C2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ivanovskoe</w:t>
        </w:r>
        <w:proofErr w:type="spellEnd"/>
        <w:r w:rsidRPr="007B0C28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Pr="007B0C28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Pr="007B0C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990CA5" w:rsidRDefault="00990CA5" w:rsidP="007B0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0C28" w:rsidRPr="00990CA5" w:rsidRDefault="007B0C28" w:rsidP="007B0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CA5" w:rsidRPr="00990CA5" w:rsidRDefault="00990CA5" w:rsidP="007B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</w:t>
      </w:r>
    </w:p>
    <w:p w:rsidR="00990CA5" w:rsidRPr="00990CA5" w:rsidRDefault="00990CA5" w:rsidP="007B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– муниципального округа </w:t>
      </w:r>
    </w:p>
    <w:p w:rsidR="00F7598F" w:rsidRPr="00F7598F" w:rsidRDefault="00990CA5" w:rsidP="007B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>Ивановское</w:t>
      </w:r>
      <w:proofErr w:type="gramEnd"/>
      <w:r w:rsidRPr="00990CA5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                                                                    И.И. Громов</w:t>
      </w:r>
    </w:p>
    <w:sectPr w:rsidR="00F7598F" w:rsidRPr="00F7598F" w:rsidSect="007B0C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D5A" w:rsidRDefault="009A3D5A" w:rsidP="009D1E56">
      <w:pPr>
        <w:spacing w:after="0" w:line="240" w:lineRule="auto"/>
      </w:pPr>
      <w:r>
        <w:separator/>
      </w:r>
    </w:p>
  </w:endnote>
  <w:endnote w:type="continuationSeparator" w:id="1">
    <w:p w:rsidR="009A3D5A" w:rsidRDefault="009A3D5A" w:rsidP="009D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D5A" w:rsidRDefault="009A3D5A" w:rsidP="009D1E56">
      <w:pPr>
        <w:spacing w:after="0" w:line="240" w:lineRule="auto"/>
      </w:pPr>
      <w:r>
        <w:separator/>
      </w:r>
    </w:p>
  </w:footnote>
  <w:footnote w:type="continuationSeparator" w:id="1">
    <w:p w:rsidR="009A3D5A" w:rsidRDefault="009A3D5A" w:rsidP="009D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3273"/>
      <w:docPartObj>
        <w:docPartGallery w:val="Page Numbers (Top of Page)"/>
        <w:docPartUnique/>
      </w:docPartObj>
    </w:sdtPr>
    <w:sdtContent>
      <w:p w:rsidR="009D1E56" w:rsidRDefault="004B6B2A">
        <w:pPr>
          <w:pStyle w:val="a6"/>
          <w:jc w:val="center"/>
        </w:pPr>
        <w:fldSimple w:instr=" PAGE   \* MERGEFORMAT ">
          <w:r w:rsidR="00830420">
            <w:rPr>
              <w:noProof/>
            </w:rPr>
            <w:t>1</w:t>
          </w:r>
        </w:fldSimple>
      </w:p>
    </w:sdtContent>
  </w:sdt>
  <w:p w:rsidR="009D1E56" w:rsidRDefault="009D1E5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56" w:rsidRDefault="009D1E5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5ED6"/>
    <w:rsid w:val="000143B6"/>
    <w:rsid w:val="0004268A"/>
    <w:rsid w:val="00073674"/>
    <w:rsid w:val="00202788"/>
    <w:rsid w:val="002464AB"/>
    <w:rsid w:val="00297A17"/>
    <w:rsid w:val="003071D0"/>
    <w:rsid w:val="003246EA"/>
    <w:rsid w:val="003C4FA3"/>
    <w:rsid w:val="00400584"/>
    <w:rsid w:val="0040375C"/>
    <w:rsid w:val="004742C5"/>
    <w:rsid w:val="004877CC"/>
    <w:rsid w:val="004B2D85"/>
    <w:rsid w:val="004B6B2A"/>
    <w:rsid w:val="00513FAD"/>
    <w:rsid w:val="005716B8"/>
    <w:rsid w:val="005C0566"/>
    <w:rsid w:val="00631FD9"/>
    <w:rsid w:val="00637DE8"/>
    <w:rsid w:val="006E68D2"/>
    <w:rsid w:val="007272FA"/>
    <w:rsid w:val="00747C4D"/>
    <w:rsid w:val="007B0C28"/>
    <w:rsid w:val="007C4B58"/>
    <w:rsid w:val="007E288F"/>
    <w:rsid w:val="007E31B2"/>
    <w:rsid w:val="00830420"/>
    <w:rsid w:val="008B717F"/>
    <w:rsid w:val="00990CA5"/>
    <w:rsid w:val="009A3D5A"/>
    <w:rsid w:val="009D1E56"/>
    <w:rsid w:val="009D37B0"/>
    <w:rsid w:val="009D59D8"/>
    <w:rsid w:val="00A45659"/>
    <w:rsid w:val="00AA2A43"/>
    <w:rsid w:val="00AB611B"/>
    <w:rsid w:val="00B53F36"/>
    <w:rsid w:val="00B86AFB"/>
    <w:rsid w:val="00BA1646"/>
    <w:rsid w:val="00BD4A51"/>
    <w:rsid w:val="00C50B19"/>
    <w:rsid w:val="00C62735"/>
    <w:rsid w:val="00C65ED6"/>
    <w:rsid w:val="00CA65A4"/>
    <w:rsid w:val="00D23DC1"/>
    <w:rsid w:val="00D86142"/>
    <w:rsid w:val="00F01436"/>
    <w:rsid w:val="00F613B0"/>
    <w:rsid w:val="00F7598F"/>
    <w:rsid w:val="00FB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1B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0143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14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F7598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D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1E56"/>
  </w:style>
  <w:style w:type="paragraph" w:styleId="a8">
    <w:name w:val="footer"/>
    <w:basedOn w:val="a"/>
    <w:link w:val="a9"/>
    <w:uiPriority w:val="99"/>
    <w:semiHidden/>
    <w:unhideWhenUsed/>
    <w:rsid w:val="009D1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D1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o-ivanovskoe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2025-05-05T11:15:00Z</cp:lastPrinted>
  <dcterms:created xsi:type="dcterms:W3CDTF">2025-10-14T07:25:00Z</dcterms:created>
  <dcterms:modified xsi:type="dcterms:W3CDTF">2025-10-14T07:43:00Z</dcterms:modified>
</cp:coreProperties>
</file>