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DE" w:rsidRDefault="004E0EDE" w:rsidP="00ED20B2">
      <w:pPr>
        <w:tabs>
          <w:tab w:val="left" w:pos="4395"/>
        </w:tabs>
        <w:jc w:val="both"/>
        <w:rPr>
          <w:b/>
          <w:bCs/>
          <w:sz w:val="28"/>
          <w:szCs w:val="28"/>
        </w:rPr>
      </w:pPr>
    </w:p>
    <w:p w:rsidR="00AC776C" w:rsidRDefault="00AC776C" w:rsidP="00ED20B2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435" cy="547370"/>
            <wp:effectExtent l="19050" t="0" r="5715" b="0"/>
            <wp:docPr id="1" name="Рисунок 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6C" w:rsidRDefault="00AC776C" w:rsidP="00ED20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C776C" w:rsidRDefault="00AC776C" w:rsidP="00ED20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:rsidR="00AC776C" w:rsidRDefault="00AC776C" w:rsidP="00ED20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ИВАНОВСКОЕ В ГОРОДЕ МОСКВЕ</w:t>
      </w:r>
    </w:p>
    <w:p w:rsidR="00AC776C" w:rsidRDefault="00AC776C" w:rsidP="00ED20B2">
      <w:pPr>
        <w:jc w:val="both"/>
        <w:rPr>
          <w:b/>
          <w:sz w:val="16"/>
          <w:szCs w:val="16"/>
        </w:rPr>
      </w:pPr>
    </w:p>
    <w:p w:rsidR="00AC776C" w:rsidRDefault="00AC776C" w:rsidP="00ED2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C776C" w:rsidRDefault="00AC776C" w:rsidP="00ED20B2">
      <w:pPr>
        <w:jc w:val="both"/>
        <w:rPr>
          <w:sz w:val="16"/>
          <w:szCs w:val="16"/>
          <w:u w:val="single"/>
        </w:rPr>
      </w:pPr>
    </w:p>
    <w:p w:rsidR="00AC776C" w:rsidRDefault="00AC776C" w:rsidP="00ED20B2">
      <w:pPr>
        <w:jc w:val="both"/>
        <w:rPr>
          <w:sz w:val="16"/>
          <w:szCs w:val="16"/>
          <w:u w:val="single"/>
        </w:rPr>
      </w:pPr>
    </w:p>
    <w:p w:rsidR="00AC776C" w:rsidRDefault="00AC776C" w:rsidP="00ED20B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 сентября 2025 года № 60/5</w:t>
      </w:r>
    </w:p>
    <w:p w:rsidR="004E0EDE" w:rsidRDefault="004E0EDE" w:rsidP="00ED20B2">
      <w:pPr>
        <w:tabs>
          <w:tab w:val="left" w:pos="4395"/>
        </w:tabs>
        <w:jc w:val="both"/>
        <w:rPr>
          <w:b/>
          <w:bCs/>
          <w:sz w:val="28"/>
          <w:szCs w:val="28"/>
        </w:rPr>
      </w:pPr>
    </w:p>
    <w:p w:rsidR="00864B9E" w:rsidRDefault="00B433D6" w:rsidP="00ED20B2">
      <w:pPr>
        <w:tabs>
          <w:tab w:val="left" w:pos="4395"/>
        </w:tabs>
        <w:jc w:val="both"/>
        <w:rPr>
          <w:b/>
          <w:bCs/>
          <w:sz w:val="28"/>
          <w:szCs w:val="28"/>
        </w:rPr>
      </w:pPr>
      <w:r w:rsidRPr="004C4DCB">
        <w:rPr>
          <w:b/>
          <w:bCs/>
          <w:sz w:val="28"/>
          <w:szCs w:val="28"/>
        </w:rPr>
        <w:t xml:space="preserve">О </w:t>
      </w:r>
      <w:r w:rsidR="00593A06" w:rsidRPr="004C4DCB">
        <w:rPr>
          <w:b/>
          <w:bCs/>
          <w:sz w:val="28"/>
          <w:szCs w:val="28"/>
        </w:rPr>
        <w:t xml:space="preserve">проведении мониторинга ярмарок </w:t>
      </w:r>
    </w:p>
    <w:p w:rsidR="00B433D6" w:rsidRPr="004C4DCB" w:rsidRDefault="00593A06" w:rsidP="00ED20B2">
      <w:pPr>
        <w:tabs>
          <w:tab w:val="left" w:pos="4395"/>
        </w:tabs>
        <w:jc w:val="both"/>
        <w:rPr>
          <w:b/>
          <w:bCs/>
          <w:sz w:val="28"/>
          <w:szCs w:val="28"/>
        </w:rPr>
      </w:pPr>
      <w:r w:rsidRPr="004C4DCB">
        <w:rPr>
          <w:b/>
          <w:bCs/>
          <w:sz w:val="28"/>
          <w:szCs w:val="28"/>
        </w:rPr>
        <w:t xml:space="preserve">выходного дня в </w:t>
      </w:r>
      <w:r w:rsidR="00243982" w:rsidRPr="004C4DCB">
        <w:rPr>
          <w:b/>
          <w:bCs/>
          <w:sz w:val="28"/>
          <w:szCs w:val="28"/>
          <w:lang w:val="en-US"/>
        </w:rPr>
        <w:t>I</w:t>
      </w:r>
      <w:r w:rsidR="00126003">
        <w:rPr>
          <w:b/>
          <w:bCs/>
          <w:sz w:val="28"/>
          <w:szCs w:val="28"/>
          <w:lang w:val="en-US"/>
        </w:rPr>
        <w:t>V</w:t>
      </w:r>
      <w:r w:rsidRPr="004C4DCB">
        <w:rPr>
          <w:b/>
          <w:bCs/>
          <w:sz w:val="28"/>
          <w:szCs w:val="28"/>
        </w:rPr>
        <w:t xml:space="preserve"> квартале 20</w:t>
      </w:r>
      <w:r w:rsidR="007C026D" w:rsidRPr="004C4DCB">
        <w:rPr>
          <w:b/>
          <w:bCs/>
          <w:sz w:val="28"/>
          <w:szCs w:val="28"/>
        </w:rPr>
        <w:t>2</w:t>
      </w:r>
      <w:r w:rsidR="00864B9E">
        <w:rPr>
          <w:b/>
          <w:bCs/>
          <w:sz w:val="28"/>
          <w:szCs w:val="28"/>
        </w:rPr>
        <w:t>5</w:t>
      </w:r>
      <w:r w:rsidRPr="004C4DCB">
        <w:rPr>
          <w:b/>
          <w:bCs/>
          <w:sz w:val="28"/>
          <w:szCs w:val="28"/>
        </w:rPr>
        <w:t xml:space="preserve"> года</w:t>
      </w:r>
    </w:p>
    <w:p w:rsidR="00B433D6" w:rsidRPr="004C4DCB" w:rsidRDefault="00B433D6" w:rsidP="00ED20B2">
      <w:pPr>
        <w:tabs>
          <w:tab w:val="left" w:pos="4680"/>
        </w:tabs>
        <w:jc w:val="both"/>
        <w:rPr>
          <w:b/>
          <w:i/>
          <w:sz w:val="28"/>
          <w:szCs w:val="28"/>
        </w:rPr>
      </w:pPr>
    </w:p>
    <w:p w:rsidR="005B63FD" w:rsidRPr="000A1156" w:rsidRDefault="005B63FD" w:rsidP="00ED20B2">
      <w:pPr>
        <w:pStyle w:val="a3"/>
        <w:ind w:firstLine="709"/>
      </w:pPr>
      <w:r w:rsidRPr="000A1156">
        <w:t xml:space="preserve">В соответствии с частью 9 статьи 1 Закона города Москвы от 11 июля 2012 года № 39 «О наделении органов местного самоуправления </w:t>
      </w:r>
      <w:r>
        <w:t xml:space="preserve">внутригородских </w:t>
      </w:r>
      <w:r w:rsidRPr="000A1156">
        <w:t xml:space="preserve">муниципальных </w:t>
      </w:r>
      <w:r>
        <w:t xml:space="preserve">образований </w:t>
      </w:r>
      <w:r w:rsidRPr="000A1156">
        <w:t xml:space="preserve">в городе Москве отдельными полномочиями города Москвы», постановлением Правительства Москвы </w:t>
      </w:r>
      <w:r w:rsidRPr="000A1156">
        <w:rPr>
          <w:lang w:eastAsia="en-US"/>
        </w:rPr>
        <w:t>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</w:t>
      </w:r>
      <w:r w:rsidRPr="000A1156">
        <w:t xml:space="preserve"> </w:t>
      </w:r>
      <w:r w:rsidRPr="000A1156">
        <w:rPr>
          <w:b/>
        </w:rPr>
        <w:t>Совет депутатов внутригородского муниципального образования - муниципального округа Ивановское в городе Москве решил</w:t>
      </w:r>
      <w:r w:rsidRPr="000A1156">
        <w:t>:</w:t>
      </w:r>
    </w:p>
    <w:p w:rsidR="005B63FD" w:rsidRPr="000A1156" w:rsidRDefault="005B63FD" w:rsidP="00ED20B2">
      <w:pPr>
        <w:pStyle w:val="a3"/>
        <w:tabs>
          <w:tab w:val="left" w:pos="426"/>
        </w:tabs>
        <w:ind w:firstLine="709"/>
      </w:pPr>
      <w:r w:rsidRPr="000A1156">
        <w:t>1. Утвердить график проведения мониторинга ярмарок выходного дня</w:t>
      </w:r>
      <w:r w:rsidR="00607D2C">
        <w:br/>
      </w:r>
      <w:r w:rsidRPr="000A1156">
        <w:t xml:space="preserve"> в </w:t>
      </w:r>
      <w:r w:rsidRPr="000A1156">
        <w:rPr>
          <w:lang w:val="en-US"/>
        </w:rPr>
        <w:t>I</w:t>
      </w:r>
      <w:r w:rsidR="00126003">
        <w:rPr>
          <w:lang w:val="en-US"/>
        </w:rPr>
        <w:t>V</w:t>
      </w:r>
      <w:r w:rsidRPr="000A1156">
        <w:t xml:space="preserve"> квартале 2025 года (приложение 1).</w:t>
      </w:r>
    </w:p>
    <w:p w:rsidR="005B63FD" w:rsidRDefault="005B63FD" w:rsidP="00ED20B2">
      <w:pPr>
        <w:pStyle w:val="a3"/>
        <w:tabs>
          <w:tab w:val="left" w:pos="426"/>
        </w:tabs>
        <w:ind w:firstLine="709"/>
      </w:pPr>
      <w:r w:rsidRPr="000A1156">
        <w:t xml:space="preserve">2. Для проведения мониторинга ярмарок выходного дня в </w:t>
      </w:r>
      <w:r w:rsidRPr="000A1156">
        <w:rPr>
          <w:lang w:val="en-US"/>
        </w:rPr>
        <w:t>I</w:t>
      </w:r>
      <w:r w:rsidR="00126003">
        <w:rPr>
          <w:lang w:val="en-US"/>
        </w:rPr>
        <w:t>V</w:t>
      </w:r>
      <w:r w:rsidRPr="000A1156">
        <w:t xml:space="preserve"> квартале </w:t>
      </w:r>
      <w:r w:rsidRPr="000A1156">
        <w:br/>
        <w:t xml:space="preserve">2025 года создать рабочую группу и утвердить ее персональный состав </w:t>
      </w:r>
      <w:r w:rsidR="00864B9E" w:rsidRPr="00864B9E">
        <w:br/>
      </w:r>
      <w:r w:rsidRPr="000A1156">
        <w:t>(приложение 2).</w:t>
      </w:r>
    </w:p>
    <w:p w:rsidR="005B63FD" w:rsidRPr="000A1156" w:rsidRDefault="005B63FD" w:rsidP="00ED20B2">
      <w:pPr>
        <w:pStyle w:val="a3"/>
        <w:ind w:firstLine="709"/>
      </w:pPr>
      <w:r w:rsidRPr="000A1156"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Ивановское города Москвы в течение 3 дней со дня его принятия.</w:t>
      </w:r>
    </w:p>
    <w:p w:rsidR="005B63FD" w:rsidRPr="000A1156" w:rsidRDefault="005B63FD" w:rsidP="00ED20B2">
      <w:pPr>
        <w:jc w:val="both"/>
        <w:rPr>
          <w:sz w:val="28"/>
          <w:szCs w:val="28"/>
        </w:rPr>
      </w:pPr>
      <w:r w:rsidRPr="000A1156">
        <w:rPr>
          <w:sz w:val="28"/>
          <w:szCs w:val="28"/>
        </w:rPr>
        <w:tab/>
        <w:t xml:space="preserve">4. 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Ивановское в городе Москве </w:t>
      </w:r>
      <w:hyperlink r:id="rId9" w:history="1">
        <w:r w:rsidRPr="000A1156">
          <w:rPr>
            <w:sz w:val="28"/>
            <w:szCs w:val="28"/>
            <w:lang w:val="en-US"/>
          </w:rPr>
          <w:t>www</w:t>
        </w:r>
        <w:r w:rsidRPr="000A1156">
          <w:rPr>
            <w:sz w:val="28"/>
            <w:szCs w:val="28"/>
          </w:rPr>
          <w:t>.</w:t>
        </w:r>
        <w:r w:rsidRPr="000A1156">
          <w:rPr>
            <w:sz w:val="28"/>
            <w:szCs w:val="28"/>
            <w:lang w:val="en-US"/>
          </w:rPr>
          <w:t>mo</w:t>
        </w:r>
        <w:r w:rsidRPr="000A1156">
          <w:rPr>
            <w:sz w:val="28"/>
            <w:szCs w:val="28"/>
          </w:rPr>
          <w:t>-</w:t>
        </w:r>
        <w:r w:rsidRPr="000A1156">
          <w:rPr>
            <w:sz w:val="28"/>
            <w:szCs w:val="28"/>
            <w:lang w:val="en-US"/>
          </w:rPr>
          <w:t>ivanovskoe</w:t>
        </w:r>
        <w:r w:rsidRPr="000A1156">
          <w:rPr>
            <w:sz w:val="28"/>
            <w:szCs w:val="28"/>
          </w:rPr>
          <w:t>.</w:t>
        </w:r>
        <w:r w:rsidRPr="000A1156">
          <w:rPr>
            <w:sz w:val="28"/>
            <w:szCs w:val="28"/>
            <w:lang w:val="en-US"/>
          </w:rPr>
          <w:t>ru</w:t>
        </w:r>
      </w:hyperlink>
      <w:r w:rsidRPr="000A1156">
        <w:rPr>
          <w:sz w:val="28"/>
          <w:szCs w:val="28"/>
        </w:rPr>
        <w:t xml:space="preserve">. </w:t>
      </w:r>
    </w:p>
    <w:p w:rsidR="005B63FD" w:rsidRPr="000A1156" w:rsidRDefault="005B63FD" w:rsidP="00ED20B2">
      <w:pPr>
        <w:jc w:val="both"/>
        <w:rPr>
          <w:sz w:val="28"/>
          <w:szCs w:val="28"/>
        </w:rPr>
      </w:pPr>
    </w:p>
    <w:p w:rsidR="005B63FD" w:rsidRPr="000A1156" w:rsidRDefault="005B63FD" w:rsidP="00ED20B2">
      <w:pPr>
        <w:jc w:val="both"/>
        <w:rPr>
          <w:sz w:val="28"/>
          <w:szCs w:val="28"/>
        </w:rPr>
      </w:pPr>
    </w:p>
    <w:p w:rsidR="005B63FD" w:rsidRPr="000A1156" w:rsidRDefault="005B63FD" w:rsidP="00ED20B2">
      <w:pPr>
        <w:jc w:val="both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Глава внутригородского муниципального </w:t>
      </w:r>
    </w:p>
    <w:p w:rsidR="005B63FD" w:rsidRPr="000A1156" w:rsidRDefault="005B63FD" w:rsidP="00ED20B2">
      <w:pPr>
        <w:jc w:val="both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образования – муниципального округа </w:t>
      </w:r>
    </w:p>
    <w:p w:rsidR="005B63FD" w:rsidRPr="000A1156" w:rsidRDefault="005B63FD" w:rsidP="00ED20B2">
      <w:pPr>
        <w:jc w:val="both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>Ивановское в городе Москве</w:t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</w:r>
      <w:r w:rsidRPr="000A1156">
        <w:rPr>
          <w:b/>
          <w:sz w:val="28"/>
          <w:szCs w:val="28"/>
        </w:rPr>
        <w:tab/>
        <w:t xml:space="preserve">          И.И. Громов</w:t>
      </w:r>
    </w:p>
    <w:p w:rsidR="005B63FD" w:rsidRDefault="005B63FD" w:rsidP="00ED20B2">
      <w:pPr>
        <w:ind w:firstLine="5670"/>
        <w:jc w:val="both"/>
        <w:rPr>
          <w:sz w:val="28"/>
          <w:szCs w:val="28"/>
        </w:rPr>
      </w:pPr>
    </w:p>
    <w:p w:rsidR="00CE36E8" w:rsidRDefault="00CE36E8" w:rsidP="00ED20B2">
      <w:pPr>
        <w:ind w:firstLine="5670"/>
        <w:jc w:val="both"/>
        <w:rPr>
          <w:sz w:val="28"/>
          <w:szCs w:val="28"/>
        </w:rPr>
      </w:pPr>
    </w:p>
    <w:p w:rsidR="00ED20B2" w:rsidRDefault="00ED20B2" w:rsidP="00ED20B2">
      <w:pPr>
        <w:ind w:firstLine="5670"/>
        <w:jc w:val="both"/>
        <w:rPr>
          <w:sz w:val="28"/>
          <w:szCs w:val="28"/>
        </w:rPr>
      </w:pPr>
    </w:p>
    <w:p w:rsidR="005B63FD" w:rsidRPr="000A1156" w:rsidRDefault="005B63FD" w:rsidP="00ED20B2">
      <w:pPr>
        <w:ind w:firstLine="5670"/>
        <w:jc w:val="both"/>
        <w:rPr>
          <w:sz w:val="20"/>
          <w:szCs w:val="20"/>
        </w:rPr>
      </w:pPr>
      <w:r w:rsidRPr="000A1156">
        <w:rPr>
          <w:sz w:val="20"/>
          <w:szCs w:val="20"/>
        </w:rPr>
        <w:t>Приложение 1</w:t>
      </w:r>
    </w:p>
    <w:p w:rsidR="005B63FD" w:rsidRPr="000A1156" w:rsidRDefault="005B63FD" w:rsidP="00ED20B2">
      <w:pPr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 xml:space="preserve">к решению Совета депутатов внутригородского </w:t>
      </w:r>
    </w:p>
    <w:p w:rsidR="005B63FD" w:rsidRPr="000A1156" w:rsidRDefault="005B63FD" w:rsidP="00ED20B2">
      <w:pPr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 xml:space="preserve">муниципального образования – муниципального </w:t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  <w:t>округа Ивановское в городе Москве</w:t>
      </w:r>
    </w:p>
    <w:p w:rsidR="003A7320" w:rsidRPr="00C23292" w:rsidRDefault="005B63FD" w:rsidP="00ED20B2">
      <w:pPr>
        <w:contextualSpacing/>
        <w:jc w:val="both"/>
        <w:rPr>
          <w:b/>
          <w:sz w:val="28"/>
          <w:szCs w:val="28"/>
        </w:rPr>
      </w:pP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Pr="000A1156">
        <w:rPr>
          <w:sz w:val="20"/>
          <w:szCs w:val="20"/>
        </w:rPr>
        <w:tab/>
      </w:r>
      <w:r w:rsidR="00A32DD3">
        <w:rPr>
          <w:sz w:val="20"/>
          <w:szCs w:val="20"/>
        </w:rPr>
        <w:t xml:space="preserve">от 16 сентября </w:t>
      </w:r>
      <w:r w:rsidRPr="000A1156">
        <w:rPr>
          <w:sz w:val="20"/>
          <w:szCs w:val="20"/>
        </w:rPr>
        <w:t>2025 года №</w:t>
      </w:r>
      <w:r w:rsidR="004E0EDE">
        <w:rPr>
          <w:sz w:val="20"/>
          <w:szCs w:val="20"/>
        </w:rPr>
        <w:t>60/5</w:t>
      </w:r>
    </w:p>
    <w:p w:rsidR="005C6B08" w:rsidRDefault="005C6B08" w:rsidP="00ED20B2">
      <w:pPr>
        <w:contextualSpacing/>
        <w:jc w:val="both"/>
        <w:rPr>
          <w:b/>
          <w:sz w:val="28"/>
          <w:szCs w:val="28"/>
        </w:rPr>
      </w:pPr>
    </w:p>
    <w:p w:rsidR="005C6B08" w:rsidRPr="000A1156" w:rsidRDefault="005C6B08" w:rsidP="00ED20B2">
      <w:pPr>
        <w:contextualSpacing/>
        <w:jc w:val="both"/>
        <w:rPr>
          <w:b/>
          <w:sz w:val="28"/>
          <w:szCs w:val="28"/>
        </w:rPr>
      </w:pPr>
    </w:p>
    <w:p w:rsidR="005B63FD" w:rsidRPr="000A1156" w:rsidRDefault="005B63FD" w:rsidP="00ED20B2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>График проведения мониторинга ярмарок выходного дня</w:t>
      </w:r>
    </w:p>
    <w:p w:rsidR="005B63FD" w:rsidRPr="000A1156" w:rsidRDefault="005B63FD" w:rsidP="00ED20B2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в </w:t>
      </w:r>
      <w:r w:rsidRPr="000A1156">
        <w:rPr>
          <w:b/>
          <w:sz w:val="28"/>
          <w:szCs w:val="28"/>
          <w:lang w:val="en-US"/>
        </w:rPr>
        <w:t>I</w:t>
      </w:r>
      <w:r w:rsidR="00126003">
        <w:rPr>
          <w:b/>
          <w:sz w:val="28"/>
          <w:szCs w:val="28"/>
          <w:lang w:val="en-US"/>
        </w:rPr>
        <w:t>V</w:t>
      </w:r>
      <w:r w:rsidR="00864B9E">
        <w:rPr>
          <w:b/>
          <w:sz w:val="28"/>
          <w:szCs w:val="28"/>
          <w:lang w:val="en-US"/>
        </w:rPr>
        <w:t xml:space="preserve"> </w:t>
      </w:r>
      <w:r w:rsidRPr="000A1156">
        <w:rPr>
          <w:b/>
          <w:sz w:val="28"/>
          <w:szCs w:val="28"/>
        </w:rPr>
        <w:t>квартале 2025 года</w:t>
      </w: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tbl>
      <w:tblPr>
        <w:tblStyle w:val="a9"/>
        <w:tblW w:w="5000" w:type="pct"/>
        <w:jc w:val="center"/>
        <w:tblLook w:val="04A0"/>
      </w:tblPr>
      <w:tblGrid>
        <w:gridCol w:w="1089"/>
        <w:gridCol w:w="4659"/>
        <w:gridCol w:w="4560"/>
      </w:tblGrid>
      <w:tr w:rsidR="005B63FD" w:rsidRPr="000A1156" w:rsidTr="00712924">
        <w:trPr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2212" w:type="pct"/>
            <w:vAlign w:val="center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Дата проведения мониторинга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1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Молостовых ул., вл. 13, корп.1</w:t>
            </w: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126003" w:rsidRDefault="00126003" w:rsidP="00ED2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lang w:val="en-US"/>
              </w:rPr>
              <w:t xml:space="preserve">-19 </w:t>
            </w:r>
            <w:r>
              <w:rPr>
                <w:sz w:val="28"/>
                <w:szCs w:val="28"/>
              </w:rPr>
              <w:t>октябр</w:t>
            </w:r>
            <w:r w:rsidR="00CE36E8">
              <w:rPr>
                <w:sz w:val="28"/>
                <w:szCs w:val="28"/>
              </w:rPr>
              <w:t>я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2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Молостовых ул., вл. 13, корп.1</w:t>
            </w: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2</w:t>
            </w:r>
            <w:r w:rsidR="00126003">
              <w:rPr>
                <w:sz w:val="28"/>
                <w:szCs w:val="28"/>
              </w:rPr>
              <w:t>1</w:t>
            </w:r>
            <w:r w:rsidRPr="000A1156">
              <w:rPr>
                <w:sz w:val="28"/>
                <w:szCs w:val="28"/>
              </w:rPr>
              <w:t xml:space="preserve"> – 2</w:t>
            </w:r>
            <w:r w:rsidR="00126003">
              <w:rPr>
                <w:sz w:val="28"/>
                <w:szCs w:val="28"/>
              </w:rPr>
              <w:t>3</w:t>
            </w:r>
            <w:r w:rsidRPr="000A1156">
              <w:rPr>
                <w:sz w:val="28"/>
                <w:szCs w:val="28"/>
              </w:rPr>
              <w:t xml:space="preserve"> </w:t>
            </w:r>
            <w:r w:rsidR="00126003">
              <w:rPr>
                <w:sz w:val="28"/>
                <w:szCs w:val="28"/>
              </w:rPr>
              <w:t>ноябр</w:t>
            </w:r>
            <w:r w:rsidR="00CE36E8">
              <w:rPr>
                <w:sz w:val="28"/>
                <w:szCs w:val="28"/>
              </w:rPr>
              <w:t>я</w:t>
            </w:r>
          </w:p>
        </w:tc>
      </w:tr>
      <w:tr w:rsidR="005B63FD" w:rsidRPr="000A1156" w:rsidTr="00712924">
        <w:trPr>
          <w:trHeight w:val="288"/>
          <w:jc w:val="center"/>
        </w:trPr>
        <w:tc>
          <w:tcPr>
            <w:tcW w:w="528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3</w:t>
            </w:r>
          </w:p>
        </w:tc>
        <w:tc>
          <w:tcPr>
            <w:tcW w:w="2260" w:type="pct"/>
            <w:vAlign w:val="center"/>
          </w:tcPr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Молостовых ул., вл. 13, корп.1</w:t>
            </w:r>
          </w:p>
          <w:p w:rsidR="005B63FD" w:rsidRPr="000A1156" w:rsidRDefault="005B63FD" w:rsidP="00ED20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2" w:type="pct"/>
            <w:vAlign w:val="center"/>
          </w:tcPr>
          <w:p w:rsidR="005B63FD" w:rsidRPr="000A1156" w:rsidRDefault="00864B9E" w:rsidP="00ED20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B63FD" w:rsidRPr="000A1156">
              <w:rPr>
                <w:sz w:val="28"/>
                <w:szCs w:val="28"/>
              </w:rPr>
              <w:t xml:space="preserve"> – 2</w:t>
            </w:r>
            <w:r>
              <w:rPr>
                <w:sz w:val="28"/>
                <w:szCs w:val="28"/>
              </w:rPr>
              <w:t>1</w:t>
            </w:r>
            <w:r w:rsidR="005B63FD" w:rsidRPr="000A1156">
              <w:rPr>
                <w:sz w:val="28"/>
                <w:szCs w:val="28"/>
              </w:rPr>
              <w:t xml:space="preserve"> </w:t>
            </w:r>
            <w:r w:rsidR="00126003">
              <w:rPr>
                <w:sz w:val="28"/>
                <w:szCs w:val="28"/>
              </w:rPr>
              <w:t>декабр</w:t>
            </w:r>
            <w:r w:rsidR="00CE36E8">
              <w:rPr>
                <w:sz w:val="28"/>
                <w:szCs w:val="28"/>
              </w:rPr>
              <w:t>я</w:t>
            </w:r>
          </w:p>
        </w:tc>
      </w:tr>
    </w:tbl>
    <w:p w:rsidR="005B63FD" w:rsidRPr="000A1156" w:rsidRDefault="005B63FD" w:rsidP="00ED20B2">
      <w:pPr>
        <w:jc w:val="center"/>
        <w:rPr>
          <w:i/>
          <w:sz w:val="28"/>
          <w:szCs w:val="28"/>
        </w:rPr>
      </w:pPr>
    </w:p>
    <w:p w:rsidR="005B63FD" w:rsidRDefault="005B63FD" w:rsidP="00ED20B2">
      <w:pPr>
        <w:jc w:val="center"/>
        <w:rPr>
          <w:i/>
          <w:sz w:val="28"/>
          <w:szCs w:val="28"/>
        </w:rPr>
      </w:pPr>
    </w:p>
    <w:p w:rsidR="00864B9E" w:rsidRDefault="00864B9E" w:rsidP="00ED20B2">
      <w:pPr>
        <w:jc w:val="center"/>
        <w:rPr>
          <w:i/>
          <w:sz w:val="28"/>
          <w:szCs w:val="28"/>
        </w:rPr>
      </w:pPr>
    </w:p>
    <w:p w:rsidR="00864B9E" w:rsidRDefault="00864B9E" w:rsidP="00ED20B2">
      <w:pPr>
        <w:jc w:val="center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Default="00864B9E" w:rsidP="00ED20B2">
      <w:pPr>
        <w:jc w:val="both"/>
        <w:rPr>
          <w:i/>
          <w:sz w:val="28"/>
          <w:szCs w:val="28"/>
        </w:rPr>
      </w:pPr>
    </w:p>
    <w:p w:rsidR="00864B9E" w:rsidRPr="000A1156" w:rsidRDefault="00864B9E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Default="005B63FD" w:rsidP="00ED20B2">
      <w:pPr>
        <w:jc w:val="both"/>
        <w:rPr>
          <w:i/>
          <w:sz w:val="28"/>
          <w:szCs w:val="28"/>
        </w:rPr>
      </w:pPr>
    </w:p>
    <w:p w:rsidR="00013653" w:rsidRPr="000A1156" w:rsidRDefault="00013653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Pr="000A1156" w:rsidRDefault="005B63FD" w:rsidP="00ED20B2">
      <w:pPr>
        <w:ind w:firstLine="5670"/>
        <w:jc w:val="both"/>
        <w:rPr>
          <w:sz w:val="20"/>
          <w:szCs w:val="20"/>
        </w:rPr>
      </w:pPr>
      <w:r w:rsidRPr="000A1156">
        <w:rPr>
          <w:sz w:val="20"/>
          <w:szCs w:val="20"/>
        </w:rPr>
        <w:t>Приложение 2</w:t>
      </w:r>
    </w:p>
    <w:p w:rsidR="005B63FD" w:rsidRPr="000A1156" w:rsidRDefault="005B63FD" w:rsidP="00ED20B2">
      <w:pPr>
        <w:ind w:firstLine="5670"/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 xml:space="preserve">к решению Совета депутатов внутригородского </w:t>
      </w:r>
    </w:p>
    <w:p w:rsidR="005B63FD" w:rsidRPr="000A1156" w:rsidRDefault="005B63FD" w:rsidP="00ED20B2">
      <w:pPr>
        <w:ind w:firstLine="5670"/>
        <w:contextualSpacing/>
        <w:jc w:val="both"/>
        <w:rPr>
          <w:sz w:val="20"/>
          <w:szCs w:val="20"/>
        </w:rPr>
      </w:pPr>
      <w:r w:rsidRPr="000A1156">
        <w:rPr>
          <w:sz w:val="20"/>
          <w:szCs w:val="20"/>
        </w:rPr>
        <w:t xml:space="preserve">муниципального образования – муниципального </w:t>
      </w:r>
      <w:r w:rsidRPr="000A1156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="001B0FAC">
        <w:rPr>
          <w:sz w:val="20"/>
          <w:szCs w:val="20"/>
        </w:rPr>
        <w:tab/>
      </w:r>
      <w:r w:rsidRPr="000A1156">
        <w:rPr>
          <w:sz w:val="20"/>
          <w:szCs w:val="20"/>
        </w:rPr>
        <w:t>округа Ивановское в городе Москве</w:t>
      </w:r>
    </w:p>
    <w:p w:rsidR="005B63FD" w:rsidRPr="000A1156" w:rsidRDefault="005B63FD" w:rsidP="00ED20B2">
      <w:pPr>
        <w:ind w:firstLine="5670"/>
        <w:contextualSpacing/>
        <w:jc w:val="both"/>
        <w:rPr>
          <w:sz w:val="28"/>
          <w:szCs w:val="28"/>
        </w:rPr>
      </w:pPr>
      <w:r w:rsidRPr="000A1156">
        <w:rPr>
          <w:sz w:val="20"/>
          <w:szCs w:val="20"/>
        </w:rPr>
        <w:t>от </w:t>
      </w:r>
      <w:r w:rsidR="00CE36E8">
        <w:rPr>
          <w:sz w:val="20"/>
          <w:szCs w:val="20"/>
        </w:rPr>
        <w:t xml:space="preserve">16 сентября </w:t>
      </w:r>
      <w:r w:rsidRPr="000A1156">
        <w:rPr>
          <w:sz w:val="20"/>
          <w:szCs w:val="20"/>
        </w:rPr>
        <w:t xml:space="preserve">2025 года № </w:t>
      </w:r>
      <w:r w:rsidR="00D84913">
        <w:rPr>
          <w:sz w:val="20"/>
          <w:szCs w:val="20"/>
        </w:rPr>
        <w:t>60/5</w:t>
      </w:r>
    </w:p>
    <w:p w:rsidR="005B63FD" w:rsidRDefault="005B63FD" w:rsidP="00ED20B2">
      <w:pPr>
        <w:ind w:firstLine="5670"/>
        <w:jc w:val="both"/>
        <w:rPr>
          <w:sz w:val="28"/>
          <w:szCs w:val="28"/>
        </w:rPr>
      </w:pPr>
    </w:p>
    <w:p w:rsidR="00D84913" w:rsidRPr="000A1156" w:rsidRDefault="00D84913" w:rsidP="00ED20B2">
      <w:pPr>
        <w:ind w:firstLine="5670"/>
        <w:jc w:val="both"/>
        <w:rPr>
          <w:sz w:val="28"/>
          <w:szCs w:val="28"/>
        </w:rPr>
      </w:pPr>
    </w:p>
    <w:p w:rsidR="005B63FD" w:rsidRPr="000A1156" w:rsidRDefault="005B63FD" w:rsidP="00ED20B2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>Рабочая группа по проведению мониторинга ярмарок выходного дня</w:t>
      </w:r>
    </w:p>
    <w:p w:rsidR="005B63FD" w:rsidRPr="000A1156" w:rsidRDefault="005B63FD" w:rsidP="00ED20B2">
      <w:pPr>
        <w:contextualSpacing/>
        <w:jc w:val="center"/>
        <w:rPr>
          <w:b/>
          <w:sz w:val="28"/>
          <w:szCs w:val="28"/>
        </w:rPr>
      </w:pPr>
      <w:r w:rsidRPr="000A1156">
        <w:rPr>
          <w:b/>
          <w:sz w:val="28"/>
          <w:szCs w:val="28"/>
        </w:rPr>
        <w:t xml:space="preserve">в </w:t>
      </w:r>
      <w:r w:rsidRPr="000A1156">
        <w:rPr>
          <w:b/>
          <w:sz w:val="28"/>
          <w:szCs w:val="28"/>
          <w:lang w:val="en-US"/>
        </w:rPr>
        <w:t>I</w:t>
      </w:r>
      <w:r w:rsidR="00DA227A">
        <w:rPr>
          <w:b/>
          <w:sz w:val="28"/>
          <w:szCs w:val="28"/>
          <w:lang w:val="en-US"/>
        </w:rPr>
        <w:t>V</w:t>
      </w:r>
      <w:r w:rsidRPr="000A1156">
        <w:rPr>
          <w:b/>
          <w:sz w:val="28"/>
          <w:szCs w:val="28"/>
        </w:rPr>
        <w:t xml:space="preserve"> квартале 2025 года</w:t>
      </w:r>
    </w:p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tbl>
      <w:tblPr>
        <w:tblStyle w:val="a9"/>
        <w:tblW w:w="5000" w:type="pct"/>
        <w:tblLook w:val="04A0"/>
      </w:tblPr>
      <w:tblGrid>
        <w:gridCol w:w="959"/>
        <w:gridCol w:w="4251"/>
        <w:gridCol w:w="5098"/>
      </w:tblGrid>
      <w:tr w:rsidR="005B63FD" w:rsidRPr="000A1156" w:rsidTr="00712924">
        <w:tc>
          <w:tcPr>
            <w:tcW w:w="465" w:type="pct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62" w:type="pct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2473" w:type="pct"/>
          </w:tcPr>
          <w:p w:rsidR="005B63FD" w:rsidRPr="000A1156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Должность</w:t>
            </w:r>
          </w:p>
        </w:tc>
      </w:tr>
      <w:tr w:rsidR="005B63FD" w:rsidRPr="000A1156" w:rsidTr="00712924">
        <w:tc>
          <w:tcPr>
            <w:tcW w:w="5000" w:type="pct"/>
            <w:gridSpan w:val="3"/>
          </w:tcPr>
          <w:p w:rsidR="005B63FD" w:rsidRDefault="005B63FD" w:rsidP="00ED20B2">
            <w:pPr>
              <w:jc w:val="center"/>
              <w:rPr>
                <w:b/>
                <w:sz w:val="28"/>
                <w:szCs w:val="28"/>
              </w:rPr>
            </w:pPr>
            <w:r w:rsidRPr="000A1156">
              <w:rPr>
                <w:b/>
                <w:sz w:val="28"/>
                <w:szCs w:val="28"/>
              </w:rPr>
              <w:t>Молостовых ул., вл. 13, корп.1</w:t>
            </w:r>
          </w:p>
          <w:p w:rsidR="005C6B08" w:rsidRPr="000A1156" w:rsidRDefault="005C6B08" w:rsidP="00ED20B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ED20B2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Громов Иван Игоревич</w:t>
            </w:r>
          </w:p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3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 xml:space="preserve">Глава внутригородского муниципального образования - муниципального округа Ивановское </w:t>
            </w:r>
            <w:r>
              <w:rPr>
                <w:sz w:val="28"/>
                <w:szCs w:val="28"/>
              </w:rPr>
              <w:br/>
            </w:r>
            <w:r w:rsidRPr="000A1156">
              <w:rPr>
                <w:sz w:val="28"/>
                <w:szCs w:val="28"/>
              </w:rPr>
              <w:t>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ED20B2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126003" w:rsidP="00ED20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Шарай Надежда Андреевна</w:t>
            </w:r>
          </w:p>
        </w:tc>
        <w:tc>
          <w:tcPr>
            <w:tcW w:w="2473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Депутат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ED20B2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864B9E" w:rsidRDefault="00126003" w:rsidP="00ED20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Алексей Аркадьевич</w:t>
            </w:r>
          </w:p>
        </w:tc>
        <w:tc>
          <w:tcPr>
            <w:tcW w:w="2473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Депутат Совета депутатов внутригородского муниципального образования - муниципального округа Ивановское в городе Москве</w:t>
            </w:r>
          </w:p>
        </w:tc>
      </w:tr>
      <w:tr w:rsidR="005B63FD" w:rsidRPr="000A1156" w:rsidTr="00712924">
        <w:tc>
          <w:tcPr>
            <w:tcW w:w="465" w:type="pct"/>
          </w:tcPr>
          <w:p w:rsidR="005B63FD" w:rsidRPr="000A1156" w:rsidRDefault="005B63FD" w:rsidP="00ED20B2">
            <w:pPr>
              <w:pStyle w:val="a8"/>
              <w:numPr>
                <w:ilvl w:val="0"/>
                <w:numId w:val="3"/>
              </w:numPr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Карцев Павел Андреевич</w:t>
            </w:r>
          </w:p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2473" w:type="pct"/>
          </w:tcPr>
          <w:p w:rsidR="005B63FD" w:rsidRPr="000A1156" w:rsidRDefault="005B63FD" w:rsidP="00ED20B2">
            <w:pPr>
              <w:jc w:val="both"/>
              <w:rPr>
                <w:sz w:val="28"/>
                <w:szCs w:val="28"/>
              </w:rPr>
            </w:pPr>
            <w:r w:rsidRPr="000A1156">
              <w:rPr>
                <w:sz w:val="28"/>
                <w:szCs w:val="28"/>
              </w:rPr>
              <w:t>Заместитель главы управы района Ивановское по вопросам экономики, торговли и услуг</w:t>
            </w:r>
          </w:p>
        </w:tc>
      </w:tr>
    </w:tbl>
    <w:p w:rsidR="005B63FD" w:rsidRPr="000A1156" w:rsidRDefault="005B63FD" w:rsidP="00ED20B2">
      <w:pPr>
        <w:jc w:val="both"/>
        <w:rPr>
          <w:i/>
          <w:sz w:val="28"/>
          <w:szCs w:val="28"/>
        </w:rPr>
      </w:pPr>
    </w:p>
    <w:p w:rsidR="005B63FD" w:rsidRDefault="005B63FD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p w:rsidR="003A7320" w:rsidRDefault="003A7320" w:rsidP="00ED20B2">
      <w:pPr>
        <w:tabs>
          <w:tab w:val="left" w:pos="4680"/>
        </w:tabs>
        <w:jc w:val="both"/>
        <w:rPr>
          <w:b/>
          <w:bCs/>
          <w:sz w:val="28"/>
          <w:szCs w:val="28"/>
        </w:rPr>
      </w:pPr>
    </w:p>
    <w:sectPr w:rsidR="003A7320" w:rsidSect="00ED20B2">
      <w:headerReference w:type="default" r:id="rId10"/>
      <w:footnotePr>
        <w:numRestart w:val="eachPage"/>
      </w:footnotePr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960" w:rsidRDefault="002D4960" w:rsidP="00B433D6">
      <w:r>
        <w:separator/>
      </w:r>
    </w:p>
  </w:endnote>
  <w:endnote w:type="continuationSeparator" w:id="1">
    <w:p w:rsidR="002D4960" w:rsidRDefault="002D4960" w:rsidP="00B43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960" w:rsidRDefault="002D4960" w:rsidP="00B433D6">
      <w:r>
        <w:separator/>
      </w:r>
    </w:p>
  </w:footnote>
  <w:footnote w:type="continuationSeparator" w:id="1">
    <w:p w:rsidR="002D4960" w:rsidRDefault="002D4960" w:rsidP="00B43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5957"/>
    </w:sdtPr>
    <w:sdtContent>
      <w:p w:rsidR="00A701B8" w:rsidRDefault="00CA0ECC">
        <w:pPr>
          <w:pStyle w:val="ac"/>
          <w:jc w:val="center"/>
        </w:pPr>
        <w:fldSimple w:instr=" PAGE   \* MERGEFORMAT ">
          <w:r w:rsidR="00ED20B2">
            <w:rPr>
              <w:noProof/>
            </w:rPr>
            <w:t>3</w:t>
          </w:r>
        </w:fldSimple>
      </w:p>
    </w:sdtContent>
  </w:sdt>
  <w:p w:rsidR="00A701B8" w:rsidRDefault="00A701B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309"/>
    <w:multiLevelType w:val="hybridMultilevel"/>
    <w:tmpl w:val="33221F18"/>
    <w:lvl w:ilvl="0" w:tplc="E2E88C3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25D2B14"/>
    <w:multiLevelType w:val="hybridMultilevel"/>
    <w:tmpl w:val="ACCC7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2248"/>
    <w:multiLevelType w:val="hybridMultilevel"/>
    <w:tmpl w:val="9A9A8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defaultTabStop w:val="708"/>
  <w:drawingGridHorizontalSpacing w:val="12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94E04"/>
    <w:rsid w:val="000066A0"/>
    <w:rsid w:val="00013653"/>
    <w:rsid w:val="0002023E"/>
    <w:rsid w:val="00027D0E"/>
    <w:rsid w:val="000314B0"/>
    <w:rsid w:val="00034D28"/>
    <w:rsid w:val="00040143"/>
    <w:rsid w:val="00044790"/>
    <w:rsid w:val="00054809"/>
    <w:rsid w:val="00056E97"/>
    <w:rsid w:val="000575E9"/>
    <w:rsid w:val="00060B76"/>
    <w:rsid w:val="00070FA2"/>
    <w:rsid w:val="0009603F"/>
    <w:rsid w:val="000A4785"/>
    <w:rsid w:val="000B3ACC"/>
    <w:rsid w:val="000C0700"/>
    <w:rsid w:val="000C26D2"/>
    <w:rsid w:val="000D680A"/>
    <w:rsid w:val="000E2919"/>
    <w:rsid w:val="000F42D5"/>
    <w:rsid w:val="001065D1"/>
    <w:rsid w:val="0011065D"/>
    <w:rsid w:val="00110ED9"/>
    <w:rsid w:val="00114C4B"/>
    <w:rsid w:val="00124A10"/>
    <w:rsid w:val="00125D1F"/>
    <w:rsid w:val="00126003"/>
    <w:rsid w:val="001333C1"/>
    <w:rsid w:val="0013453B"/>
    <w:rsid w:val="00140B24"/>
    <w:rsid w:val="00151610"/>
    <w:rsid w:val="00155D6C"/>
    <w:rsid w:val="00160C18"/>
    <w:rsid w:val="00165EC0"/>
    <w:rsid w:val="001746A6"/>
    <w:rsid w:val="001809C4"/>
    <w:rsid w:val="00185924"/>
    <w:rsid w:val="00194E04"/>
    <w:rsid w:val="00197269"/>
    <w:rsid w:val="001B0FAC"/>
    <w:rsid w:val="001D3324"/>
    <w:rsid w:val="001D4FDD"/>
    <w:rsid w:val="001E34EF"/>
    <w:rsid w:val="001F26E9"/>
    <w:rsid w:val="00235F2F"/>
    <w:rsid w:val="00243982"/>
    <w:rsid w:val="0024717A"/>
    <w:rsid w:val="00256E36"/>
    <w:rsid w:val="002731B1"/>
    <w:rsid w:val="0027606C"/>
    <w:rsid w:val="00283D89"/>
    <w:rsid w:val="0028582E"/>
    <w:rsid w:val="00297C80"/>
    <w:rsid w:val="002A4BCD"/>
    <w:rsid w:val="002D0C76"/>
    <w:rsid w:val="002D4960"/>
    <w:rsid w:val="002E26A8"/>
    <w:rsid w:val="002E69F0"/>
    <w:rsid w:val="00304362"/>
    <w:rsid w:val="0031462B"/>
    <w:rsid w:val="003233E3"/>
    <w:rsid w:val="003256EE"/>
    <w:rsid w:val="00331E83"/>
    <w:rsid w:val="00336B7E"/>
    <w:rsid w:val="003404FF"/>
    <w:rsid w:val="0034402B"/>
    <w:rsid w:val="00344856"/>
    <w:rsid w:val="00353E19"/>
    <w:rsid w:val="00355B6A"/>
    <w:rsid w:val="00361006"/>
    <w:rsid w:val="00361D14"/>
    <w:rsid w:val="00364815"/>
    <w:rsid w:val="00376D7E"/>
    <w:rsid w:val="0039083C"/>
    <w:rsid w:val="003A7320"/>
    <w:rsid w:val="003B0B65"/>
    <w:rsid w:val="003B1D4D"/>
    <w:rsid w:val="003E6B29"/>
    <w:rsid w:val="00400843"/>
    <w:rsid w:val="00433C95"/>
    <w:rsid w:val="0044228D"/>
    <w:rsid w:val="004534E0"/>
    <w:rsid w:val="00454300"/>
    <w:rsid w:val="004627F8"/>
    <w:rsid w:val="00471543"/>
    <w:rsid w:val="00493FF6"/>
    <w:rsid w:val="004A4C9E"/>
    <w:rsid w:val="004C4688"/>
    <w:rsid w:val="004C4DCB"/>
    <w:rsid w:val="004D25E8"/>
    <w:rsid w:val="004D2DC2"/>
    <w:rsid w:val="004E0EDE"/>
    <w:rsid w:val="005312D9"/>
    <w:rsid w:val="005344ED"/>
    <w:rsid w:val="0054396F"/>
    <w:rsid w:val="00573733"/>
    <w:rsid w:val="00574428"/>
    <w:rsid w:val="00593A06"/>
    <w:rsid w:val="005A5D77"/>
    <w:rsid w:val="005B0EBE"/>
    <w:rsid w:val="005B63FD"/>
    <w:rsid w:val="005B7C9C"/>
    <w:rsid w:val="005C360C"/>
    <w:rsid w:val="005C4EC7"/>
    <w:rsid w:val="005C6B08"/>
    <w:rsid w:val="005C7D76"/>
    <w:rsid w:val="005D6E90"/>
    <w:rsid w:val="005E0242"/>
    <w:rsid w:val="005F1D51"/>
    <w:rsid w:val="00607D2C"/>
    <w:rsid w:val="006159B0"/>
    <w:rsid w:val="00615BFD"/>
    <w:rsid w:val="00633457"/>
    <w:rsid w:val="00644F97"/>
    <w:rsid w:val="00673D1B"/>
    <w:rsid w:val="00687B0D"/>
    <w:rsid w:val="006A2825"/>
    <w:rsid w:val="006A57EC"/>
    <w:rsid w:val="006A7B98"/>
    <w:rsid w:val="006B0401"/>
    <w:rsid w:val="006B1FB6"/>
    <w:rsid w:val="006E0B0D"/>
    <w:rsid w:val="00701E9A"/>
    <w:rsid w:val="00710823"/>
    <w:rsid w:val="00715327"/>
    <w:rsid w:val="0072276D"/>
    <w:rsid w:val="00732633"/>
    <w:rsid w:val="00740AE4"/>
    <w:rsid w:val="0074513D"/>
    <w:rsid w:val="0074596C"/>
    <w:rsid w:val="00760386"/>
    <w:rsid w:val="007835D6"/>
    <w:rsid w:val="007A39A7"/>
    <w:rsid w:val="007A6E52"/>
    <w:rsid w:val="007C026D"/>
    <w:rsid w:val="007C414B"/>
    <w:rsid w:val="007D03F1"/>
    <w:rsid w:val="007D6762"/>
    <w:rsid w:val="007E1750"/>
    <w:rsid w:val="007E64B5"/>
    <w:rsid w:val="007F359D"/>
    <w:rsid w:val="007F4FF6"/>
    <w:rsid w:val="00800473"/>
    <w:rsid w:val="00801D0D"/>
    <w:rsid w:val="00802257"/>
    <w:rsid w:val="00813DF5"/>
    <w:rsid w:val="00815DA7"/>
    <w:rsid w:val="008239D5"/>
    <w:rsid w:val="0083259B"/>
    <w:rsid w:val="00835F77"/>
    <w:rsid w:val="00836C6D"/>
    <w:rsid w:val="00842B7B"/>
    <w:rsid w:val="008540A1"/>
    <w:rsid w:val="00855451"/>
    <w:rsid w:val="008569F1"/>
    <w:rsid w:val="0086054E"/>
    <w:rsid w:val="00864B9E"/>
    <w:rsid w:val="00864E5D"/>
    <w:rsid w:val="00865390"/>
    <w:rsid w:val="00870005"/>
    <w:rsid w:val="00896BF8"/>
    <w:rsid w:val="008A090A"/>
    <w:rsid w:val="008B0440"/>
    <w:rsid w:val="008B306C"/>
    <w:rsid w:val="008C63C6"/>
    <w:rsid w:val="008D5903"/>
    <w:rsid w:val="008D67AE"/>
    <w:rsid w:val="008F2DD7"/>
    <w:rsid w:val="0091048A"/>
    <w:rsid w:val="00916A1A"/>
    <w:rsid w:val="00933195"/>
    <w:rsid w:val="009407E6"/>
    <w:rsid w:val="00945751"/>
    <w:rsid w:val="009548F8"/>
    <w:rsid w:val="00960710"/>
    <w:rsid w:val="00962AA8"/>
    <w:rsid w:val="00974AFE"/>
    <w:rsid w:val="00977140"/>
    <w:rsid w:val="0098497D"/>
    <w:rsid w:val="0099467E"/>
    <w:rsid w:val="009A14B7"/>
    <w:rsid w:val="009A526F"/>
    <w:rsid w:val="009D1F1D"/>
    <w:rsid w:val="009D2D8D"/>
    <w:rsid w:val="009E684A"/>
    <w:rsid w:val="00A04CC1"/>
    <w:rsid w:val="00A07380"/>
    <w:rsid w:val="00A17081"/>
    <w:rsid w:val="00A21F7E"/>
    <w:rsid w:val="00A32DD3"/>
    <w:rsid w:val="00A34664"/>
    <w:rsid w:val="00A35347"/>
    <w:rsid w:val="00A66573"/>
    <w:rsid w:val="00A701B8"/>
    <w:rsid w:val="00A73BE8"/>
    <w:rsid w:val="00A754A0"/>
    <w:rsid w:val="00A95AEA"/>
    <w:rsid w:val="00AA35CA"/>
    <w:rsid w:val="00AC776C"/>
    <w:rsid w:val="00AF3857"/>
    <w:rsid w:val="00AF6104"/>
    <w:rsid w:val="00B0418B"/>
    <w:rsid w:val="00B0556A"/>
    <w:rsid w:val="00B202EE"/>
    <w:rsid w:val="00B208AF"/>
    <w:rsid w:val="00B278CA"/>
    <w:rsid w:val="00B31C1E"/>
    <w:rsid w:val="00B321BF"/>
    <w:rsid w:val="00B367D0"/>
    <w:rsid w:val="00B37491"/>
    <w:rsid w:val="00B433D6"/>
    <w:rsid w:val="00B77656"/>
    <w:rsid w:val="00BE01EA"/>
    <w:rsid w:val="00BF3551"/>
    <w:rsid w:val="00BF6D16"/>
    <w:rsid w:val="00C06A26"/>
    <w:rsid w:val="00C07681"/>
    <w:rsid w:val="00C23292"/>
    <w:rsid w:val="00C43D07"/>
    <w:rsid w:val="00C50B8C"/>
    <w:rsid w:val="00C60D9A"/>
    <w:rsid w:val="00C74F32"/>
    <w:rsid w:val="00CA0ECC"/>
    <w:rsid w:val="00CA25EB"/>
    <w:rsid w:val="00CB21E8"/>
    <w:rsid w:val="00CC7695"/>
    <w:rsid w:val="00CE36E8"/>
    <w:rsid w:val="00CF2ECF"/>
    <w:rsid w:val="00CF36AD"/>
    <w:rsid w:val="00D131A1"/>
    <w:rsid w:val="00D13FD7"/>
    <w:rsid w:val="00D14DF9"/>
    <w:rsid w:val="00D15E84"/>
    <w:rsid w:val="00D4278F"/>
    <w:rsid w:val="00D44CBE"/>
    <w:rsid w:val="00D84913"/>
    <w:rsid w:val="00D85919"/>
    <w:rsid w:val="00DA227A"/>
    <w:rsid w:val="00DA3AAA"/>
    <w:rsid w:val="00DA4FFA"/>
    <w:rsid w:val="00DB357A"/>
    <w:rsid w:val="00DD38F9"/>
    <w:rsid w:val="00DD5B06"/>
    <w:rsid w:val="00DE24E0"/>
    <w:rsid w:val="00DE3768"/>
    <w:rsid w:val="00DF0F71"/>
    <w:rsid w:val="00DF40BA"/>
    <w:rsid w:val="00E85839"/>
    <w:rsid w:val="00E971BE"/>
    <w:rsid w:val="00EA5C06"/>
    <w:rsid w:val="00EA7A94"/>
    <w:rsid w:val="00EC0418"/>
    <w:rsid w:val="00ED20B2"/>
    <w:rsid w:val="00F00EEE"/>
    <w:rsid w:val="00F07281"/>
    <w:rsid w:val="00F23A56"/>
    <w:rsid w:val="00F423EE"/>
    <w:rsid w:val="00F45DC8"/>
    <w:rsid w:val="00F64973"/>
    <w:rsid w:val="00F80DFF"/>
    <w:rsid w:val="00F84D1E"/>
    <w:rsid w:val="00F873F4"/>
    <w:rsid w:val="00FA56AB"/>
    <w:rsid w:val="00FD69BB"/>
    <w:rsid w:val="00FF3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E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194E04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94E0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footnote reference"/>
    <w:rsid w:val="00B433D6"/>
    <w:rPr>
      <w:vertAlign w:val="superscript"/>
    </w:rPr>
  </w:style>
  <w:style w:type="paragraph" w:styleId="a6">
    <w:name w:val="footnote text"/>
    <w:basedOn w:val="a"/>
    <w:link w:val="a7"/>
    <w:unhideWhenUsed/>
    <w:rsid w:val="005E0242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E02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9603F"/>
    <w:pPr>
      <w:ind w:left="720"/>
      <w:contextualSpacing/>
    </w:pPr>
  </w:style>
  <w:style w:type="table" w:styleId="a9">
    <w:name w:val="Table Grid"/>
    <w:basedOn w:val="a1"/>
    <w:uiPriority w:val="59"/>
    <w:rsid w:val="009A5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312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12D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93A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A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034D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iva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1ABB9-D550-432C-9F23-9C077F8E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1</cp:lastModifiedBy>
  <cp:revision>5</cp:revision>
  <cp:lastPrinted>2025-09-17T06:19:00Z</cp:lastPrinted>
  <dcterms:created xsi:type="dcterms:W3CDTF">2025-09-15T07:01:00Z</dcterms:created>
  <dcterms:modified xsi:type="dcterms:W3CDTF">2025-09-22T13:57:00Z</dcterms:modified>
</cp:coreProperties>
</file>