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22" w:rsidRPr="00144653" w:rsidRDefault="007F5922" w:rsidP="00F60F25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144653">
        <w:rPr>
          <w:rFonts w:ascii="Times New Roman" w:hAnsi="Times New Roman"/>
          <w:sz w:val="28"/>
          <w:szCs w:val="28"/>
        </w:rPr>
        <w:t xml:space="preserve">РЕЗУЛЬТАТЫ ПУБЛИЧНЫХ СЛУШАНИЙ </w:t>
      </w:r>
    </w:p>
    <w:p w:rsidR="00F60F25" w:rsidRPr="00144653" w:rsidRDefault="007F5922" w:rsidP="00750C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653">
        <w:rPr>
          <w:rFonts w:ascii="Times New Roman" w:hAnsi="Times New Roman"/>
          <w:b/>
          <w:sz w:val="28"/>
          <w:szCs w:val="28"/>
        </w:rPr>
        <w:t xml:space="preserve">по проекту решения Совета депутатов </w:t>
      </w:r>
      <w:r w:rsidR="00B62D7F" w:rsidRPr="00144653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="002A0E8A" w:rsidRPr="00144653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053627" w:rsidRPr="00144653">
        <w:rPr>
          <w:rFonts w:ascii="Times New Roman" w:hAnsi="Times New Roman"/>
          <w:b/>
          <w:sz w:val="28"/>
          <w:szCs w:val="28"/>
        </w:rPr>
        <w:t>округа Ивановское</w:t>
      </w:r>
      <w:r w:rsidR="00520271">
        <w:rPr>
          <w:rFonts w:ascii="Times New Roman" w:hAnsi="Times New Roman"/>
          <w:b/>
          <w:sz w:val="28"/>
          <w:szCs w:val="28"/>
        </w:rPr>
        <w:t xml:space="preserve"> </w:t>
      </w:r>
      <w:r w:rsidR="00B62D7F" w:rsidRPr="00144653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="00C5420D">
        <w:rPr>
          <w:rFonts w:ascii="Times New Roman" w:hAnsi="Times New Roman"/>
          <w:b/>
          <w:sz w:val="28"/>
          <w:szCs w:val="28"/>
        </w:rPr>
        <w:br/>
      </w:r>
      <w:r w:rsidRPr="00144653">
        <w:rPr>
          <w:rFonts w:ascii="Times New Roman" w:hAnsi="Times New Roman"/>
          <w:b/>
          <w:sz w:val="28"/>
          <w:szCs w:val="28"/>
        </w:rPr>
        <w:t>«</w:t>
      </w:r>
      <w:r w:rsidR="00D81776">
        <w:rPr>
          <w:rFonts w:ascii="Times New Roman" w:hAnsi="Times New Roman"/>
          <w:b/>
          <w:sz w:val="28"/>
          <w:szCs w:val="28"/>
        </w:rPr>
        <w:t xml:space="preserve">О бюджете </w:t>
      </w:r>
      <w:r w:rsidR="00D81776" w:rsidRPr="00D81776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Ивановское в городе Москве на 2026 год и плановый период 2027 и 2028 годов</w:t>
      </w:r>
      <w:r w:rsidR="002A0E8A" w:rsidRPr="00144653">
        <w:rPr>
          <w:rFonts w:ascii="Times New Roman" w:hAnsi="Times New Roman"/>
          <w:b/>
          <w:sz w:val="28"/>
          <w:szCs w:val="28"/>
        </w:rPr>
        <w:t>»</w:t>
      </w:r>
    </w:p>
    <w:p w:rsidR="00144653" w:rsidRPr="00120CDE" w:rsidRDefault="00144653" w:rsidP="00F60F2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Решением Совета депутатов внутригородского муниципального образования – муниципального округа Ивановское в городе Москве</w:t>
      </w:r>
      <w:r w:rsidR="00D81776">
        <w:rPr>
          <w:rFonts w:ascii="Times New Roman" w:hAnsi="Times New Roman"/>
          <w:sz w:val="28"/>
          <w:szCs w:val="28"/>
        </w:rPr>
        <w:t xml:space="preserve"> от 11 ноября 2025 года № 62</w:t>
      </w:r>
      <w:r w:rsidR="00B373EE">
        <w:rPr>
          <w:rFonts w:ascii="Times New Roman" w:hAnsi="Times New Roman"/>
          <w:sz w:val="28"/>
          <w:szCs w:val="28"/>
        </w:rPr>
        <w:t>/4 «О назначении публичных слушаний по проекту решения Совета депутатов внутригородского муниципального образования – муниципального округа Ивановское в городе Москве «</w:t>
      </w:r>
      <w:r w:rsidR="00502A7D">
        <w:rPr>
          <w:rFonts w:ascii="Times New Roman" w:hAnsi="Times New Roman"/>
          <w:sz w:val="28"/>
          <w:szCs w:val="28"/>
        </w:rPr>
        <w:t xml:space="preserve">О бюджете </w:t>
      </w:r>
      <w:r w:rsidR="00D81776" w:rsidRPr="00D81776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Ивановское в городе Москве на 2026 год и плановый период 2027 и 2028 годов</w:t>
      </w:r>
      <w:r w:rsidR="00B373EE">
        <w:rPr>
          <w:rFonts w:ascii="Times New Roman" w:hAnsi="Times New Roman"/>
          <w:sz w:val="28"/>
          <w:szCs w:val="28"/>
        </w:rPr>
        <w:t>» были назначены</w:t>
      </w:r>
      <w:proofErr w:type="gramEnd"/>
      <w:r w:rsidR="00B373EE">
        <w:rPr>
          <w:rFonts w:ascii="Times New Roman" w:hAnsi="Times New Roman"/>
          <w:sz w:val="28"/>
          <w:szCs w:val="28"/>
        </w:rPr>
        <w:t xml:space="preserve"> публичные слушания и утверждена рабочая группа по организации и проведению публичных слушаний</w:t>
      </w:r>
      <w:r w:rsidR="00A335BD">
        <w:rPr>
          <w:rFonts w:ascii="Times New Roman" w:hAnsi="Times New Roman"/>
          <w:sz w:val="28"/>
          <w:szCs w:val="28"/>
        </w:rPr>
        <w:t>. Решение</w:t>
      </w:r>
      <w:r w:rsidR="00B373EE">
        <w:rPr>
          <w:rFonts w:ascii="Times New Roman" w:hAnsi="Times New Roman"/>
          <w:sz w:val="28"/>
          <w:szCs w:val="28"/>
        </w:rPr>
        <w:t xml:space="preserve"> опубликовано в сетевом издании «Моск</w:t>
      </w:r>
      <w:r w:rsidR="00D81776">
        <w:rPr>
          <w:rFonts w:ascii="Times New Roman" w:hAnsi="Times New Roman"/>
          <w:sz w:val="28"/>
          <w:szCs w:val="28"/>
        </w:rPr>
        <w:t>овский муниципальный вестник» 21 ноября</w:t>
      </w:r>
      <w:r w:rsidR="00B373EE">
        <w:rPr>
          <w:rFonts w:ascii="Times New Roman" w:hAnsi="Times New Roman"/>
          <w:sz w:val="28"/>
          <w:szCs w:val="28"/>
        </w:rPr>
        <w:t xml:space="preserve"> 2025 года, а также размещено 1</w:t>
      </w:r>
      <w:r w:rsidR="00D81776">
        <w:rPr>
          <w:rFonts w:ascii="Times New Roman" w:hAnsi="Times New Roman"/>
          <w:sz w:val="28"/>
          <w:szCs w:val="28"/>
        </w:rPr>
        <w:t>3 ноября</w:t>
      </w:r>
      <w:r w:rsidR="00B373EE">
        <w:rPr>
          <w:rFonts w:ascii="Times New Roman" w:hAnsi="Times New Roman"/>
          <w:sz w:val="28"/>
          <w:szCs w:val="28"/>
        </w:rPr>
        <w:t xml:space="preserve"> 2025 года на официальном сайте внутригородского </w:t>
      </w:r>
      <w:r w:rsidR="00B373EE" w:rsidRPr="00120CDE">
        <w:rPr>
          <w:rFonts w:ascii="Times New Roman" w:hAnsi="Times New Roman"/>
          <w:sz w:val="28"/>
          <w:szCs w:val="28"/>
        </w:rPr>
        <w:t xml:space="preserve">муниципального образования – муниципального округа Ивановское в городе Москве </w:t>
      </w:r>
      <w:hyperlink r:id="rId6" w:history="1">
        <w:r w:rsidR="00120CDE" w:rsidRPr="00120CDE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="00120CDE" w:rsidRPr="00120CDE">
          <w:rPr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120CDE" w:rsidRPr="00120CDE">
          <w:rPr>
            <w:rFonts w:ascii="Times New Roman" w:hAnsi="Times New Roman"/>
            <w:sz w:val="28"/>
            <w:szCs w:val="28"/>
            <w:lang w:val="en-US" w:eastAsia="ru-RU"/>
          </w:rPr>
          <w:t>mo</w:t>
        </w:r>
        <w:proofErr w:type="spellEnd"/>
        <w:r w:rsidR="00120CDE" w:rsidRPr="00120CDE">
          <w:rPr>
            <w:rFonts w:ascii="Times New Roman" w:hAnsi="Times New Roman"/>
            <w:sz w:val="28"/>
            <w:szCs w:val="28"/>
            <w:lang w:eastAsia="ru-RU"/>
          </w:rPr>
          <w:t>-</w:t>
        </w:r>
        <w:proofErr w:type="spellStart"/>
        <w:r w:rsidR="00120CDE" w:rsidRPr="00120CDE">
          <w:rPr>
            <w:rFonts w:ascii="Times New Roman" w:hAnsi="Times New Roman"/>
            <w:sz w:val="28"/>
            <w:szCs w:val="28"/>
            <w:lang w:val="en-US" w:eastAsia="ru-RU"/>
          </w:rPr>
          <w:t>ivanovskoe</w:t>
        </w:r>
        <w:proofErr w:type="spellEnd"/>
        <w:r w:rsidR="00120CDE" w:rsidRPr="00120CDE">
          <w:rPr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120CDE" w:rsidRPr="00120CDE">
          <w:rPr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20CDE" w:rsidRPr="00120CDE">
        <w:rPr>
          <w:rFonts w:ascii="Times New Roman" w:hAnsi="Times New Roman"/>
          <w:sz w:val="28"/>
          <w:szCs w:val="28"/>
          <w:lang w:eastAsia="ru-RU"/>
        </w:rPr>
        <w:t>.</w:t>
      </w:r>
    </w:p>
    <w:p w:rsidR="00144653" w:rsidRPr="008229B6" w:rsidRDefault="00C5420D" w:rsidP="008229B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229B6" w:rsidRPr="008229B6">
        <w:rPr>
          <w:rFonts w:ascii="Times New Roman" w:hAnsi="Times New Roman"/>
          <w:b/>
          <w:sz w:val="28"/>
          <w:szCs w:val="28"/>
        </w:rPr>
        <w:t>Инициатор проведения публичных слушаний</w:t>
      </w:r>
      <w:r w:rsidR="008229B6">
        <w:rPr>
          <w:rFonts w:ascii="Times New Roman" w:hAnsi="Times New Roman"/>
          <w:b/>
          <w:sz w:val="28"/>
          <w:szCs w:val="28"/>
        </w:rPr>
        <w:t>:</w:t>
      </w:r>
      <w:r w:rsidR="008229B6" w:rsidRPr="008229B6">
        <w:rPr>
          <w:rFonts w:ascii="Times New Roman" w:hAnsi="Times New Roman"/>
          <w:b/>
          <w:sz w:val="28"/>
          <w:szCs w:val="28"/>
        </w:rPr>
        <w:t xml:space="preserve"> </w:t>
      </w:r>
      <w:r w:rsidR="008229B6" w:rsidRPr="00144653">
        <w:rPr>
          <w:rFonts w:ascii="Times New Roman" w:hAnsi="Times New Roman"/>
          <w:sz w:val="28"/>
          <w:szCs w:val="28"/>
        </w:rPr>
        <w:t>Совет депутатов внутригородского муниципального образования – муниципального округа Ивановское в городе Москве</w:t>
      </w:r>
      <w:r w:rsidR="008229B6">
        <w:rPr>
          <w:rFonts w:ascii="Times New Roman" w:hAnsi="Times New Roman"/>
          <w:sz w:val="28"/>
          <w:szCs w:val="28"/>
        </w:rPr>
        <w:t>.</w:t>
      </w:r>
    </w:p>
    <w:p w:rsidR="008229B6" w:rsidRPr="00144653" w:rsidRDefault="00C5420D" w:rsidP="008229B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229B6" w:rsidRPr="008229B6">
        <w:rPr>
          <w:rFonts w:ascii="Times New Roman" w:hAnsi="Times New Roman"/>
          <w:b/>
          <w:sz w:val="28"/>
          <w:szCs w:val="28"/>
        </w:rPr>
        <w:t>Дата и время проведения:</w:t>
      </w:r>
      <w:r w:rsidR="008229B6">
        <w:rPr>
          <w:rFonts w:ascii="Times New Roman" w:hAnsi="Times New Roman"/>
          <w:b/>
          <w:sz w:val="28"/>
          <w:szCs w:val="28"/>
        </w:rPr>
        <w:t xml:space="preserve"> </w:t>
      </w:r>
      <w:r w:rsidR="00D81776">
        <w:rPr>
          <w:rFonts w:ascii="Times New Roman" w:hAnsi="Times New Roman"/>
          <w:sz w:val="28"/>
          <w:szCs w:val="28"/>
        </w:rPr>
        <w:t>12 декабря</w:t>
      </w:r>
      <w:r w:rsidR="008229B6">
        <w:rPr>
          <w:rFonts w:ascii="Times New Roman" w:hAnsi="Times New Roman"/>
          <w:sz w:val="28"/>
          <w:szCs w:val="28"/>
        </w:rPr>
        <w:t xml:space="preserve"> 2025 года </w:t>
      </w:r>
      <w:r w:rsidR="008229B6" w:rsidRPr="00144653">
        <w:rPr>
          <w:rFonts w:ascii="Times New Roman" w:hAnsi="Times New Roman"/>
          <w:sz w:val="28"/>
          <w:szCs w:val="28"/>
        </w:rPr>
        <w:t>с 13.00 до 14.00</w:t>
      </w:r>
      <w:r w:rsidR="008229B6">
        <w:rPr>
          <w:rFonts w:ascii="Times New Roman" w:hAnsi="Times New Roman"/>
          <w:sz w:val="28"/>
          <w:szCs w:val="28"/>
        </w:rPr>
        <w:t>.</w:t>
      </w:r>
    </w:p>
    <w:p w:rsidR="008229B6" w:rsidRDefault="00C5420D" w:rsidP="008229B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229B6" w:rsidRPr="00144653">
        <w:rPr>
          <w:rFonts w:ascii="Times New Roman" w:hAnsi="Times New Roman"/>
          <w:b/>
          <w:sz w:val="28"/>
          <w:szCs w:val="28"/>
        </w:rPr>
        <w:t>Место проведения:</w:t>
      </w:r>
      <w:r w:rsidR="008229B6" w:rsidRPr="00144653">
        <w:rPr>
          <w:rFonts w:ascii="Times New Roman" w:hAnsi="Times New Roman"/>
          <w:sz w:val="28"/>
          <w:szCs w:val="28"/>
        </w:rPr>
        <w:t xml:space="preserve"> город Москва, ул. Саянская, дом 18, (зал заседаний управы района Ивановское города Москвы).</w:t>
      </w:r>
    </w:p>
    <w:p w:rsidR="00627AB7" w:rsidRPr="00627AB7" w:rsidRDefault="00C5420D" w:rsidP="008229B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27AB7" w:rsidRPr="00627AB7">
        <w:rPr>
          <w:rFonts w:ascii="Times New Roman" w:hAnsi="Times New Roman"/>
          <w:b/>
          <w:sz w:val="28"/>
          <w:szCs w:val="28"/>
        </w:rPr>
        <w:t>Сведения о сроках, установленных для представления замечаний и предложений:</w:t>
      </w:r>
      <w:r w:rsidR="00627AB7">
        <w:rPr>
          <w:rFonts w:ascii="Times New Roman" w:hAnsi="Times New Roman"/>
          <w:b/>
          <w:sz w:val="28"/>
          <w:szCs w:val="28"/>
        </w:rPr>
        <w:t xml:space="preserve"> </w:t>
      </w:r>
      <w:r w:rsidR="00750CA1">
        <w:rPr>
          <w:rFonts w:ascii="Times New Roman" w:hAnsi="Times New Roman"/>
          <w:bCs/>
          <w:sz w:val="28"/>
          <w:szCs w:val="28"/>
        </w:rPr>
        <w:t>с 21 ноября 2025 года по 11 декабря</w:t>
      </w:r>
      <w:r w:rsidR="008072EB">
        <w:rPr>
          <w:rFonts w:ascii="Times New Roman" w:hAnsi="Times New Roman"/>
          <w:bCs/>
          <w:sz w:val="28"/>
          <w:szCs w:val="28"/>
        </w:rPr>
        <w:t xml:space="preserve"> 2025 года.</w:t>
      </w:r>
    </w:p>
    <w:p w:rsidR="00627AB7" w:rsidRPr="008072EB" w:rsidRDefault="00C5420D" w:rsidP="008229B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072EB" w:rsidRPr="008072EB">
        <w:rPr>
          <w:rFonts w:ascii="Times New Roman" w:hAnsi="Times New Roman"/>
          <w:b/>
          <w:sz w:val="28"/>
          <w:szCs w:val="28"/>
        </w:rPr>
        <w:t xml:space="preserve">Общее количество участников: </w:t>
      </w:r>
      <w:r w:rsidR="008072EB" w:rsidRPr="00144653">
        <w:rPr>
          <w:rFonts w:ascii="Times New Roman" w:hAnsi="Times New Roman"/>
          <w:sz w:val="28"/>
          <w:szCs w:val="28"/>
        </w:rPr>
        <w:t>15</w:t>
      </w:r>
      <w:r w:rsidR="008072EB">
        <w:rPr>
          <w:rFonts w:ascii="Times New Roman" w:hAnsi="Times New Roman"/>
          <w:sz w:val="28"/>
          <w:szCs w:val="28"/>
        </w:rPr>
        <w:t xml:space="preserve"> </w:t>
      </w:r>
      <w:r w:rsidR="008072EB" w:rsidRPr="00144653">
        <w:rPr>
          <w:rFonts w:ascii="Times New Roman" w:hAnsi="Times New Roman"/>
          <w:sz w:val="28"/>
          <w:szCs w:val="28"/>
        </w:rPr>
        <w:t>(пятнадцать)</w:t>
      </w:r>
      <w:r w:rsidR="008072EB">
        <w:rPr>
          <w:rFonts w:ascii="Times New Roman" w:hAnsi="Times New Roman"/>
          <w:sz w:val="28"/>
          <w:szCs w:val="28"/>
        </w:rPr>
        <w:t xml:space="preserve"> человек.</w:t>
      </w:r>
    </w:p>
    <w:p w:rsidR="008072EB" w:rsidRDefault="00C5420D" w:rsidP="008072E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072EB" w:rsidRPr="008072EB">
        <w:rPr>
          <w:rFonts w:ascii="Times New Roman" w:hAnsi="Times New Roman"/>
          <w:b/>
          <w:sz w:val="28"/>
          <w:szCs w:val="28"/>
        </w:rPr>
        <w:t>Количество поступивших по проекту замечаний и предложений жителей:</w:t>
      </w:r>
      <w:r w:rsidR="008072EB">
        <w:rPr>
          <w:rFonts w:ascii="Times New Roman" w:hAnsi="Times New Roman"/>
          <w:sz w:val="28"/>
          <w:szCs w:val="28"/>
        </w:rPr>
        <w:t xml:space="preserve"> 0</w:t>
      </w:r>
    </w:p>
    <w:p w:rsidR="008072EB" w:rsidRPr="00144653" w:rsidRDefault="008072EB" w:rsidP="008072EB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4653">
        <w:rPr>
          <w:rFonts w:ascii="Times New Roman" w:hAnsi="Times New Roman"/>
          <w:sz w:val="28"/>
          <w:szCs w:val="28"/>
        </w:rPr>
        <w:t>В результате обсуждения на публичных слушаниях проекта решения Совета депутатов внутригородского муниципального образования - муниципального округа Ивановское в городе Москве «</w:t>
      </w:r>
      <w:r w:rsidR="00750CA1" w:rsidRPr="00750CA1">
        <w:rPr>
          <w:rFonts w:ascii="Times New Roman" w:hAnsi="Times New Roman"/>
          <w:sz w:val="28"/>
          <w:szCs w:val="28"/>
        </w:rPr>
        <w:t>О бюджете  внутригородского муниципального образования – муниципального округа Ивановское в городе Москве на 2026 год и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44653">
        <w:rPr>
          <w:rFonts w:ascii="Times New Roman" w:hAnsi="Times New Roman"/>
          <w:b/>
          <w:sz w:val="28"/>
          <w:szCs w:val="28"/>
        </w:rPr>
        <w:t xml:space="preserve">принято решение: </w:t>
      </w:r>
    </w:p>
    <w:p w:rsidR="008072EB" w:rsidRPr="00144653" w:rsidRDefault="008072EB" w:rsidP="008072E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44653"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8072EB" w:rsidRPr="008072EB" w:rsidRDefault="008072EB" w:rsidP="008072EB">
      <w:pPr>
        <w:pStyle w:val="a7"/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44653">
        <w:rPr>
          <w:rFonts w:ascii="Times New Roman" w:hAnsi="Times New Roman"/>
          <w:sz w:val="28"/>
          <w:szCs w:val="28"/>
        </w:rPr>
        <w:t xml:space="preserve">2. Опубликовать результаты публичных слушаний </w:t>
      </w:r>
      <w:r w:rsidRPr="00144653">
        <w:rPr>
          <w:rFonts w:ascii="Times New Roman" w:eastAsia="Times New Roman" w:hAnsi="Times New Roman"/>
          <w:spacing w:val="-10"/>
          <w:sz w:val="28"/>
          <w:szCs w:val="28"/>
        </w:rPr>
        <w:t>в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144653">
        <w:rPr>
          <w:rFonts w:ascii="Times New Roman" w:hAnsi="Times New Roman"/>
          <w:sz w:val="28"/>
          <w:szCs w:val="28"/>
        </w:rPr>
        <w:t xml:space="preserve">сетевом издании «Московский муниципальный вестник» и </w:t>
      </w:r>
      <w:r w:rsidRPr="00144653">
        <w:rPr>
          <w:rFonts w:ascii="Times New Roman" w:eastAsia="Times New Roman" w:hAnsi="Times New Roman"/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- муниципального округа </w:t>
      </w:r>
      <w:proofErr w:type="gramStart"/>
      <w:r w:rsidRPr="00144653">
        <w:rPr>
          <w:rFonts w:ascii="Times New Roman" w:eastAsia="Times New Roman" w:hAnsi="Times New Roman"/>
          <w:sz w:val="28"/>
          <w:szCs w:val="28"/>
        </w:rPr>
        <w:t>Ивановское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4653">
        <w:rPr>
          <w:rFonts w:ascii="Times New Roman" w:eastAsia="Times New Roman" w:hAnsi="Times New Roman"/>
          <w:sz w:val="28"/>
          <w:szCs w:val="28"/>
        </w:rPr>
        <w:t xml:space="preserve">в городе Москве </w:t>
      </w:r>
      <w:r w:rsidRPr="00144653">
        <w:rPr>
          <w:rFonts w:ascii="Times New Roman" w:hAnsi="Times New Roman"/>
          <w:sz w:val="28"/>
          <w:szCs w:val="28"/>
          <w:lang w:val="en-US"/>
        </w:rPr>
        <w:t>www</w:t>
      </w:r>
      <w:r w:rsidR="00AF6F2A">
        <w:rPr>
          <w:rFonts w:ascii="Times New Roman" w:hAnsi="Times New Roman"/>
          <w:sz w:val="28"/>
          <w:szCs w:val="28"/>
        </w:rPr>
        <w:t>.</w:t>
      </w:r>
      <w:proofErr w:type="spellStart"/>
      <w:r w:rsidRPr="00144653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Pr="00144653">
        <w:rPr>
          <w:rFonts w:ascii="Times New Roman" w:hAnsi="Times New Roman"/>
          <w:sz w:val="28"/>
          <w:szCs w:val="28"/>
        </w:rPr>
        <w:t>-</w:t>
      </w:r>
      <w:proofErr w:type="spellStart"/>
      <w:r w:rsidRPr="00144653">
        <w:rPr>
          <w:rFonts w:ascii="Times New Roman" w:hAnsi="Times New Roman"/>
          <w:sz w:val="28"/>
          <w:szCs w:val="28"/>
          <w:lang w:val="en-US"/>
        </w:rPr>
        <w:t>ivanovskoe</w:t>
      </w:r>
      <w:proofErr w:type="spellEnd"/>
      <w:r w:rsidRPr="00144653">
        <w:rPr>
          <w:rFonts w:ascii="Times New Roman" w:hAnsi="Times New Roman"/>
          <w:sz w:val="28"/>
          <w:szCs w:val="28"/>
        </w:rPr>
        <w:t>.</w:t>
      </w:r>
      <w:proofErr w:type="spellStart"/>
      <w:r w:rsidRPr="0014465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0CA1" w:rsidRDefault="00750CA1" w:rsidP="00750CA1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375"/>
        <w:gridCol w:w="5448"/>
      </w:tblGrid>
      <w:tr w:rsidR="00750CA1" w:rsidTr="00750CA1">
        <w:tc>
          <w:tcPr>
            <w:tcW w:w="4485" w:type="dxa"/>
          </w:tcPr>
          <w:p w:rsidR="00750CA1" w:rsidRDefault="00750CA1" w:rsidP="00750CA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5420D">
              <w:rPr>
                <w:rFonts w:ascii="Times New Roman" w:hAnsi="Times New Roman"/>
                <w:b/>
                <w:sz w:val="28"/>
                <w:szCs w:val="28"/>
              </w:rPr>
              <w:t>Руководитель рабочей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5823" w:type="dxa"/>
            <w:gridSpan w:val="2"/>
          </w:tcPr>
          <w:p w:rsidR="00750CA1" w:rsidRPr="00C5420D" w:rsidRDefault="00750CA1" w:rsidP="00750CA1">
            <w:pPr>
              <w:pStyle w:val="a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5420D">
              <w:rPr>
                <w:rFonts w:ascii="Times New Roman" w:hAnsi="Times New Roman"/>
                <w:b/>
                <w:sz w:val="28"/>
                <w:szCs w:val="28"/>
              </w:rPr>
              <w:t>И.И. Громов</w:t>
            </w:r>
          </w:p>
          <w:p w:rsidR="00750CA1" w:rsidRDefault="00750CA1" w:rsidP="00750CA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CA1" w:rsidTr="00750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A1" w:rsidRDefault="00750CA1" w:rsidP="00750CA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5420D">
              <w:rPr>
                <w:rFonts w:ascii="Times New Roman" w:hAnsi="Times New Roman"/>
                <w:b/>
                <w:sz w:val="28"/>
                <w:szCs w:val="28"/>
              </w:rPr>
              <w:t>Секретарь рабочей группы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750CA1" w:rsidRDefault="00750CA1" w:rsidP="00750CA1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20D">
              <w:rPr>
                <w:rFonts w:ascii="Times New Roman" w:hAnsi="Times New Roman"/>
                <w:b/>
                <w:sz w:val="28"/>
                <w:szCs w:val="28"/>
              </w:rPr>
              <w:t>М.А. Муратова</w:t>
            </w:r>
          </w:p>
          <w:p w:rsidR="00750CA1" w:rsidRDefault="00750CA1" w:rsidP="00750CA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72EB" w:rsidRDefault="008072EB" w:rsidP="00F972F4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072EB" w:rsidSect="00144653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4"/>
    <w:rsid w:val="00053627"/>
    <w:rsid w:val="000A055F"/>
    <w:rsid w:val="000C112C"/>
    <w:rsid w:val="00120CDE"/>
    <w:rsid w:val="00136F25"/>
    <w:rsid w:val="00144653"/>
    <w:rsid w:val="001D1DF6"/>
    <w:rsid w:val="001F05F3"/>
    <w:rsid w:val="002A0E8A"/>
    <w:rsid w:val="002E0C20"/>
    <w:rsid w:val="002F51B0"/>
    <w:rsid w:val="003B2448"/>
    <w:rsid w:val="003D4BB5"/>
    <w:rsid w:val="0047775B"/>
    <w:rsid w:val="004D68AA"/>
    <w:rsid w:val="00502A7D"/>
    <w:rsid w:val="00520271"/>
    <w:rsid w:val="00540A3B"/>
    <w:rsid w:val="005D058B"/>
    <w:rsid w:val="00605D9C"/>
    <w:rsid w:val="00627AB7"/>
    <w:rsid w:val="00684EB5"/>
    <w:rsid w:val="007315E4"/>
    <w:rsid w:val="00750CA1"/>
    <w:rsid w:val="0075269F"/>
    <w:rsid w:val="007F5922"/>
    <w:rsid w:val="008072EB"/>
    <w:rsid w:val="008229B6"/>
    <w:rsid w:val="00830568"/>
    <w:rsid w:val="00973158"/>
    <w:rsid w:val="00A335BD"/>
    <w:rsid w:val="00A65F9E"/>
    <w:rsid w:val="00A661A0"/>
    <w:rsid w:val="00A81B97"/>
    <w:rsid w:val="00A83609"/>
    <w:rsid w:val="00AA3288"/>
    <w:rsid w:val="00AF6F2A"/>
    <w:rsid w:val="00B07A74"/>
    <w:rsid w:val="00B373EE"/>
    <w:rsid w:val="00B62D7F"/>
    <w:rsid w:val="00C31915"/>
    <w:rsid w:val="00C50719"/>
    <w:rsid w:val="00C5420D"/>
    <w:rsid w:val="00CA61D5"/>
    <w:rsid w:val="00CC7945"/>
    <w:rsid w:val="00D81776"/>
    <w:rsid w:val="00DE5C3A"/>
    <w:rsid w:val="00DF26D4"/>
    <w:rsid w:val="00E75990"/>
    <w:rsid w:val="00E81FFF"/>
    <w:rsid w:val="00F60F25"/>
    <w:rsid w:val="00F667C5"/>
    <w:rsid w:val="00F9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922"/>
    <w:rPr>
      <w:color w:val="0000FF"/>
      <w:u w:val="single"/>
    </w:rPr>
  </w:style>
  <w:style w:type="paragraph" w:customStyle="1" w:styleId="ConsTitle">
    <w:name w:val="ConsTitle"/>
    <w:rsid w:val="007F592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667C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60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61D5"/>
    <w:pPr>
      <w:ind w:left="720"/>
      <w:contextualSpacing/>
    </w:pPr>
  </w:style>
  <w:style w:type="paragraph" w:styleId="a7">
    <w:name w:val="No Spacing"/>
    <w:uiPriority w:val="1"/>
    <w:qFormat/>
    <w:rsid w:val="00F60F25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5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922"/>
    <w:rPr>
      <w:color w:val="0000FF"/>
      <w:u w:val="single"/>
    </w:rPr>
  </w:style>
  <w:style w:type="paragraph" w:customStyle="1" w:styleId="ConsTitle">
    <w:name w:val="ConsTitle"/>
    <w:rsid w:val="007F592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667C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60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61D5"/>
    <w:pPr>
      <w:ind w:left="720"/>
      <w:contextualSpacing/>
    </w:pPr>
  </w:style>
  <w:style w:type="paragraph" w:styleId="a7">
    <w:name w:val="No Spacing"/>
    <w:uiPriority w:val="1"/>
    <w:qFormat/>
    <w:rsid w:val="00F60F25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5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ivanov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F9A7-5467-4AD6-93C2-7771639D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</dc:creator>
  <cp:lastModifiedBy>Машка</cp:lastModifiedBy>
  <cp:revision>5</cp:revision>
  <cp:lastPrinted>2025-12-12T10:26:00Z</cp:lastPrinted>
  <dcterms:created xsi:type="dcterms:W3CDTF">2025-06-02T09:40:00Z</dcterms:created>
  <dcterms:modified xsi:type="dcterms:W3CDTF">2025-12-12T10:27:00Z</dcterms:modified>
</cp:coreProperties>
</file>