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5" w:rsidRDefault="00F60F25" w:rsidP="00F60F2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60F25" w:rsidRDefault="00F60F25" w:rsidP="00F60F2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F5922" w:rsidRPr="00F60F25" w:rsidRDefault="007F5922" w:rsidP="00F60F2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  <w:r w:rsidRPr="00F60F25">
        <w:rPr>
          <w:rFonts w:ascii="Times New Roman" w:hAnsi="Times New Roman"/>
          <w:sz w:val="26"/>
          <w:szCs w:val="26"/>
        </w:rPr>
        <w:t xml:space="preserve">РЕЗУЛЬТАТЫ ПУБЛИЧНЫХ СЛУШАНИЙ </w:t>
      </w:r>
    </w:p>
    <w:p w:rsidR="007F5922" w:rsidRPr="00F60F25" w:rsidRDefault="007F5922" w:rsidP="00F60F2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F25">
        <w:rPr>
          <w:rFonts w:ascii="Times New Roman" w:hAnsi="Times New Roman"/>
          <w:b/>
          <w:sz w:val="26"/>
          <w:szCs w:val="26"/>
        </w:rPr>
        <w:t>по проекту решения Совета депутатов муниципального округа Ивановское « О внесении изменений и дополнений в Устав муниципального округа Ивановское»</w:t>
      </w:r>
    </w:p>
    <w:p w:rsidR="007F5922" w:rsidRPr="00F60F25" w:rsidRDefault="007F5922" w:rsidP="00F60F25">
      <w:pPr>
        <w:pStyle w:val="a7"/>
        <w:jc w:val="both"/>
        <w:rPr>
          <w:rFonts w:ascii="Times New Roman" w:hAnsi="Times New Roman"/>
          <w:b/>
          <w:sz w:val="26"/>
          <w:szCs w:val="28"/>
        </w:rPr>
      </w:pPr>
      <w:r w:rsidRPr="00F60F25">
        <w:rPr>
          <w:rFonts w:ascii="Times New Roman" w:hAnsi="Times New Roman"/>
          <w:b/>
          <w:sz w:val="26"/>
        </w:rPr>
        <w:t xml:space="preserve">г. </w:t>
      </w:r>
      <w:r w:rsidRPr="00F60F25">
        <w:rPr>
          <w:rFonts w:ascii="Times New Roman" w:hAnsi="Times New Roman"/>
          <w:b/>
          <w:sz w:val="26"/>
          <w:szCs w:val="28"/>
        </w:rPr>
        <w:t xml:space="preserve">Москва                                                                   </w:t>
      </w:r>
      <w:r w:rsidR="00CA61D5" w:rsidRPr="00F60F25">
        <w:rPr>
          <w:rFonts w:ascii="Times New Roman" w:hAnsi="Times New Roman"/>
          <w:b/>
          <w:sz w:val="26"/>
          <w:szCs w:val="28"/>
        </w:rPr>
        <w:t xml:space="preserve">              </w:t>
      </w:r>
      <w:r w:rsidR="00F60F25" w:rsidRPr="00F60F25">
        <w:rPr>
          <w:rFonts w:ascii="Times New Roman" w:hAnsi="Times New Roman"/>
          <w:b/>
          <w:sz w:val="26"/>
          <w:szCs w:val="28"/>
        </w:rPr>
        <w:t xml:space="preserve">           </w:t>
      </w:r>
      <w:r w:rsidR="00CA61D5" w:rsidRPr="00F60F25">
        <w:rPr>
          <w:rFonts w:ascii="Times New Roman" w:hAnsi="Times New Roman"/>
          <w:b/>
          <w:sz w:val="26"/>
          <w:szCs w:val="28"/>
        </w:rPr>
        <w:t xml:space="preserve">         </w:t>
      </w:r>
      <w:r w:rsidRPr="00F60F25">
        <w:rPr>
          <w:rFonts w:ascii="Times New Roman" w:hAnsi="Times New Roman"/>
          <w:b/>
          <w:sz w:val="26"/>
          <w:szCs w:val="28"/>
        </w:rPr>
        <w:t>14  октября 2024 года</w:t>
      </w:r>
    </w:p>
    <w:p w:rsidR="00F60F25" w:rsidRPr="00F60F25" w:rsidRDefault="00F60F25" w:rsidP="00F60F25">
      <w:pPr>
        <w:pStyle w:val="a7"/>
        <w:jc w:val="both"/>
        <w:rPr>
          <w:rFonts w:ascii="Times New Roman" w:hAnsi="Times New Roman"/>
          <w:b/>
          <w:sz w:val="26"/>
          <w:szCs w:val="28"/>
        </w:rPr>
      </w:pP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sz w:val="26"/>
          <w:szCs w:val="28"/>
        </w:rPr>
        <w:t xml:space="preserve">Публичные слушания по проекту решения Совета депутатов «О внесении изменений и дополнений в Устав муниципального округа Ивановское» назначены решением Совета депутатов муниципального округа </w:t>
      </w:r>
      <w:r w:rsidR="00A83609" w:rsidRPr="00F60F25">
        <w:rPr>
          <w:rFonts w:ascii="Times New Roman" w:hAnsi="Times New Roman"/>
          <w:sz w:val="26"/>
          <w:szCs w:val="28"/>
        </w:rPr>
        <w:t xml:space="preserve">Ивановское </w:t>
      </w:r>
      <w:r w:rsidRPr="00F60F25">
        <w:rPr>
          <w:rFonts w:ascii="Times New Roman" w:hAnsi="Times New Roman"/>
          <w:sz w:val="26"/>
          <w:szCs w:val="28"/>
        </w:rPr>
        <w:t>от 03 сентября 2024 года № 39/3 «О проекте решения Совета депутатов муниципального округа Ивановское «О внесении изменений и дополнений в Устав муниципального округа Ивановское».</w:t>
      </w:r>
    </w:p>
    <w:p w:rsidR="00DE5C3A" w:rsidRPr="00F60F25" w:rsidRDefault="00DE5C3A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proofErr w:type="gramStart"/>
      <w:r w:rsidRPr="00F60F25">
        <w:rPr>
          <w:rFonts w:ascii="Times New Roman" w:hAnsi="Times New Roman"/>
          <w:sz w:val="26"/>
          <w:szCs w:val="28"/>
        </w:rPr>
        <w:t>Проект решения Совета депутатов муниципального округа Ивановское «О внесении изменений и дополнений в Устав муниципального округа Ивановское» принять за основу решением Совета депутатов муниципального округа Ивановское от 03 сентября 2024 года № 39/3 «О проекте решения Совета депутатов муниципального округа Ивановское «О внесении изменений и дополнений в Устав муниципального округа Ивановское».</w:t>
      </w:r>
      <w:proofErr w:type="gramEnd"/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Инициатор проведения публичных слушаний:</w:t>
      </w:r>
      <w:r w:rsidRPr="00F60F25">
        <w:rPr>
          <w:rFonts w:ascii="Times New Roman" w:hAnsi="Times New Roman"/>
          <w:sz w:val="26"/>
          <w:szCs w:val="28"/>
        </w:rPr>
        <w:t xml:space="preserve"> Совет депутатов муниципального округа </w:t>
      </w:r>
      <w:proofErr w:type="gramStart"/>
      <w:r w:rsidRPr="00F60F25">
        <w:rPr>
          <w:rFonts w:ascii="Times New Roman" w:hAnsi="Times New Roman"/>
          <w:sz w:val="26"/>
          <w:szCs w:val="28"/>
        </w:rPr>
        <w:t>Ивановское</w:t>
      </w:r>
      <w:proofErr w:type="gramEnd"/>
      <w:r w:rsidRPr="00F60F25">
        <w:rPr>
          <w:rFonts w:ascii="Times New Roman" w:hAnsi="Times New Roman"/>
          <w:sz w:val="26"/>
          <w:szCs w:val="28"/>
        </w:rPr>
        <w:t>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Формы оповещения:</w:t>
      </w:r>
      <w:r w:rsidRPr="00F60F25">
        <w:rPr>
          <w:rFonts w:ascii="Times New Roman" w:hAnsi="Times New Roman"/>
          <w:sz w:val="26"/>
          <w:szCs w:val="28"/>
        </w:rPr>
        <w:t xml:space="preserve"> Публикация в бюллетене «Московский муниципальный вестник» № 20 (384), том № 1 от 20.09.2024 г.</w:t>
      </w:r>
      <w:r w:rsidR="00540A3B" w:rsidRPr="00F60F25">
        <w:rPr>
          <w:rFonts w:ascii="Times New Roman" w:hAnsi="Times New Roman"/>
          <w:sz w:val="26"/>
          <w:szCs w:val="28"/>
        </w:rPr>
        <w:t xml:space="preserve">, сетевом издании </w:t>
      </w:r>
      <w:r w:rsidRPr="00F60F25">
        <w:rPr>
          <w:rFonts w:ascii="Times New Roman" w:hAnsi="Times New Roman"/>
          <w:sz w:val="26"/>
          <w:szCs w:val="28"/>
        </w:rPr>
        <w:t xml:space="preserve"> </w:t>
      </w:r>
      <w:r w:rsidR="00540A3B" w:rsidRPr="00F60F25">
        <w:rPr>
          <w:rFonts w:ascii="Times New Roman" w:hAnsi="Times New Roman"/>
          <w:sz w:val="26"/>
          <w:szCs w:val="28"/>
        </w:rPr>
        <w:t xml:space="preserve">«Московский муниципальный вестник» </w:t>
      </w:r>
      <w:r w:rsidRPr="00F60F25">
        <w:rPr>
          <w:rFonts w:ascii="Times New Roman" w:hAnsi="Times New Roman"/>
          <w:sz w:val="26"/>
          <w:szCs w:val="28"/>
        </w:rPr>
        <w:t>и на</w:t>
      </w:r>
      <w:r w:rsidR="00540A3B" w:rsidRPr="00F60F25">
        <w:rPr>
          <w:rFonts w:ascii="Times New Roman" w:hAnsi="Times New Roman"/>
          <w:sz w:val="26"/>
          <w:szCs w:val="28"/>
        </w:rPr>
        <w:t xml:space="preserve"> официальном </w:t>
      </w:r>
      <w:r w:rsidRPr="00F60F25">
        <w:rPr>
          <w:rFonts w:ascii="Times New Roman" w:hAnsi="Times New Roman"/>
          <w:sz w:val="26"/>
          <w:szCs w:val="28"/>
        </w:rPr>
        <w:t xml:space="preserve"> сайте муниципального округа </w:t>
      </w:r>
      <w:proofErr w:type="gramStart"/>
      <w:r w:rsidR="00A83609" w:rsidRPr="00F60F25">
        <w:rPr>
          <w:rFonts w:ascii="Times New Roman" w:hAnsi="Times New Roman"/>
          <w:sz w:val="26"/>
          <w:szCs w:val="28"/>
        </w:rPr>
        <w:t>Ивановское</w:t>
      </w:r>
      <w:proofErr w:type="gramEnd"/>
      <w:r w:rsidRPr="00F60F25">
        <w:rPr>
          <w:rFonts w:ascii="Times New Roman" w:hAnsi="Times New Roman"/>
          <w:sz w:val="26"/>
          <w:szCs w:val="28"/>
        </w:rPr>
        <w:t xml:space="preserve"> </w:t>
      </w:r>
      <w:r w:rsidRPr="00F60F25">
        <w:rPr>
          <w:rFonts w:ascii="Times New Roman" w:hAnsi="Times New Roman"/>
          <w:sz w:val="26"/>
          <w:szCs w:val="28"/>
          <w:lang w:val="en-US"/>
        </w:rPr>
        <w:t>www</w:t>
      </w:r>
      <w:r w:rsidRPr="00F60F25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F60F25">
        <w:rPr>
          <w:rFonts w:ascii="Times New Roman" w:hAnsi="Times New Roman"/>
          <w:sz w:val="26"/>
          <w:szCs w:val="28"/>
          <w:lang w:val="en-US"/>
        </w:rPr>
        <w:t>mo</w:t>
      </w:r>
      <w:proofErr w:type="spellEnd"/>
      <w:r w:rsidRPr="00F60F25">
        <w:rPr>
          <w:rFonts w:ascii="Times New Roman" w:hAnsi="Times New Roman"/>
          <w:sz w:val="26"/>
          <w:szCs w:val="28"/>
        </w:rPr>
        <w:t>-</w:t>
      </w:r>
      <w:proofErr w:type="spellStart"/>
      <w:r w:rsidRPr="00F60F25">
        <w:rPr>
          <w:rFonts w:ascii="Times New Roman" w:hAnsi="Times New Roman"/>
          <w:sz w:val="26"/>
          <w:szCs w:val="28"/>
          <w:lang w:val="en-US"/>
        </w:rPr>
        <w:t>ivanovskoe</w:t>
      </w:r>
      <w:proofErr w:type="spellEnd"/>
      <w:r w:rsidRPr="00F60F25">
        <w:rPr>
          <w:rFonts w:ascii="Times New Roman" w:hAnsi="Times New Roman"/>
          <w:sz w:val="26"/>
          <w:szCs w:val="28"/>
        </w:rPr>
        <w:t>.</w:t>
      </w:r>
      <w:proofErr w:type="spellStart"/>
      <w:r w:rsidRPr="00F60F25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60F25">
        <w:rPr>
          <w:rFonts w:ascii="Times New Roman" w:hAnsi="Times New Roman"/>
          <w:sz w:val="26"/>
          <w:szCs w:val="28"/>
        </w:rPr>
        <w:t>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Дата и время проведения публичных слушаний:</w:t>
      </w:r>
      <w:r w:rsidRPr="00F60F25">
        <w:rPr>
          <w:rFonts w:ascii="Times New Roman" w:hAnsi="Times New Roman"/>
          <w:sz w:val="26"/>
          <w:szCs w:val="28"/>
        </w:rPr>
        <w:t xml:space="preserve"> 14 октября 2024г., с 13.00 до 14.00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Место проведения:</w:t>
      </w:r>
      <w:r w:rsidRPr="00F60F25">
        <w:rPr>
          <w:rFonts w:ascii="Times New Roman" w:hAnsi="Times New Roman"/>
          <w:sz w:val="26"/>
          <w:szCs w:val="28"/>
        </w:rPr>
        <w:t xml:space="preserve"> город Москва, ул. Саянская, дом 18, (в зале заседаний управы района Ивановское </w:t>
      </w:r>
      <w:r w:rsidR="00F667C5" w:rsidRPr="00F60F25">
        <w:rPr>
          <w:rFonts w:ascii="Times New Roman" w:hAnsi="Times New Roman"/>
          <w:sz w:val="26"/>
          <w:szCs w:val="28"/>
        </w:rPr>
        <w:t>города Москвы</w:t>
      </w:r>
      <w:r w:rsidRPr="00F60F25">
        <w:rPr>
          <w:rFonts w:ascii="Times New Roman" w:hAnsi="Times New Roman"/>
          <w:sz w:val="26"/>
          <w:szCs w:val="28"/>
        </w:rPr>
        <w:t>).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Сведения о протоколе публичных слушаний</w:t>
      </w:r>
      <w:r w:rsidRPr="00F60F25">
        <w:rPr>
          <w:rFonts w:ascii="Times New Roman" w:hAnsi="Times New Roman"/>
          <w:sz w:val="26"/>
          <w:szCs w:val="28"/>
        </w:rPr>
        <w:t>: Протоко</w:t>
      </w:r>
      <w:r w:rsidR="00A83609" w:rsidRPr="00F60F25">
        <w:rPr>
          <w:rFonts w:ascii="Times New Roman" w:hAnsi="Times New Roman"/>
          <w:sz w:val="26"/>
          <w:szCs w:val="28"/>
        </w:rPr>
        <w:t>л публичных слушаний оформлен 14</w:t>
      </w:r>
      <w:r w:rsidRPr="00F60F25">
        <w:rPr>
          <w:rFonts w:ascii="Times New Roman" w:hAnsi="Times New Roman"/>
          <w:sz w:val="26"/>
          <w:szCs w:val="28"/>
        </w:rPr>
        <w:t xml:space="preserve"> октября 2024 года.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 xml:space="preserve">Количество участников публичных слушаний: </w:t>
      </w:r>
      <w:r w:rsidR="00A83609" w:rsidRPr="00F60F25">
        <w:rPr>
          <w:rFonts w:ascii="Times New Roman" w:hAnsi="Times New Roman"/>
          <w:sz w:val="26"/>
          <w:szCs w:val="28"/>
        </w:rPr>
        <w:t>13</w:t>
      </w:r>
      <w:r w:rsidRPr="00F60F25">
        <w:rPr>
          <w:rFonts w:ascii="Times New Roman" w:hAnsi="Times New Roman"/>
          <w:sz w:val="26"/>
          <w:szCs w:val="28"/>
        </w:rPr>
        <w:t xml:space="preserve"> </w:t>
      </w:r>
      <w:r w:rsidR="00830568" w:rsidRPr="00F60F25">
        <w:rPr>
          <w:rFonts w:ascii="Times New Roman" w:hAnsi="Times New Roman"/>
          <w:sz w:val="26"/>
          <w:szCs w:val="28"/>
        </w:rPr>
        <w:t>(тринадцать)</w:t>
      </w:r>
      <w:r w:rsidRPr="00F60F25">
        <w:rPr>
          <w:rFonts w:ascii="Times New Roman" w:hAnsi="Times New Roman"/>
          <w:sz w:val="26"/>
          <w:szCs w:val="28"/>
        </w:rPr>
        <w:t xml:space="preserve">. </w:t>
      </w:r>
    </w:p>
    <w:p w:rsidR="007F5922" w:rsidRPr="00F60F25" w:rsidRDefault="00830568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sz w:val="26"/>
          <w:szCs w:val="28"/>
        </w:rPr>
        <w:t>Предложений и замечаний</w:t>
      </w:r>
      <w:r w:rsidR="007F5922" w:rsidRPr="00F60F25">
        <w:rPr>
          <w:rFonts w:ascii="Times New Roman" w:hAnsi="Times New Roman"/>
          <w:sz w:val="26"/>
          <w:szCs w:val="28"/>
        </w:rPr>
        <w:t xml:space="preserve"> по проекту решения Совета депутатов муниципального округа </w:t>
      </w:r>
      <w:proofErr w:type="gramStart"/>
      <w:r w:rsidR="00A83609" w:rsidRPr="00F60F25">
        <w:rPr>
          <w:rFonts w:ascii="Times New Roman" w:hAnsi="Times New Roman"/>
          <w:sz w:val="26"/>
          <w:szCs w:val="28"/>
        </w:rPr>
        <w:t>Ивановское</w:t>
      </w:r>
      <w:proofErr w:type="gramEnd"/>
      <w:r w:rsidR="007F5922" w:rsidRPr="00F60F25">
        <w:rPr>
          <w:rFonts w:ascii="Times New Roman" w:hAnsi="Times New Roman"/>
          <w:sz w:val="26"/>
          <w:szCs w:val="28"/>
        </w:rPr>
        <w:t xml:space="preserve">: «О внесении изменений и дополнений в Устав муниципального округа </w:t>
      </w:r>
      <w:proofErr w:type="gramStart"/>
      <w:r w:rsidR="00A83609" w:rsidRPr="00F60F25">
        <w:rPr>
          <w:rFonts w:ascii="Times New Roman" w:hAnsi="Times New Roman"/>
          <w:sz w:val="26"/>
          <w:szCs w:val="28"/>
        </w:rPr>
        <w:t>Ивановское</w:t>
      </w:r>
      <w:proofErr w:type="gramEnd"/>
      <w:r w:rsidR="007F5922" w:rsidRPr="00F60F25">
        <w:rPr>
          <w:rFonts w:ascii="Times New Roman" w:hAnsi="Times New Roman"/>
          <w:sz w:val="26"/>
          <w:szCs w:val="28"/>
        </w:rPr>
        <w:t xml:space="preserve">» </w:t>
      </w:r>
      <w:r w:rsidR="007F5922" w:rsidRPr="00F60F25">
        <w:rPr>
          <w:rFonts w:ascii="Times New Roman" w:hAnsi="Times New Roman"/>
          <w:b/>
          <w:sz w:val="26"/>
          <w:szCs w:val="28"/>
        </w:rPr>
        <w:t xml:space="preserve">не поступило. </w:t>
      </w:r>
    </w:p>
    <w:p w:rsidR="007F5922" w:rsidRPr="00F60F25" w:rsidRDefault="00830568" w:rsidP="00F60F25">
      <w:pPr>
        <w:pStyle w:val="a7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F60F25">
        <w:rPr>
          <w:rFonts w:ascii="Times New Roman" w:hAnsi="Times New Roman"/>
          <w:sz w:val="26"/>
          <w:szCs w:val="28"/>
        </w:rPr>
        <w:t xml:space="preserve">В результате </w:t>
      </w:r>
      <w:proofErr w:type="gramStart"/>
      <w:r w:rsidRPr="00F60F25">
        <w:rPr>
          <w:rFonts w:ascii="Times New Roman" w:hAnsi="Times New Roman"/>
          <w:sz w:val="26"/>
          <w:szCs w:val="28"/>
        </w:rPr>
        <w:t>обсуждения проекта решения Совета депутатов муниципального округа</w:t>
      </w:r>
      <w:proofErr w:type="gramEnd"/>
      <w:r w:rsidRPr="00F60F25">
        <w:rPr>
          <w:rFonts w:ascii="Times New Roman" w:hAnsi="Times New Roman"/>
          <w:sz w:val="26"/>
          <w:szCs w:val="28"/>
        </w:rPr>
        <w:t xml:space="preserve"> Ивановское «О внесении  изменений и дополнений в Устав муниципального округа Ивановское» на публичных слушаниях </w:t>
      </w:r>
      <w:r w:rsidRPr="00F60F25">
        <w:rPr>
          <w:rFonts w:ascii="Times New Roman" w:hAnsi="Times New Roman"/>
          <w:b/>
          <w:sz w:val="26"/>
          <w:szCs w:val="28"/>
        </w:rPr>
        <w:t xml:space="preserve">принято решение: </w:t>
      </w:r>
    </w:p>
    <w:p w:rsidR="00CA61D5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sz w:val="26"/>
          <w:szCs w:val="28"/>
        </w:rPr>
        <w:t xml:space="preserve">1. </w:t>
      </w:r>
      <w:r w:rsidR="00830568" w:rsidRPr="00F60F25">
        <w:rPr>
          <w:rFonts w:ascii="Times New Roman" w:hAnsi="Times New Roman"/>
          <w:sz w:val="26"/>
          <w:szCs w:val="28"/>
        </w:rPr>
        <w:t>Считать п</w:t>
      </w:r>
      <w:r w:rsidRPr="00F60F25">
        <w:rPr>
          <w:rFonts w:ascii="Times New Roman" w:hAnsi="Times New Roman"/>
          <w:sz w:val="26"/>
          <w:szCs w:val="28"/>
        </w:rPr>
        <w:t>убличные слушания состоявшимися.</w:t>
      </w:r>
    </w:p>
    <w:p w:rsidR="007F5922" w:rsidRPr="00F60F25" w:rsidRDefault="00C31915" w:rsidP="00C31915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 </w:t>
      </w:r>
      <w:bookmarkStart w:id="0" w:name="_GoBack"/>
      <w:bookmarkEnd w:id="0"/>
      <w:r w:rsidR="007F5922" w:rsidRPr="00F60F25">
        <w:rPr>
          <w:rFonts w:ascii="Times New Roman" w:hAnsi="Times New Roman"/>
          <w:sz w:val="26"/>
          <w:szCs w:val="28"/>
        </w:rPr>
        <w:t xml:space="preserve">Опубликовать результаты публичных слушаний </w:t>
      </w:r>
      <w:r w:rsidR="007F5922" w:rsidRPr="00F60F25">
        <w:rPr>
          <w:rFonts w:ascii="Times New Roman" w:eastAsia="Times New Roman" w:hAnsi="Times New Roman"/>
          <w:spacing w:val="-10"/>
          <w:sz w:val="26"/>
          <w:szCs w:val="28"/>
        </w:rPr>
        <w:t xml:space="preserve">в </w:t>
      </w:r>
      <w:r w:rsidR="007F5922" w:rsidRPr="00F60F25">
        <w:rPr>
          <w:rFonts w:ascii="Times New Roman" w:eastAsia="Times New Roman" w:hAnsi="Times New Roman"/>
          <w:spacing w:val="-2"/>
          <w:sz w:val="26"/>
          <w:szCs w:val="28"/>
        </w:rPr>
        <w:t xml:space="preserve">бюллетене «Московский </w:t>
      </w:r>
      <w:r w:rsidR="007F5922" w:rsidRPr="00F60F25">
        <w:rPr>
          <w:rFonts w:ascii="Times New Roman" w:eastAsia="Times New Roman" w:hAnsi="Times New Roman"/>
          <w:sz w:val="26"/>
          <w:szCs w:val="28"/>
        </w:rPr>
        <w:t>муниципальный вестник»,</w:t>
      </w:r>
      <w:r w:rsidR="00F60F25" w:rsidRPr="00F60F25">
        <w:rPr>
          <w:rFonts w:ascii="Times New Roman" w:eastAsia="Times New Roman" w:hAnsi="Times New Roman"/>
          <w:sz w:val="26"/>
          <w:szCs w:val="28"/>
        </w:rPr>
        <w:t xml:space="preserve"> </w:t>
      </w:r>
      <w:r w:rsidR="007F5922" w:rsidRPr="00F60F25">
        <w:rPr>
          <w:rFonts w:ascii="Times New Roman" w:hAnsi="Times New Roman"/>
          <w:sz w:val="26"/>
          <w:szCs w:val="28"/>
        </w:rPr>
        <w:t xml:space="preserve">сетевом издании «Московский муниципальный вестник» и </w:t>
      </w:r>
      <w:r w:rsidR="007F5922" w:rsidRPr="00F60F25">
        <w:rPr>
          <w:rFonts w:ascii="Times New Roman" w:eastAsia="Times New Roman" w:hAnsi="Times New Roman"/>
          <w:sz w:val="26"/>
          <w:szCs w:val="28"/>
        </w:rPr>
        <w:t>разместить на официальном сайте</w:t>
      </w:r>
      <w:r w:rsidR="00DE5C3A" w:rsidRPr="00F60F25">
        <w:rPr>
          <w:rFonts w:ascii="Times New Roman" w:eastAsia="Times New Roman" w:hAnsi="Times New Roman"/>
          <w:sz w:val="26"/>
          <w:szCs w:val="28"/>
        </w:rPr>
        <w:t xml:space="preserve"> органов местного самоуправления муниципального округа </w:t>
      </w:r>
      <w:proofErr w:type="gramStart"/>
      <w:r w:rsidR="00DE5C3A" w:rsidRPr="00F60F25">
        <w:rPr>
          <w:rFonts w:ascii="Times New Roman" w:eastAsia="Times New Roman" w:hAnsi="Times New Roman"/>
          <w:sz w:val="26"/>
          <w:szCs w:val="28"/>
        </w:rPr>
        <w:t>Ивановское</w:t>
      </w:r>
      <w:proofErr w:type="gramEnd"/>
      <w:r w:rsidR="00DE5C3A" w:rsidRPr="00F60F25">
        <w:rPr>
          <w:rFonts w:ascii="Times New Roman" w:eastAsia="Times New Roman" w:hAnsi="Times New Roman"/>
          <w:sz w:val="26"/>
          <w:szCs w:val="28"/>
        </w:rPr>
        <w:t xml:space="preserve"> </w:t>
      </w:r>
      <w:r w:rsidR="00A83609" w:rsidRPr="00F60F25">
        <w:rPr>
          <w:rFonts w:ascii="Times New Roman" w:hAnsi="Times New Roman"/>
          <w:sz w:val="26"/>
          <w:szCs w:val="28"/>
          <w:lang w:val="en-US"/>
        </w:rPr>
        <w:t>www</w:t>
      </w:r>
      <w:r w:rsidR="00A83609" w:rsidRPr="00F60F25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A83609" w:rsidRPr="00F60F25">
        <w:rPr>
          <w:rFonts w:ascii="Times New Roman" w:hAnsi="Times New Roman"/>
          <w:sz w:val="26"/>
          <w:szCs w:val="28"/>
          <w:lang w:val="en-US"/>
        </w:rPr>
        <w:t>mo</w:t>
      </w:r>
      <w:proofErr w:type="spellEnd"/>
      <w:r w:rsidR="00A83609" w:rsidRPr="00F60F25">
        <w:rPr>
          <w:rFonts w:ascii="Times New Roman" w:hAnsi="Times New Roman"/>
          <w:sz w:val="26"/>
          <w:szCs w:val="28"/>
        </w:rPr>
        <w:t>-</w:t>
      </w:r>
      <w:proofErr w:type="spellStart"/>
      <w:r w:rsidR="00A83609" w:rsidRPr="00F60F25">
        <w:rPr>
          <w:rFonts w:ascii="Times New Roman" w:hAnsi="Times New Roman"/>
          <w:sz w:val="26"/>
          <w:szCs w:val="28"/>
          <w:lang w:val="en-US"/>
        </w:rPr>
        <w:t>ivanovskoe</w:t>
      </w:r>
      <w:proofErr w:type="spellEnd"/>
      <w:r w:rsidR="00A83609" w:rsidRPr="00F60F25">
        <w:rPr>
          <w:rFonts w:ascii="Times New Roman" w:hAnsi="Times New Roman"/>
          <w:sz w:val="26"/>
          <w:szCs w:val="28"/>
        </w:rPr>
        <w:t>.</w:t>
      </w:r>
      <w:proofErr w:type="spellStart"/>
      <w:r w:rsidR="00A83609" w:rsidRPr="00F60F25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</w:p>
    <w:p w:rsidR="00CA61D5" w:rsidRDefault="00CA61D5" w:rsidP="00F60F25">
      <w:pPr>
        <w:pStyle w:val="a7"/>
        <w:jc w:val="both"/>
        <w:rPr>
          <w:rFonts w:ascii="Times New Roman" w:hAnsi="Times New Roman"/>
          <w:sz w:val="26"/>
          <w:szCs w:val="28"/>
        </w:rPr>
      </w:pPr>
    </w:p>
    <w:p w:rsidR="00F60F25" w:rsidRDefault="00F60F25" w:rsidP="00F60F25">
      <w:pPr>
        <w:pStyle w:val="a7"/>
        <w:jc w:val="both"/>
        <w:rPr>
          <w:rFonts w:ascii="Times New Roman" w:hAnsi="Times New Roman"/>
          <w:sz w:val="26"/>
          <w:szCs w:val="28"/>
        </w:rPr>
      </w:pPr>
    </w:p>
    <w:p w:rsidR="00F60F25" w:rsidRPr="00F60F25" w:rsidRDefault="00F60F25" w:rsidP="00F60F25">
      <w:pPr>
        <w:pStyle w:val="a7"/>
        <w:jc w:val="both"/>
        <w:rPr>
          <w:rFonts w:ascii="Times New Roman" w:hAnsi="Times New Roman"/>
          <w:sz w:val="26"/>
          <w:szCs w:val="28"/>
        </w:rPr>
      </w:pPr>
    </w:p>
    <w:p w:rsidR="00A83609" w:rsidRPr="00F60F25" w:rsidRDefault="00A83609" w:rsidP="00F60F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60F25">
        <w:rPr>
          <w:rFonts w:ascii="Times New Roman" w:hAnsi="Times New Roman"/>
          <w:b/>
          <w:sz w:val="26"/>
          <w:szCs w:val="26"/>
        </w:rPr>
        <w:t xml:space="preserve">Руководитель рабочей группы                                      </w:t>
      </w:r>
      <w:r w:rsidR="00F60F25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F60F25">
        <w:rPr>
          <w:rFonts w:ascii="Times New Roman" w:hAnsi="Times New Roman"/>
          <w:b/>
          <w:sz w:val="26"/>
          <w:szCs w:val="26"/>
        </w:rPr>
        <w:t xml:space="preserve">            И.И. Громов</w:t>
      </w:r>
    </w:p>
    <w:p w:rsidR="00CA61D5" w:rsidRPr="00F60F25" w:rsidRDefault="00CA61D5" w:rsidP="00F60F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83609" w:rsidRPr="00F60F25" w:rsidRDefault="00A83609" w:rsidP="00F60F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0F25">
        <w:rPr>
          <w:rFonts w:ascii="Times New Roman" w:hAnsi="Times New Roman"/>
          <w:b/>
          <w:sz w:val="26"/>
          <w:szCs w:val="26"/>
        </w:rPr>
        <w:t xml:space="preserve">Секретарь рабочей группы                                                 </w:t>
      </w:r>
      <w:r w:rsidR="00F60F25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F60F25">
        <w:rPr>
          <w:rFonts w:ascii="Times New Roman" w:hAnsi="Times New Roman"/>
          <w:b/>
          <w:sz w:val="26"/>
          <w:szCs w:val="26"/>
        </w:rPr>
        <w:t xml:space="preserve">       М.А.</w:t>
      </w:r>
      <w:r w:rsidR="00F60F25">
        <w:rPr>
          <w:rFonts w:ascii="Times New Roman" w:hAnsi="Times New Roman"/>
          <w:b/>
          <w:sz w:val="26"/>
          <w:szCs w:val="26"/>
        </w:rPr>
        <w:t xml:space="preserve"> </w:t>
      </w:r>
      <w:r w:rsidRPr="00F60F25">
        <w:rPr>
          <w:rFonts w:ascii="Times New Roman" w:hAnsi="Times New Roman"/>
          <w:b/>
          <w:sz w:val="26"/>
          <w:szCs w:val="26"/>
        </w:rPr>
        <w:t xml:space="preserve">Муратова </w:t>
      </w:r>
    </w:p>
    <w:p w:rsidR="007F5922" w:rsidRPr="00F60F25" w:rsidRDefault="00A83609" w:rsidP="007F5922">
      <w:pPr>
        <w:spacing w:after="0" w:line="240" w:lineRule="auto"/>
        <w:ind w:left="550"/>
        <w:rPr>
          <w:rFonts w:ascii="Times New Roman" w:hAnsi="Times New Roman"/>
          <w:b/>
          <w:sz w:val="26"/>
          <w:szCs w:val="26"/>
        </w:rPr>
      </w:pPr>
      <w:r w:rsidRPr="00F60F25">
        <w:rPr>
          <w:rFonts w:ascii="Times New Roman" w:hAnsi="Times New Roman"/>
          <w:b/>
          <w:sz w:val="26"/>
          <w:szCs w:val="26"/>
        </w:rPr>
        <w:t xml:space="preserve"> </w:t>
      </w:r>
    </w:p>
    <w:p w:rsidR="000A055F" w:rsidRPr="00F60F25" w:rsidRDefault="000A055F">
      <w:pPr>
        <w:rPr>
          <w:sz w:val="26"/>
          <w:szCs w:val="28"/>
        </w:rPr>
      </w:pPr>
    </w:p>
    <w:sectPr w:rsidR="000A055F" w:rsidRPr="00F60F25" w:rsidSect="000C1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4"/>
    <w:rsid w:val="000A055F"/>
    <w:rsid w:val="000C112C"/>
    <w:rsid w:val="003B2448"/>
    <w:rsid w:val="00540A3B"/>
    <w:rsid w:val="007F5922"/>
    <w:rsid w:val="00830568"/>
    <w:rsid w:val="00A83609"/>
    <w:rsid w:val="00B07A74"/>
    <w:rsid w:val="00C31915"/>
    <w:rsid w:val="00CA61D5"/>
    <w:rsid w:val="00DE5C3A"/>
    <w:rsid w:val="00F60F25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22"/>
    <w:rPr>
      <w:color w:val="0000FF"/>
      <w:u w:val="single"/>
    </w:rPr>
  </w:style>
  <w:style w:type="paragraph" w:customStyle="1" w:styleId="ConsTitle">
    <w:name w:val="ConsTitle"/>
    <w:rsid w:val="007F59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667C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1D5"/>
    <w:pPr>
      <w:ind w:left="720"/>
      <w:contextualSpacing/>
    </w:pPr>
  </w:style>
  <w:style w:type="paragraph" w:styleId="a7">
    <w:name w:val="No Spacing"/>
    <w:uiPriority w:val="1"/>
    <w:qFormat/>
    <w:rsid w:val="00F60F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22"/>
    <w:rPr>
      <w:color w:val="0000FF"/>
      <w:u w:val="single"/>
    </w:rPr>
  </w:style>
  <w:style w:type="paragraph" w:customStyle="1" w:styleId="ConsTitle">
    <w:name w:val="ConsTitle"/>
    <w:rsid w:val="007F59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667C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1D5"/>
    <w:pPr>
      <w:ind w:left="720"/>
      <w:contextualSpacing/>
    </w:pPr>
  </w:style>
  <w:style w:type="paragraph" w:styleId="a7">
    <w:name w:val="No Spacing"/>
    <w:uiPriority w:val="1"/>
    <w:qFormat/>
    <w:rsid w:val="00F60F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1874-3D77-4542-8A97-127FD290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Машка</dc:creator>
  <cp:keywords/>
  <dc:description/>
  <cp:lastModifiedBy>Машка</cp:lastModifiedBy>
  <cp:revision>7</cp:revision>
  <cp:lastPrinted>2024-11-13T06:37:00Z</cp:lastPrinted>
  <dcterms:created xsi:type="dcterms:W3CDTF">2024-11-11T11:53:00Z</dcterms:created>
  <dcterms:modified xsi:type="dcterms:W3CDTF">2024-11-13T06:43:00Z</dcterms:modified>
</cp:coreProperties>
</file>