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D4" w:rsidRDefault="006C13D4" w:rsidP="006C13D4">
      <w:pPr>
        <w:pStyle w:val="ConsPlusTitle"/>
        <w:jc w:val="center"/>
      </w:pPr>
      <w:r>
        <w:t>СОВЕТ ДЕПУТАТОВ</w:t>
      </w:r>
    </w:p>
    <w:p w:rsidR="006C13D4" w:rsidRDefault="006C13D4" w:rsidP="006C13D4">
      <w:pPr>
        <w:pStyle w:val="ConsPlusTitle"/>
        <w:jc w:val="center"/>
      </w:pPr>
      <w:r>
        <w:t xml:space="preserve">муниципального округа </w:t>
      </w:r>
      <w:proofErr w:type="gramStart"/>
      <w:r>
        <w:t>Ивановское</w:t>
      </w:r>
      <w:proofErr w:type="gramEnd"/>
    </w:p>
    <w:p w:rsidR="006C13D4" w:rsidRDefault="006C13D4" w:rsidP="006C13D4">
      <w:pPr>
        <w:pStyle w:val="ConsPlusTitle"/>
        <w:jc w:val="center"/>
      </w:pPr>
    </w:p>
    <w:p w:rsidR="006C13D4" w:rsidRDefault="006C13D4" w:rsidP="006C13D4">
      <w:pPr>
        <w:pStyle w:val="ConsPlusTitle"/>
        <w:jc w:val="center"/>
      </w:pPr>
      <w:r>
        <w:t>РЕШЕНИЕ</w:t>
      </w:r>
    </w:p>
    <w:p w:rsidR="006C13D4" w:rsidRDefault="006C13D4" w:rsidP="006C13D4">
      <w:pPr>
        <w:pStyle w:val="ConsPlusTitle"/>
        <w:jc w:val="both"/>
      </w:pPr>
    </w:p>
    <w:p w:rsidR="006C13D4" w:rsidRDefault="006C13D4" w:rsidP="006C13D4">
      <w:pPr>
        <w:pStyle w:val="ConsPlusTitle"/>
        <w:jc w:val="both"/>
      </w:pPr>
    </w:p>
    <w:p w:rsidR="006C13D4" w:rsidRDefault="006C13D4" w:rsidP="006C13D4">
      <w:pPr>
        <w:tabs>
          <w:tab w:val="left" w:pos="46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 октября 2024 года № 42/3</w:t>
      </w:r>
    </w:p>
    <w:p w:rsidR="00B879FA" w:rsidRPr="000D551D" w:rsidRDefault="00B879FA" w:rsidP="00577BF9">
      <w:pPr>
        <w:tabs>
          <w:tab w:val="left" w:pos="4680"/>
        </w:tabs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</w:tblGrid>
      <w:tr w:rsidR="00577BF9" w:rsidTr="00B879FA">
        <w:tc>
          <w:tcPr>
            <w:tcW w:w="4786" w:type="dxa"/>
          </w:tcPr>
          <w:p w:rsidR="00577BF9" w:rsidRDefault="00577BF9" w:rsidP="009C4D7D">
            <w:pPr>
              <w:tabs>
                <w:tab w:val="left" w:pos="439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результатах проведения мониторинга ярмарок выходного дня в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FF4D7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квартале 20</w:t>
            </w:r>
            <w:r w:rsidR="00664574">
              <w:rPr>
                <w:b/>
                <w:sz w:val="28"/>
                <w:szCs w:val="28"/>
              </w:rPr>
              <w:t>2</w:t>
            </w:r>
            <w:r w:rsidR="009C4D7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85C09" w:rsidRDefault="00B85C09" w:rsidP="00577BF9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7775C2" w:rsidRDefault="007775C2" w:rsidP="00577BF9">
      <w:pPr>
        <w:pStyle w:val="a4"/>
        <w:ind w:firstLine="700"/>
      </w:pPr>
      <w:proofErr w:type="gramStart"/>
      <w:r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</w:t>
      </w:r>
      <w:r>
        <w:t xml:space="preserve"> заслушав информацию главы</w:t>
      </w:r>
      <w:proofErr w:type="gramEnd"/>
      <w:r>
        <w:t xml:space="preserve"> муниципального округа Ивановское, а также учитывая мнение жителей, высказанное в ходе проведения мониторинга ярмарок выходного дня, </w:t>
      </w:r>
      <w:r w:rsidRPr="007775C2">
        <w:rPr>
          <w:b/>
        </w:rPr>
        <w:t>Совет депутатов муниципального округа Ивановское решил</w:t>
      </w:r>
      <w:r>
        <w:t>:</w:t>
      </w:r>
    </w:p>
    <w:p w:rsidR="007775C2" w:rsidRDefault="00664574" w:rsidP="00577BF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402">
        <w:rPr>
          <w:sz w:val="28"/>
          <w:szCs w:val="28"/>
        </w:rPr>
        <w:tab/>
        <w:t xml:space="preserve">1. </w:t>
      </w:r>
      <w:r w:rsidR="007775C2">
        <w:rPr>
          <w:sz w:val="28"/>
          <w:szCs w:val="28"/>
        </w:rPr>
        <w:t>Информацию принять к сведению</w:t>
      </w:r>
      <w:r w:rsidR="007775C2" w:rsidRPr="00301C73">
        <w:rPr>
          <w:sz w:val="28"/>
          <w:szCs w:val="28"/>
        </w:rPr>
        <w:t>.</w:t>
      </w:r>
    </w:p>
    <w:p w:rsidR="00014497" w:rsidRDefault="00664574" w:rsidP="00577BF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402">
        <w:rPr>
          <w:sz w:val="28"/>
          <w:szCs w:val="28"/>
        </w:rPr>
        <w:tab/>
      </w:r>
      <w:r w:rsidR="00AA34BD">
        <w:rPr>
          <w:sz w:val="28"/>
          <w:szCs w:val="28"/>
        </w:rPr>
        <w:t>2</w:t>
      </w:r>
      <w:r w:rsidR="00DF6402">
        <w:rPr>
          <w:sz w:val="28"/>
          <w:szCs w:val="28"/>
        </w:rPr>
        <w:t xml:space="preserve">. </w:t>
      </w:r>
      <w:r w:rsidR="00014497">
        <w:rPr>
          <w:sz w:val="28"/>
          <w:szCs w:val="28"/>
        </w:rPr>
        <w:t xml:space="preserve">Направить настоящее решение в Департамент торговли и услуг города Москвы, Департамент территориальных органов исполнительной власти города Москвы, </w:t>
      </w:r>
      <w:r w:rsidR="009C4D7D" w:rsidRPr="00B639FF">
        <w:rPr>
          <w:sz w:val="28"/>
          <w:szCs w:val="28"/>
        </w:rPr>
        <w:t>Государственное бюджетное учреждение города Москвы «Московские ярмарки»</w:t>
      </w:r>
      <w:r w:rsidR="00014497">
        <w:rPr>
          <w:sz w:val="28"/>
          <w:szCs w:val="28"/>
        </w:rPr>
        <w:t>, управу района Ивановское города Москвы.</w:t>
      </w:r>
    </w:p>
    <w:p w:rsidR="007D6ADE" w:rsidRPr="007D6ADE" w:rsidRDefault="00664574" w:rsidP="007D6A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34BD">
        <w:rPr>
          <w:sz w:val="28"/>
          <w:szCs w:val="28"/>
        </w:rPr>
        <w:t>3</w:t>
      </w:r>
      <w:r w:rsidR="00DF6402">
        <w:rPr>
          <w:sz w:val="28"/>
          <w:szCs w:val="28"/>
        </w:rPr>
        <w:t xml:space="preserve">. </w:t>
      </w:r>
      <w:r w:rsidR="007D6ADE" w:rsidRPr="007D6ADE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5" w:history="1">
        <w:r w:rsidR="007D6ADE" w:rsidRPr="007D6ADE">
          <w:rPr>
            <w:sz w:val="28"/>
            <w:szCs w:val="28"/>
            <w:lang w:val="en-US"/>
          </w:rPr>
          <w:t>www</w:t>
        </w:r>
        <w:r w:rsidR="007D6ADE" w:rsidRPr="007D6ADE">
          <w:rPr>
            <w:sz w:val="28"/>
            <w:szCs w:val="28"/>
          </w:rPr>
          <w:t>.</w:t>
        </w:r>
        <w:r w:rsidR="007D6ADE" w:rsidRPr="007D6ADE">
          <w:rPr>
            <w:sz w:val="28"/>
            <w:szCs w:val="28"/>
            <w:lang w:val="en-US"/>
          </w:rPr>
          <w:t>mo</w:t>
        </w:r>
        <w:r w:rsidR="007D6ADE" w:rsidRPr="007D6ADE">
          <w:rPr>
            <w:sz w:val="28"/>
            <w:szCs w:val="28"/>
          </w:rPr>
          <w:t>-</w:t>
        </w:r>
        <w:proofErr w:type="spellStart"/>
        <w:r w:rsidR="007D6ADE" w:rsidRPr="007D6ADE">
          <w:rPr>
            <w:sz w:val="28"/>
            <w:szCs w:val="28"/>
            <w:lang w:val="en-US"/>
          </w:rPr>
          <w:t>ivanovskoe</w:t>
        </w:r>
        <w:proofErr w:type="spellEnd"/>
        <w:r w:rsidR="007D6ADE" w:rsidRPr="007D6ADE">
          <w:rPr>
            <w:sz w:val="28"/>
            <w:szCs w:val="28"/>
          </w:rPr>
          <w:t>.</w:t>
        </w:r>
        <w:proofErr w:type="spellStart"/>
        <w:r w:rsidR="007D6ADE" w:rsidRPr="007D6ADE">
          <w:rPr>
            <w:sz w:val="28"/>
            <w:szCs w:val="28"/>
            <w:lang w:val="en-US"/>
          </w:rPr>
          <w:t>ru</w:t>
        </w:r>
        <w:proofErr w:type="spellEnd"/>
      </w:hyperlink>
      <w:r w:rsidR="007D6ADE" w:rsidRPr="007D6ADE">
        <w:rPr>
          <w:sz w:val="28"/>
          <w:szCs w:val="28"/>
        </w:rPr>
        <w:t xml:space="preserve">. </w:t>
      </w:r>
    </w:p>
    <w:p w:rsidR="007775C2" w:rsidRPr="00A80237" w:rsidRDefault="00664574" w:rsidP="00577BF9">
      <w:pPr>
        <w:tabs>
          <w:tab w:val="left" w:pos="284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15414">
        <w:rPr>
          <w:sz w:val="28"/>
          <w:szCs w:val="28"/>
        </w:rPr>
        <w:tab/>
      </w:r>
      <w:r w:rsidR="00AA34BD">
        <w:rPr>
          <w:sz w:val="28"/>
          <w:szCs w:val="28"/>
        </w:rPr>
        <w:t>4</w:t>
      </w:r>
      <w:r w:rsidR="00DF6402">
        <w:rPr>
          <w:sz w:val="28"/>
          <w:szCs w:val="28"/>
        </w:rPr>
        <w:t xml:space="preserve">. </w:t>
      </w:r>
      <w:r w:rsidR="007775C2">
        <w:rPr>
          <w:sz w:val="28"/>
          <w:szCs w:val="28"/>
        </w:rPr>
        <w:t xml:space="preserve">Контроль за выполнением настоящего решения возложить на заместителя Председателя Совета депутатов муниципального округа Ивановское </w:t>
      </w:r>
      <w:proofErr w:type="spellStart"/>
      <w:r w:rsidRPr="0027677E">
        <w:rPr>
          <w:sz w:val="28"/>
          <w:szCs w:val="28"/>
        </w:rPr>
        <w:t>Абашину</w:t>
      </w:r>
      <w:proofErr w:type="spellEnd"/>
      <w:r w:rsidRPr="0027677E">
        <w:rPr>
          <w:sz w:val="28"/>
          <w:szCs w:val="28"/>
        </w:rPr>
        <w:t xml:space="preserve"> Е.В.</w:t>
      </w:r>
      <w:r w:rsidR="006B038E">
        <w:rPr>
          <w:color w:val="FF0000"/>
          <w:sz w:val="28"/>
          <w:szCs w:val="28"/>
        </w:rPr>
        <w:t xml:space="preserve"> </w:t>
      </w:r>
    </w:p>
    <w:p w:rsidR="007775C2" w:rsidRDefault="007775C2" w:rsidP="00577BF9">
      <w:pPr>
        <w:jc w:val="both"/>
        <w:rPr>
          <w:sz w:val="28"/>
          <w:szCs w:val="28"/>
        </w:rPr>
      </w:pPr>
    </w:p>
    <w:p w:rsidR="002270EF" w:rsidRDefault="002270EF" w:rsidP="00577BF9">
      <w:pPr>
        <w:jc w:val="both"/>
        <w:rPr>
          <w:sz w:val="28"/>
          <w:szCs w:val="28"/>
        </w:rPr>
      </w:pPr>
    </w:p>
    <w:p w:rsidR="007D6ADE" w:rsidRDefault="007D6ADE" w:rsidP="00577BF9">
      <w:pPr>
        <w:jc w:val="both"/>
        <w:rPr>
          <w:sz w:val="28"/>
          <w:szCs w:val="28"/>
        </w:rPr>
      </w:pPr>
    </w:p>
    <w:p w:rsidR="007775C2" w:rsidRDefault="007775C2" w:rsidP="00577B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132B4" w:rsidRDefault="007775C2" w:rsidP="00577B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03D6" w:rsidRPr="0067736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И.И.</w:t>
      </w:r>
      <w:r w:rsidR="00E803D6" w:rsidRPr="00677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Громов</w:t>
      </w:r>
    </w:p>
    <w:p w:rsidR="00BC3474" w:rsidRDefault="00BC3474" w:rsidP="00577BF9">
      <w:pPr>
        <w:jc w:val="both"/>
        <w:rPr>
          <w:b/>
          <w:sz w:val="28"/>
          <w:szCs w:val="28"/>
        </w:rPr>
      </w:pPr>
    </w:p>
    <w:p w:rsidR="008643C6" w:rsidRDefault="008643C6" w:rsidP="00577BF9">
      <w:pPr>
        <w:jc w:val="both"/>
        <w:rPr>
          <w:b/>
          <w:sz w:val="28"/>
          <w:szCs w:val="28"/>
        </w:rPr>
      </w:pPr>
    </w:p>
    <w:sectPr w:rsidR="008643C6" w:rsidSect="00B879FA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FF703D4"/>
    <w:multiLevelType w:val="multilevel"/>
    <w:tmpl w:val="0A04A2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702E96"/>
    <w:multiLevelType w:val="multilevel"/>
    <w:tmpl w:val="BC26A9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0290"/>
    <w:rsid w:val="00014497"/>
    <w:rsid w:val="000D551D"/>
    <w:rsid w:val="00102A56"/>
    <w:rsid w:val="00102F62"/>
    <w:rsid w:val="00132091"/>
    <w:rsid w:val="00154B39"/>
    <w:rsid w:val="00164BE6"/>
    <w:rsid w:val="00195F22"/>
    <w:rsid w:val="001A335A"/>
    <w:rsid w:val="001F4BD4"/>
    <w:rsid w:val="00207598"/>
    <w:rsid w:val="002270EF"/>
    <w:rsid w:val="0027677E"/>
    <w:rsid w:val="003132B4"/>
    <w:rsid w:val="003369F5"/>
    <w:rsid w:val="00492B1E"/>
    <w:rsid w:val="00577BF9"/>
    <w:rsid w:val="00664574"/>
    <w:rsid w:val="00677360"/>
    <w:rsid w:val="006B038E"/>
    <w:rsid w:val="006C13D4"/>
    <w:rsid w:val="0076589D"/>
    <w:rsid w:val="007775C2"/>
    <w:rsid w:val="00790290"/>
    <w:rsid w:val="00791BF0"/>
    <w:rsid w:val="007D6ADE"/>
    <w:rsid w:val="007E59FB"/>
    <w:rsid w:val="00821BED"/>
    <w:rsid w:val="008343D9"/>
    <w:rsid w:val="008643C6"/>
    <w:rsid w:val="00873953"/>
    <w:rsid w:val="008F6FEB"/>
    <w:rsid w:val="009366FF"/>
    <w:rsid w:val="009C4D7D"/>
    <w:rsid w:val="00A80237"/>
    <w:rsid w:val="00AA34BD"/>
    <w:rsid w:val="00B24E06"/>
    <w:rsid w:val="00B85C09"/>
    <w:rsid w:val="00B879FA"/>
    <w:rsid w:val="00BC3474"/>
    <w:rsid w:val="00BD6395"/>
    <w:rsid w:val="00BF77FD"/>
    <w:rsid w:val="00C1018A"/>
    <w:rsid w:val="00C67BAD"/>
    <w:rsid w:val="00C87C87"/>
    <w:rsid w:val="00C90C95"/>
    <w:rsid w:val="00D459A3"/>
    <w:rsid w:val="00D72A51"/>
    <w:rsid w:val="00DB6468"/>
    <w:rsid w:val="00DC588D"/>
    <w:rsid w:val="00DF6402"/>
    <w:rsid w:val="00E803D6"/>
    <w:rsid w:val="00F15414"/>
    <w:rsid w:val="00F57A98"/>
    <w:rsid w:val="00FF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29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7775C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77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A335A"/>
    <w:pPr>
      <w:ind w:left="720"/>
      <w:contextualSpacing/>
    </w:pPr>
  </w:style>
  <w:style w:type="table" w:styleId="a7">
    <w:name w:val="Table Grid"/>
    <w:basedOn w:val="a1"/>
    <w:uiPriority w:val="39"/>
    <w:unhideWhenUsed/>
    <w:rsid w:val="00577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6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ivan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Громов</dc:creator>
  <cp:lastModifiedBy>1</cp:lastModifiedBy>
  <cp:revision>4</cp:revision>
  <cp:lastPrinted>2024-10-09T13:04:00Z</cp:lastPrinted>
  <dcterms:created xsi:type="dcterms:W3CDTF">2024-10-09T13:03:00Z</dcterms:created>
  <dcterms:modified xsi:type="dcterms:W3CDTF">2024-10-10T11:54:00Z</dcterms:modified>
</cp:coreProperties>
</file>