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744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spacing w:before="7" w:after="1"/>
        <w:rPr>
          <w:sz w:val="15"/>
        </w:rPr>
      </w:pPr>
    </w:p>
    <w:p>
      <w:pPr>
        <w:pStyle w:val="BodyText"/>
        <w:ind w:left="8922"/>
        <w:rPr>
          <w:sz w:val="20"/>
        </w:rPr>
      </w:pPr>
      <w:r>
        <w:rPr>
          <w:sz w:val="20"/>
        </w:rPr>
        <w:drawing>
          <wp:inline distT="0" distB="0" distL="0" distR="0">
            <wp:extent cx="835037" cy="8946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37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Heading1"/>
        <w:spacing w:before="79"/>
        <w:ind w:right="4115"/>
        <w:jc w:val="center"/>
      </w:pPr>
      <w:r>
        <w:rPr/>
        <w:pict>
          <v:shape style="position:absolute;margin-left:-.000008pt;margin-top:-107.069382pt;width:66.25pt;height:446.05pt;mso-position-horizontal-relative:page;mso-position-vertical-relative:paragraph;z-index:15729152" coordorigin="0,-2141" coordsize="1325,8921" path="m1325,-2141l0,-2141,0,6779,1325,-2141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</w:rPr>
        <w:t>О</w:t>
      </w:r>
      <w:r>
        <w:rPr>
          <w:color w:val="3E7818"/>
          <w:spacing w:val="-1"/>
        </w:rPr>
        <w:t> </w:t>
      </w:r>
      <w:r>
        <w:rPr>
          <w:color w:val="3E7818"/>
        </w:rPr>
        <w:t>Т</w:t>
      </w:r>
      <w:r>
        <w:rPr>
          <w:color w:val="3E7818"/>
          <w:spacing w:val="-2"/>
        </w:rPr>
        <w:t> </w:t>
      </w:r>
      <w:r>
        <w:rPr>
          <w:color w:val="3E7818"/>
        </w:rPr>
        <w:t>Ч</w:t>
      </w:r>
      <w:r>
        <w:rPr>
          <w:color w:val="3E7818"/>
          <w:spacing w:val="-3"/>
        </w:rPr>
        <w:t> </w:t>
      </w:r>
      <w:r>
        <w:rPr>
          <w:color w:val="3E7818"/>
        </w:rPr>
        <w:t>Е</w:t>
      </w:r>
      <w:r>
        <w:rPr>
          <w:color w:val="3E7818"/>
          <w:spacing w:val="4"/>
        </w:rPr>
        <w:t> </w:t>
      </w:r>
      <w:r>
        <w:rPr>
          <w:color w:val="3E7818"/>
        </w:rPr>
        <w:t>Т</w:t>
      </w:r>
    </w:p>
    <w:p>
      <w:pPr>
        <w:spacing w:line="252" w:lineRule="auto" w:before="26"/>
        <w:ind w:left="4183" w:right="4121" w:firstLine="0"/>
        <w:jc w:val="center"/>
        <w:rPr>
          <w:b/>
          <w:sz w:val="56"/>
        </w:rPr>
      </w:pPr>
      <w:r>
        <w:rPr>
          <w:b/>
          <w:color w:val="3E7818"/>
          <w:spacing w:val="-2"/>
          <w:sz w:val="56"/>
        </w:rPr>
        <w:t>Исполняющего</w:t>
      </w:r>
      <w:r>
        <w:rPr>
          <w:b/>
          <w:color w:val="3E7818"/>
          <w:spacing w:val="-31"/>
          <w:sz w:val="56"/>
        </w:rPr>
        <w:t> </w:t>
      </w:r>
      <w:r>
        <w:rPr>
          <w:b/>
          <w:color w:val="3E7818"/>
          <w:spacing w:val="-2"/>
          <w:sz w:val="56"/>
        </w:rPr>
        <w:t>обязанности</w:t>
      </w:r>
      <w:r>
        <w:rPr>
          <w:b/>
          <w:color w:val="3E7818"/>
          <w:spacing w:val="-18"/>
          <w:sz w:val="56"/>
        </w:rPr>
        <w:t> </w:t>
      </w:r>
      <w:r>
        <w:rPr>
          <w:b/>
          <w:color w:val="3E7818"/>
          <w:spacing w:val="-1"/>
          <w:sz w:val="56"/>
        </w:rPr>
        <w:t>руководителя</w:t>
      </w:r>
      <w:r>
        <w:rPr>
          <w:b/>
          <w:color w:val="3E7818"/>
          <w:spacing w:val="-137"/>
          <w:sz w:val="56"/>
        </w:rPr>
        <w:t> </w:t>
      </w:r>
      <w:r>
        <w:rPr>
          <w:b/>
          <w:color w:val="3E7818"/>
          <w:sz w:val="56"/>
        </w:rPr>
        <w:t>ГБУ «Жилищник Ивановского района»</w:t>
      </w:r>
      <w:r>
        <w:rPr>
          <w:b/>
          <w:color w:val="3E7818"/>
          <w:spacing w:val="1"/>
          <w:sz w:val="56"/>
        </w:rPr>
        <w:t> </w:t>
      </w:r>
      <w:r>
        <w:rPr>
          <w:b/>
          <w:color w:val="3E7818"/>
          <w:sz w:val="56"/>
        </w:rPr>
        <w:t>А.Э.</w:t>
      </w:r>
      <w:r>
        <w:rPr>
          <w:b/>
          <w:color w:val="3E7818"/>
          <w:spacing w:val="-7"/>
          <w:sz w:val="56"/>
        </w:rPr>
        <w:t> </w:t>
      </w:r>
      <w:r>
        <w:rPr>
          <w:b/>
          <w:color w:val="3E7818"/>
          <w:sz w:val="56"/>
        </w:rPr>
        <w:t>Халимметова</w:t>
      </w:r>
    </w:p>
    <w:p>
      <w:pPr>
        <w:pStyle w:val="Heading1"/>
        <w:spacing w:before="404"/>
        <w:ind w:right="4122"/>
        <w:jc w:val="center"/>
      </w:pPr>
      <w:r>
        <w:rPr>
          <w:color w:val="3E7818"/>
        </w:rPr>
        <w:t>Итоги</w:t>
      </w:r>
      <w:r>
        <w:rPr>
          <w:color w:val="3E7818"/>
          <w:spacing w:val="-5"/>
        </w:rPr>
        <w:t> </w:t>
      </w:r>
      <w:r>
        <w:rPr>
          <w:color w:val="3E7818"/>
        </w:rPr>
        <w:t>деятельности</w:t>
      </w:r>
    </w:p>
    <w:p>
      <w:pPr>
        <w:spacing w:line="324" w:lineRule="auto" w:before="228"/>
        <w:ind w:left="4517" w:right="4455" w:firstLine="0"/>
        <w:jc w:val="center"/>
        <w:rPr>
          <w:b/>
          <w:sz w:val="56"/>
        </w:rPr>
      </w:pPr>
      <w:r>
        <w:rPr>
          <w:b/>
          <w:color w:val="3E7818"/>
          <w:sz w:val="56"/>
        </w:rPr>
        <w:t>ГБУ</w:t>
      </w:r>
      <w:r>
        <w:rPr>
          <w:b/>
          <w:color w:val="3E7818"/>
          <w:spacing w:val="-19"/>
          <w:sz w:val="56"/>
        </w:rPr>
        <w:t> </w:t>
      </w:r>
      <w:r>
        <w:rPr>
          <w:b/>
          <w:color w:val="3E7818"/>
          <w:sz w:val="56"/>
        </w:rPr>
        <w:t>«Жилищник</w:t>
      </w:r>
      <w:r>
        <w:rPr>
          <w:b/>
          <w:color w:val="3E7818"/>
          <w:spacing w:val="-17"/>
          <w:sz w:val="56"/>
        </w:rPr>
        <w:t> </w:t>
      </w:r>
      <w:r>
        <w:rPr>
          <w:b/>
          <w:color w:val="3E7818"/>
          <w:sz w:val="56"/>
        </w:rPr>
        <w:t>Ивановского</w:t>
      </w:r>
      <w:r>
        <w:rPr>
          <w:b/>
          <w:color w:val="3E7818"/>
          <w:spacing w:val="-23"/>
          <w:sz w:val="56"/>
        </w:rPr>
        <w:t> </w:t>
      </w:r>
      <w:r>
        <w:rPr>
          <w:b/>
          <w:color w:val="3E7818"/>
          <w:sz w:val="56"/>
        </w:rPr>
        <w:t>района»</w:t>
      </w:r>
      <w:r>
        <w:rPr>
          <w:b/>
          <w:color w:val="3E7818"/>
          <w:spacing w:val="-137"/>
          <w:sz w:val="56"/>
        </w:rPr>
        <w:t> </w:t>
      </w:r>
      <w:r>
        <w:rPr>
          <w:b/>
          <w:color w:val="3E7818"/>
          <w:sz w:val="56"/>
        </w:rPr>
        <w:t>в</w:t>
      </w:r>
      <w:r>
        <w:rPr>
          <w:b/>
          <w:color w:val="3E7818"/>
          <w:spacing w:val="-6"/>
          <w:sz w:val="56"/>
        </w:rPr>
        <w:t> </w:t>
      </w:r>
      <w:r>
        <w:rPr>
          <w:b/>
          <w:color w:val="3E7818"/>
          <w:sz w:val="56"/>
        </w:rPr>
        <w:t>2023</w:t>
      </w:r>
      <w:r>
        <w:rPr>
          <w:b/>
          <w:color w:val="3E7818"/>
          <w:spacing w:val="-3"/>
          <w:sz w:val="56"/>
        </w:rPr>
        <w:t> </w:t>
      </w:r>
      <w:r>
        <w:rPr>
          <w:b/>
          <w:color w:val="3E7818"/>
          <w:sz w:val="56"/>
        </w:rPr>
        <w:t>году</w:t>
      </w:r>
    </w:p>
    <w:p>
      <w:pPr>
        <w:pStyle w:val="BodyText"/>
        <w:spacing w:before="6"/>
        <w:rPr>
          <w:b/>
          <w:sz w:val="75"/>
        </w:rPr>
      </w:pPr>
    </w:p>
    <w:p>
      <w:pPr>
        <w:spacing w:before="1"/>
        <w:ind w:left="4183" w:right="4110" w:firstLine="0"/>
        <w:jc w:val="center"/>
        <w:rPr>
          <w:b/>
          <w:sz w:val="36"/>
        </w:rPr>
      </w:pPr>
      <w:r>
        <w:rPr>
          <w:b/>
          <w:color w:val="3E7818"/>
          <w:sz w:val="36"/>
        </w:rPr>
        <w:t>на</w:t>
      </w:r>
      <w:r>
        <w:rPr>
          <w:b/>
          <w:color w:val="3E7818"/>
          <w:spacing w:val="-6"/>
          <w:sz w:val="36"/>
        </w:rPr>
        <w:t> </w:t>
      </w:r>
      <w:r>
        <w:rPr>
          <w:b/>
          <w:color w:val="3E7818"/>
          <w:sz w:val="36"/>
        </w:rPr>
        <w:t>заседании</w:t>
      </w:r>
      <w:r>
        <w:rPr>
          <w:b/>
          <w:color w:val="3E7818"/>
          <w:spacing w:val="2"/>
          <w:sz w:val="36"/>
        </w:rPr>
        <w:t> </w:t>
      </w:r>
      <w:r>
        <w:rPr>
          <w:b/>
          <w:color w:val="3E7818"/>
          <w:sz w:val="36"/>
        </w:rPr>
        <w:t>Совета</w:t>
      </w:r>
      <w:r>
        <w:rPr>
          <w:b/>
          <w:color w:val="3E7818"/>
          <w:spacing w:val="-5"/>
          <w:sz w:val="36"/>
        </w:rPr>
        <w:t> </w:t>
      </w:r>
      <w:r>
        <w:rPr>
          <w:b/>
          <w:color w:val="3E7818"/>
          <w:sz w:val="36"/>
        </w:rPr>
        <w:t>депутатов</w:t>
      </w:r>
    </w:p>
    <w:p>
      <w:pPr>
        <w:spacing w:line="362" w:lineRule="auto" w:before="18"/>
        <w:ind w:left="6591" w:right="6526" w:firstLine="0"/>
        <w:jc w:val="center"/>
        <w:rPr>
          <w:b/>
          <w:sz w:val="36"/>
        </w:rPr>
      </w:pPr>
      <w:r>
        <w:rPr>
          <w:b/>
          <w:color w:val="3E7818"/>
          <w:sz w:val="36"/>
        </w:rPr>
        <w:t>муниципального</w:t>
      </w:r>
      <w:r>
        <w:rPr>
          <w:b/>
          <w:color w:val="3E7818"/>
          <w:spacing w:val="-18"/>
          <w:sz w:val="36"/>
        </w:rPr>
        <w:t> </w:t>
      </w:r>
      <w:r>
        <w:rPr>
          <w:b/>
          <w:color w:val="3E7818"/>
          <w:sz w:val="36"/>
        </w:rPr>
        <w:t>округа</w:t>
      </w:r>
      <w:r>
        <w:rPr>
          <w:b/>
          <w:color w:val="3E7818"/>
          <w:spacing w:val="-10"/>
          <w:sz w:val="36"/>
        </w:rPr>
        <w:t> </w:t>
      </w:r>
      <w:r>
        <w:rPr>
          <w:b/>
          <w:color w:val="3E7818"/>
          <w:sz w:val="36"/>
        </w:rPr>
        <w:t>Ивановское</w:t>
      </w:r>
      <w:r>
        <w:rPr>
          <w:b/>
          <w:color w:val="3E7818"/>
          <w:spacing w:val="-87"/>
          <w:sz w:val="36"/>
        </w:rPr>
        <w:t> </w:t>
      </w:r>
      <w:r>
        <w:rPr>
          <w:b/>
          <w:color w:val="3E7818"/>
          <w:sz w:val="36"/>
        </w:rPr>
        <w:t>05.03.2024</w:t>
      </w:r>
      <w:r>
        <w:rPr>
          <w:b/>
          <w:color w:val="3E7818"/>
          <w:spacing w:val="-13"/>
          <w:sz w:val="36"/>
        </w:rPr>
        <w:t> </w:t>
      </w:r>
      <w:r>
        <w:rPr>
          <w:b/>
          <w:color w:val="3E7818"/>
          <w:sz w:val="36"/>
        </w:rPr>
        <w:t>г.</w:t>
      </w:r>
    </w:p>
    <w:p>
      <w:pPr>
        <w:spacing w:after="0" w:line="362" w:lineRule="auto"/>
        <w:jc w:val="center"/>
        <w:rPr>
          <w:sz w:val="36"/>
        </w:rPr>
        <w:sectPr>
          <w:type w:val="continuous"/>
          <w:pgSz w:w="19210" w:h="10800" w:orient="landscape"/>
          <w:pgMar w:top="0" w:bottom="0" w:left="20" w:right="80"/>
        </w:sectPr>
      </w:pPr>
    </w:p>
    <w:p>
      <w:pPr>
        <w:pStyle w:val="BodyText"/>
        <w:spacing w:before="2"/>
        <w:rPr>
          <w:b/>
          <w:sz w:val="17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641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spacing w:before="82"/>
        <w:ind w:left="4183" w:right="4127" w:firstLine="0"/>
        <w:jc w:val="center"/>
        <w:rPr>
          <w:b/>
          <w:sz w:val="48"/>
        </w:rPr>
      </w:pPr>
      <w:r>
        <w:rPr>
          <w:b/>
          <w:color w:val="3E7818"/>
          <w:sz w:val="48"/>
        </w:rPr>
        <w:t>ОБЩИЕ</w:t>
      </w:r>
      <w:r>
        <w:rPr>
          <w:b/>
          <w:color w:val="3E7818"/>
          <w:spacing w:val="2"/>
          <w:sz w:val="48"/>
        </w:rPr>
        <w:t> </w:t>
      </w:r>
      <w:r>
        <w:rPr>
          <w:b/>
          <w:color w:val="3E7818"/>
          <w:sz w:val="48"/>
        </w:rPr>
        <w:t>СВЕДЕНИЯ</w:t>
      </w:r>
    </w:p>
    <w:p>
      <w:pPr>
        <w:pStyle w:val="BodyText"/>
        <w:rPr>
          <w:b/>
          <w:sz w:val="72"/>
        </w:rPr>
      </w:pPr>
    </w:p>
    <w:p>
      <w:pPr>
        <w:pStyle w:val="BodyText"/>
        <w:spacing w:line="285" w:lineRule="auto"/>
        <w:ind w:left="482" w:right="4148" w:firstLine="1130"/>
      </w:pPr>
      <w:r>
        <w:rPr>
          <w:color w:val="2A500F"/>
        </w:rPr>
        <w:t>Государственное</w:t>
      </w:r>
      <w:r>
        <w:rPr>
          <w:color w:val="2A500F"/>
          <w:spacing w:val="1"/>
        </w:rPr>
        <w:t> </w:t>
      </w:r>
      <w:r>
        <w:rPr>
          <w:color w:val="2A500F"/>
        </w:rPr>
        <w:t>бюджетное</w:t>
      </w:r>
      <w:r>
        <w:rPr>
          <w:color w:val="2A500F"/>
          <w:spacing w:val="1"/>
        </w:rPr>
        <w:t> </w:t>
      </w:r>
      <w:r>
        <w:rPr>
          <w:color w:val="2A500F"/>
        </w:rPr>
        <w:t>учреждение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77"/>
        </w:rPr>
        <w:t> </w:t>
      </w:r>
      <w:r>
        <w:rPr>
          <w:color w:val="2A500F"/>
        </w:rPr>
        <w:t>Москвы «Жилищник Ивановского 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создано</w:t>
      </w:r>
      <w:r>
        <w:rPr>
          <w:color w:val="2A500F"/>
          <w:spacing w:val="36"/>
        </w:rPr>
        <w:t> </w:t>
      </w:r>
      <w:r>
        <w:rPr>
          <w:color w:val="2A500F"/>
        </w:rPr>
        <w:t>24</w:t>
      </w:r>
      <w:r>
        <w:rPr>
          <w:color w:val="2A500F"/>
          <w:spacing w:val="6"/>
        </w:rPr>
        <w:t> </w:t>
      </w:r>
      <w:r>
        <w:rPr>
          <w:color w:val="2A500F"/>
        </w:rPr>
        <w:t>ноября</w:t>
      </w:r>
      <w:r>
        <w:rPr>
          <w:color w:val="2A500F"/>
          <w:spacing w:val="35"/>
        </w:rPr>
        <w:t> </w:t>
      </w:r>
      <w:r>
        <w:rPr>
          <w:color w:val="2A500F"/>
        </w:rPr>
        <w:t>2014</w:t>
      </w:r>
      <w:r>
        <w:rPr>
          <w:color w:val="2A500F"/>
          <w:spacing w:val="12"/>
        </w:rPr>
        <w:t> </w:t>
      </w:r>
      <w:r>
        <w:rPr>
          <w:color w:val="2A500F"/>
        </w:rPr>
        <w:t>года</w:t>
      </w:r>
      <w:r>
        <w:rPr>
          <w:color w:val="2A500F"/>
          <w:spacing w:val="24"/>
        </w:rPr>
        <w:t> </w:t>
      </w:r>
      <w:r>
        <w:rPr>
          <w:color w:val="2A500F"/>
        </w:rPr>
        <w:t>в</w:t>
      </w:r>
      <w:r>
        <w:rPr>
          <w:color w:val="2A500F"/>
          <w:spacing w:val="8"/>
        </w:rPr>
        <w:t> </w:t>
      </w:r>
      <w:r>
        <w:rPr>
          <w:color w:val="2A500F"/>
        </w:rPr>
        <w:t>соответствии</w:t>
      </w:r>
      <w:r>
        <w:rPr>
          <w:color w:val="2A500F"/>
          <w:spacing w:val="47"/>
        </w:rPr>
        <w:t> </w:t>
      </w:r>
      <w:r>
        <w:rPr>
          <w:color w:val="2A500F"/>
        </w:rPr>
        <w:t>с</w:t>
      </w:r>
      <w:r>
        <w:rPr>
          <w:color w:val="2A500F"/>
          <w:spacing w:val="2"/>
        </w:rPr>
        <w:t> </w:t>
      </w:r>
      <w:r>
        <w:rPr>
          <w:color w:val="2A500F"/>
        </w:rPr>
        <w:t>Постановлением</w:t>
      </w:r>
      <w:r>
        <w:rPr>
          <w:color w:val="2A500F"/>
          <w:spacing w:val="45"/>
        </w:rPr>
        <w:t> </w:t>
      </w:r>
      <w:r>
        <w:rPr>
          <w:color w:val="2A500F"/>
        </w:rPr>
        <w:t>Правительства</w:t>
      </w:r>
      <w:r>
        <w:rPr>
          <w:color w:val="2A500F"/>
          <w:spacing w:val="32"/>
        </w:rPr>
        <w:t> </w:t>
      </w:r>
      <w:r>
        <w:rPr>
          <w:color w:val="2A500F"/>
        </w:rPr>
        <w:t>г.</w:t>
      </w:r>
      <w:r>
        <w:rPr>
          <w:color w:val="2A500F"/>
          <w:spacing w:val="13"/>
        </w:rPr>
        <w:t> </w:t>
      </w:r>
      <w:r>
        <w:rPr>
          <w:color w:val="2A500F"/>
        </w:rPr>
        <w:t>Москвы</w:t>
      </w:r>
      <w:r>
        <w:rPr>
          <w:color w:val="2A500F"/>
          <w:spacing w:val="32"/>
        </w:rPr>
        <w:t> </w:t>
      </w:r>
      <w:r>
        <w:rPr>
          <w:color w:val="2A500F"/>
        </w:rPr>
        <w:t>от</w:t>
      </w:r>
      <w:r>
        <w:rPr>
          <w:color w:val="2A500F"/>
          <w:spacing w:val="18"/>
        </w:rPr>
        <w:t> </w:t>
      </w:r>
      <w:r>
        <w:rPr>
          <w:color w:val="2A500F"/>
        </w:rPr>
        <w:t>14</w:t>
      </w:r>
      <w:r>
        <w:rPr>
          <w:color w:val="2A500F"/>
          <w:spacing w:val="14"/>
        </w:rPr>
        <w:t> </w:t>
      </w:r>
      <w:r>
        <w:rPr>
          <w:color w:val="2A500F"/>
        </w:rPr>
        <w:t>марта</w:t>
      </w:r>
      <w:r>
        <w:rPr>
          <w:color w:val="2A500F"/>
          <w:spacing w:val="16"/>
        </w:rPr>
        <w:t> </w:t>
      </w:r>
      <w:r>
        <w:rPr>
          <w:color w:val="2A500F"/>
        </w:rPr>
        <w:t>2013</w:t>
      </w:r>
      <w:r>
        <w:rPr>
          <w:color w:val="2A500F"/>
          <w:spacing w:val="-74"/>
        </w:rPr>
        <w:t> </w:t>
      </w:r>
      <w:r>
        <w:rPr>
          <w:color w:val="2A500F"/>
        </w:rPr>
        <w:t>года № 146-ПП «О проведении</w:t>
      </w:r>
      <w:r>
        <w:rPr>
          <w:color w:val="2A500F"/>
          <w:spacing w:val="1"/>
        </w:rPr>
        <w:t> </w:t>
      </w:r>
      <w:r>
        <w:rPr>
          <w:color w:val="2A500F"/>
        </w:rPr>
        <w:t>эксперимента</w:t>
      </w:r>
      <w:r>
        <w:rPr>
          <w:color w:val="2A500F"/>
          <w:spacing w:val="1"/>
        </w:rPr>
        <w:t> </w:t>
      </w:r>
      <w:r>
        <w:rPr>
          <w:color w:val="2A500F"/>
        </w:rPr>
        <w:t>по оптимизации деятельности</w:t>
      </w:r>
      <w:r>
        <w:rPr>
          <w:color w:val="2A500F"/>
          <w:spacing w:val="1"/>
        </w:rPr>
        <w:t> </w:t>
      </w:r>
      <w:r>
        <w:rPr>
          <w:color w:val="2A500F"/>
        </w:rPr>
        <w:t>отдельных</w:t>
      </w:r>
      <w:r>
        <w:rPr>
          <w:color w:val="2A500F"/>
          <w:spacing w:val="1"/>
        </w:rPr>
        <w:t> </w:t>
      </w:r>
      <w:r>
        <w:rPr>
          <w:color w:val="2A500F"/>
        </w:rPr>
        <w:t>государственных</w:t>
      </w:r>
      <w:r>
        <w:rPr>
          <w:color w:val="2A500F"/>
          <w:spacing w:val="1"/>
        </w:rPr>
        <w:t> </w:t>
      </w:r>
      <w:r>
        <w:rPr>
          <w:color w:val="2A500F"/>
        </w:rPr>
        <w:t>учреждений</w:t>
      </w:r>
      <w:r>
        <w:rPr>
          <w:color w:val="2A500F"/>
          <w:spacing w:val="77"/>
        </w:rPr>
        <w:t> </w:t>
      </w:r>
      <w:r>
        <w:rPr>
          <w:color w:val="2A500F"/>
        </w:rPr>
        <w:t>города</w:t>
      </w:r>
      <w:r>
        <w:rPr>
          <w:color w:val="2A500F"/>
          <w:spacing w:val="78"/>
        </w:rPr>
        <w:t> </w:t>
      </w:r>
      <w:r>
        <w:rPr>
          <w:color w:val="2A500F"/>
        </w:rPr>
        <w:t>Москвы и государственных</w:t>
      </w:r>
      <w:r>
        <w:rPr>
          <w:color w:val="2A500F"/>
          <w:spacing w:val="77"/>
        </w:rPr>
        <w:t> </w:t>
      </w:r>
      <w:r>
        <w:rPr>
          <w:color w:val="2A500F"/>
        </w:rPr>
        <w:t>унитарных предприятий</w:t>
      </w:r>
      <w:r>
        <w:rPr>
          <w:color w:val="2A500F"/>
          <w:spacing w:val="78"/>
        </w:rPr>
        <w:t> </w:t>
      </w:r>
      <w:r>
        <w:rPr>
          <w:color w:val="2A500F"/>
        </w:rPr>
        <w:t>города</w:t>
      </w:r>
      <w:r>
        <w:rPr>
          <w:color w:val="2A500F"/>
          <w:spacing w:val="77"/>
        </w:rPr>
        <w:t> </w:t>
      </w:r>
      <w:r>
        <w:rPr>
          <w:color w:val="2A500F"/>
        </w:rPr>
        <w:t>Москвы,</w:t>
      </w:r>
      <w:r>
        <w:rPr>
          <w:color w:val="2A500F"/>
          <w:spacing w:val="1"/>
        </w:rPr>
        <w:t> </w:t>
      </w:r>
      <w:r>
        <w:rPr>
          <w:color w:val="2A500F"/>
        </w:rPr>
        <w:t>осуществляющих</w:t>
      </w:r>
      <w:r>
        <w:rPr>
          <w:color w:val="2A500F"/>
          <w:spacing w:val="39"/>
        </w:rPr>
        <w:t> </w:t>
      </w:r>
      <w:r>
        <w:rPr>
          <w:color w:val="2A500F"/>
        </w:rPr>
        <w:t>деятельность</w:t>
      </w:r>
      <w:r>
        <w:rPr>
          <w:color w:val="2A500F"/>
          <w:spacing w:val="39"/>
        </w:rPr>
        <w:t> </w:t>
      </w:r>
      <w:r>
        <w:rPr>
          <w:color w:val="2A500F"/>
        </w:rPr>
        <w:t>в</w:t>
      </w:r>
      <w:r>
        <w:rPr>
          <w:color w:val="2A500F"/>
          <w:spacing w:val="5"/>
        </w:rPr>
        <w:t> </w:t>
      </w:r>
      <w:r>
        <w:rPr>
          <w:color w:val="2A500F"/>
        </w:rPr>
        <w:t>сфере</w:t>
      </w:r>
      <w:r>
        <w:rPr>
          <w:color w:val="2A500F"/>
          <w:spacing w:val="22"/>
        </w:rPr>
        <w:t> </w:t>
      </w:r>
      <w:r>
        <w:rPr>
          <w:color w:val="2A500F"/>
        </w:rPr>
        <w:t>городского</w:t>
      </w:r>
      <w:r>
        <w:rPr>
          <w:color w:val="2A500F"/>
          <w:spacing w:val="39"/>
        </w:rPr>
        <w:t> </w:t>
      </w:r>
      <w:r>
        <w:rPr>
          <w:color w:val="2A500F"/>
        </w:rPr>
        <w:t>хозяйства</w:t>
      </w:r>
      <w:r>
        <w:rPr>
          <w:color w:val="2A500F"/>
          <w:spacing w:val="34"/>
        </w:rPr>
        <w:t> </w:t>
      </w:r>
      <w:r>
        <w:rPr>
          <w:color w:val="2A500F"/>
        </w:rPr>
        <w:t>города</w:t>
      </w:r>
      <w:r>
        <w:rPr>
          <w:color w:val="2A500F"/>
          <w:spacing w:val="35"/>
        </w:rPr>
        <w:t> </w:t>
      </w:r>
      <w:r>
        <w:rPr>
          <w:color w:val="2A500F"/>
        </w:rPr>
        <w:t>Москвы</w:t>
      </w:r>
      <w:r>
        <w:rPr>
          <w:color w:val="2A500F"/>
          <w:spacing w:val="28"/>
        </w:rPr>
        <w:t> </w:t>
      </w:r>
      <w:r>
        <w:rPr>
          <w:color w:val="2A500F"/>
        </w:rPr>
        <w:t>и</w:t>
      </w:r>
      <w:r>
        <w:rPr>
          <w:color w:val="2A500F"/>
          <w:spacing w:val="6"/>
        </w:rPr>
        <w:t> </w:t>
      </w:r>
      <w:r>
        <w:rPr>
          <w:color w:val="2A500F"/>
        </w:rPr>
        <w:t>от</w:t>
      </w:r>
      <w:r>
        <w:rPr>
          <w:color w:val="2A500F"/>
          <w:spacing w:val="15"/>
        </w:rPr>
        <w:t> </w:t>
      </w:r>
      <w:r>
        <w:rPr>
          <w:color w:val="2A500F"/>
        </w:rPr>
        <w:t>30</w:t>
      </w:r>
      <w:r>
        <w:rPr>
          <w:color w:val="2A500F"/>
          <w:spacing w:val="10"/>
        </w:rPr>
        <w:t> </w:t>
      </w:r>
      <w:r>
        <w:rPr>
          <w:color w:val="2A500F"/>
        </w:rPr>
        <w:t>сентября</w:t>
      </w:r>
      <w:r>
        <w:rPr>
          <w:color w:val="2A500F"/>
          <w:spacing w:val="38"/>
        </w:rPr>
        <w:t> </w:t>
      </w:r>
      <w:r>
        <w:rPr>
          <w:color w:val="2A500F"/>
        </w:rPr>
        <w:t>2014</w:t>
      </w:r>
      <w:r>
        <w:rPr>
          <w:color w:val="2A500F"/>
          <w:spacing w:val="9"/>
        </w:rPr>
        <w:t> </w:t>
      </w:r>
      <w:r>
        <w:rPr>
          <w:color w:val="2A500F"/>
        </w:rPr>
        <w:t>года</w:t>
      </w:r>
    </w:p>
    <w:p>
      <w:pPr>
        <w:pStyle w:val="BodyText"/>
        <w:spacing w:line="285" w:lineRule="auto"/>
        <w:ind w:left="482" w:right="4148"/>
      </w:pPr>
      <w:r>
        <w:rPr>
          <w:color w:val="2A500F"/>
        </w:rPr>
        <w:t>№ 572-ПП «О внесении</w:t>
      </w:r>
      <w:r>
        <w:rPr>
          <w:color w:val="2A500F"/>
          <w:spacing w:val="1"/>
        </w:rPr>
        <w:t> </w:t>
      </w:r>
      <w:r>
        <w:rPr>
          <w:color w:val="2A500F"/>
        </w:rPr>
        <w:t>изменений</w:t>
      </w:r>
      <w:r>
        <w:rPr>
          <w:color w:val="2A500F"/>
          <w:spacing w:val="1"/>
        </w:rPr>
        <w:t> </w:t>
      </w:r>
      <w:r>
        <w:rPr>
          <w:color w:val="2A500F"/>
        </w:rPr>
        <w:t>в постановление</w:t>
      </w:r>
      <w:r>
        <w:rPr>
          <w:color w:val="2A500F"/>
          <w:spacing w:val="1"/>
        </w:rPr>
        <w:t> </w:t>
      </w:r>
      <w:r>
        <w:rPr>
          <w:color w:val="2A500F"/>
        </w:rPr>
        <w:t>Правительства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от 14 марта 2013 года</w:t>
      </w:r>
      <w:r>
        <w:rPr>
          <w:color w:val="2A500F"/>
          <w:spacing w:val="77"/>
        </w:rPr>
        <w:t> </w:t>
      </w:r>
      <w:r>
        <w:rPr>
          <w:color w:val="2A500F"/>
        </w:rPr>
        <w:t>№ 146-</w:t>
      </w:r>
      <w:r>
        <w:rPr>
          <w:color w:val="2A500F"/>
          <w:spacing w:val="-75"/>
        </w:rPr>
        <w:t> </w:t>
      </w:r>
      <w:r>
        <w:rPr>
          <w:color w:val="2A500F"/>
        </w:rPr>
        <w:t>ПП путем реорганизации</w:t>
      </w:r>
      <w:r>
        <w:rPr>
          <w:color w:val="2A500F"/>
          <w:spacing w:val="1"/>
        </w:rPr>
        <w:t> </w:t>
      </w:r>
      <w:r>
        <w:rPr>
          <w:color w:val="2A500F"/>
        </w:rPr>
        <w:t>Государственного</w:t>
      </w:r>
      <w:r>
        <w:rPr>
          <w:color w:val="2A500F"/>
          <w:spacing w:val="1"/>
        </w:rPr>
        <w:t> </w:t>
      </w:r>
      <w:r>
        <w:rPr>
          <w:color w:val="2A500F"/>
        </w:rPr>
        <w:t>унитарного</w:t>
      </w:r>
      <w:r>
        <w:rPr>
          <w:color w:val="2A500F"/>
          <w:spacing w:val="1"/>
        </w:rPr>
        <w:t> </w:t>
      </w:r>
      <w:r>
        <w:rPr>
          <w:color w:val="2A500F"/>
        </w:rPr>
        <w:t>предприятия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 Дирекция единого</w:t>
      </w:r>
      <w:r>
        <w:rPr>
          <w:color w:val="2A500F"/>
          <w:spacing w:val="1"/>
        </w:rPr>
        <w:t> </w:t>
      </w:r>
      <w:r>
        <w:rPr>
          <w:color w:val="2A500F"/>
        </w:rPr>
        <w:t>заказчика района Ивановское в форме преобразования</w:t>
      </w:r>
      <w:r>
        <w:rPr>
          <w:color w:val="2A500F"/>
          <w:spacing w:val="1"/>
        </w:rPr>
        <w:t> </w:t>
      </w:r>
      <w:r>
        <w:rPr>
          <w:color w:val="2A500F"/>
        </w:rPr>
        <w:t>субъектом</w:t>
      </w:r>
      <w:r>
        <w:rPr>
          <w:color w:val="2A500F"/>
          <w:spacing w:val="1"/>
        </w:rPr>
        <w:t> </w:t>
      </w:r>
      <w:r>
        <w:rPr>
          <w:color w:val="2A500F"/>
        </w:rPr>
        <w:t>Российской</w:t>
      </w:r>
      <w:r>
        <w:rPr>
          <w:color w:val="2A500F"/>
          <w:spacing w:val="1"/>
        </w:rPr>
        <w:t> </w:t>
      </w:r>
      <w:r>
        <w:rPr>
          <w:color w:val="2A500F"/>
        </w:rPr>
        <w:t>Федерации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Москва с</w:t>
      </w:r>
      <w:r>
        <w:rPr>
          <w:color w:val="2A500F"/>
          <w:spacing w:val="-75"/>
        </w:rPr>
        <w:t> </w:t>
      </w:r>
      <w:r>
        <w:rPr>
          <w:color w:val="2A500F"/>
        </w:rPr>
        <w:t>передачей</w:t>
      </w:r>
      <w:r>
        <w:rPr>
          <w:color w:val="2A500F"/>
          <w:spacing w:val="40"/>
        </w:rPr>
        <w:t> </w:t>
      </w:r>
      <w:r>
        <w:rPr>
          <w:color w:val="2A500F"/>
        </w:rPr>
        <w:t>Учреждению</w:t>
      </w:r>
      <w:r>
        <w:rPr>
          <w:color w:val="2A500F"/>
          <w:spacing w:val="40"/>
        </w:rPr>
        <w:t> </w:t>
      </w:r>
      <w:r>
        <w:rPr>
          <w:color w:val="2A500F"/>
        </w:rPr>
        <w:t>части</w:t>
      </w:r>
      <w:r>
        <w:rPr>
          <w:color w:val="2A500F"/>
          <w:spacing w:val="12"/>
        </w:rPr>
        <w:t> </w:t>
      </w:r>
      <w:r>
        <w:rPr>
          <w:color w:val="2A500F"/>
        </w:rPr>
        <w:t>функций</w:t>
      </w:r>
      <w:r>
        <w:rPr>
          <w:color w:val="2A500F"/>
          <w:spacing w:val="19"/>
        </w:rPr>
        <w:t> </w:t>
      </w:r>
      <w:r>
        <w:rPr>
          <w:color w:val="2A500F"/>
        </w:rPr>
        <w:t>Государственного</w:t>
      </w:r>
      <w:r>
        <w:rPr>
          <w:color w:val="2A500F"/>
          <w:spacing w:val="30"/>
        </w:rPr>
        <w:t> </w:t>
      </w:r>
      <w:r>
        <w:rPr>
          <w:color w:val="2A500F"/>
        </w:rPr>
        <w:t>казенного</w:t>
      </w:r>
      <w:r>
        <w:rPr>
          <w:color w:val="2A500F"/>
          <w:spacing w:val="31"/>
        </w:rPr>
        <w:t> </w:t>
      </w:r>
      <w:r>
        <w:rPr>
          <w:color w:val="2A500F"/>
        </w:rPr>
        <w:t>учреждения</w:t>
      </w:r>
      <w:r>
        <w:rPr>
          <w:color w:val="2A500F"/>
          <w:spacing w:val="37"/>
        </w:rPr>
        <w:t> </w:t>
      </w:r>
      <w:r>
        <w:rPr>
          <w:color w:val="2A500F"/>
        </w:rPr>
        <w:t>города</w:t>
      </w:r>
      <w:r>
        <w:rPr>
          <w:color w:val="2A500F"/>
          <w:spacing w:val="34"/>
        </w:rPr>
        <w:t> </w:t>
      </w:r>
      <w:r>
        <w:rPr>
          <w:color w:val="2A500F"/>
        </w:rPr>
        <w:t>Москвы</w:t>
      </w:r>
    </w:p>
    <w:p>
      <w:pPr>
        <w:pStyle w:val="BodyText"/>
        <w:spacing w:line="353" w:lineRule="exact"/>
        <w:ind w:left="482"/>
      </w:pPr>
      <w:r>
        <w:rPr>
          <w:color w:val="2A500F"/>
        </w:rPr>
        <w:t>«Инженерная</w:t>
      </w:r>
      <w:r>
        <w:rPr>
          <w:color w:val="2A500F"/>
          <w:spacing w:val="37"/>
        </w:rPr>
        <w:t> </w:t>
      </w:r>
      <w:r>
        <w:rPr>
          <w:color w:val="2A500F"/>
        </w:rPr>
        <w:t>служба</w:t>
      </w:r>
      <w:r>
        <w:rPr>
          <w:color w:val="2A500F"/>
          <w:spacing w:val="34"/>
        </w:rPr>
        <w:t> </w:t>
      </w:r>
      <w:r>
        <w:rPr>
          <w:color w:val="2A500F"/>
        </w:rPr>
        <w:t>района</w:t>
      </w:r>
      <w:r>
        <w:rPr>
          <w:color w:val="2A500F"/>
          <w:spacing w:val="21"/>
        </w:rPr>
        <w:t> </w:t>
      </w:r>
      <w:r>
        <w:rPr>
          <w:color w:val="2A500F"/>
        </w:rPr>
        <w:t>Ивановское».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before="1"/>
        <w:ind w:left="1613"/>
      </w:pPr>
      <w:r>
        <w:rPr/>
        <w:pict>
          <v:shape style="position:absolute;margin-left:0pt;margin-top:.820704pt;width:35.3pt;height:223.95pt;mso-position-horizontal-relative:page;mso-position-vertical-relative:paragraph;z-index:-17275904" coordorigin="0,16" coordsize="706,4479" path="m0,16l0,4495,706,4495,0,16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Основной</w:t>
      </w:r>
      <w:r>
        <w:rPr>
          <w:color w:val="2A500F"/>
          <w:spacing w:val="40"/>
        </w:rPr>
        <w:t> </w:t>
      </w:r>
      <w:r>
        <w:rPr>
          <w:color w:val="2A500F"/>
        </w:rPr>
        <w:t>целью</w:t>
      </w:r>
      <w:r>
        <w:rPr>
          <w:color w:val="2A500F"/>
          <w:spacing w:val="30"/>
        </w:rPr>
        <w:t> </w:t>
      </w:r>
      <w:r>
        <w:rPr>
          <w:color w:val="2A500F"/>
        </w:rPr>
        <w:t>деятельности</w:t>
      </w:r>
      <w:r>
        <w:rPr>
          <w:color w:val="2A500F"/>
          <w:spacing w:val="57"/>
        </w:rPr>
        <w:t> </w:t>
      </w:r>
      <w:r>
        <w:rPr>
          <w:color w:val="2A500F"/>
        </w:rPr>
        <w:t>ГБУ</w:t>
      </w:r>
      <w:r>
        <w:rPr>
          <w:color w:val="2A500F"/>
          <w:spacing w:val="28"/>
        </w:rPr>
        <w:t> </w:t>
      </w:r>
      <w:r>
        <w:rPr>
          <w:color w:val="2A500F"/>
        </w:rPr>
        <w:t>«Жилищник</w:t>
      </w:r>
      <w:r>
        <w:rPr>
          <w:color w:val="2A500F"/>
          <w:spacing w:val="36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46"/>
        </w:rPr>
        <w:t> </w:t>
      </w:r>
      <w:r>
        <w:rPr>
          <w:color w:val="2A500F"/>
        </w:rPr>
        <w:t>района»</w:t>
      </w:r>
      <w:r>
        <w:rPr>
          <w:color w:val="2A500F"/>
          <w:spacing w:val="30"/>
        </w:rPr>
        <w:t> </w:t>
      </w:r>
      <w:r>
        <w:rPr>
          <w:color w:val="2A500F"/>
        </w:rPr>
        <w:t>является</w:t>
      </w:r>
      <w:r>
        <w:rPr>
          <w:color w:val="2A500F"/>
          <w:spacing w:val="44"/>
        </w:rPr>
        <w:t> </w:t>
      </w:r>
      <w:r>
        <w:rPr>
          <w:color w:val="2A500F"/>
        </w:rPr>
        <w:t>осуществление</w:t>
      </w:r>
    </w:p>
    <w:p>
      <w:pPr>
        <w:pStyle w:val="BodyText"/>
        <w:spacing w:before="69"/>
        <w:ind w:left="482"/>
      </w:pPr>
      <w:r>
        <w:rPr>
          <w:color w:val="2A500F"/>
        </w:rPr>
        <w:t>следующих</w:t>
      </w:r>
      <w:r>
        <w:rPr>
          <w:color w:val="2A500F"/>
          <w:spacing w:val="55"/>
        </w:rPr>
        <w:t> </w:t>
      </w:r>
      <w:r>
        <w:rPr>
          <w:color w:val="2A500F"/>
        </w:rPr>
        <w:t>мероприятий:</w:t>
      </w:r>
    </w:p>
    <w:p>
      <w:pPr>
        <w:pStyle w:val="ListParagraph"/>
        <w:numPr>
          <w:ilvl w:val="0"/>
          <w:numId w:val="1"/>
        </w:numPr>
        <w:tabs>
          <w:tab w:pos="1022" w:val="left" w:leader="none"/>
          <w:tab w:pos="1023" w:val="left" w:leader="none"/>
        </w:tabs>
        <w:spacing w:line="240" w:lineRule="auto" w:before="68" w:after="0"/>
        <w:ind w:left="1022" w:right="0" w:hanging="541"/>
        <w:jc w:val="left"/>
        <w:rPr>
          <w:sz w:val="31"/>
        </w:rPr>
      </w:pPr>
      <w:r>
        <w:rPr>
          <w:color w:val="2A500F"/>
          <w:sz w:val="31"/>
        </w:rPr>
        <w:t>реализация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задач</w:t>
      </w:r>
      <w:r>
        <w:rPr>
          <w:color w:val="2A500F"/>
          <w:spacing w:val="20"/>
          <w:sz w:val="31"/>
        </w:rPr>
        <w:t> </w:t>
      </w:r>
      <w:r>
        <w:rPr>
          <w:color w:val="2A500F"/>
          <w:sz w:val="31"/>
        </w:rPr>
        <w:t>надежного,</w:t>
      </w:r>
      <w:r>
        <w:rPr>
          <w:color w:val="2A500F"/>
          <w:spacing w:val="56"/>
          <w:sz w:val="31"/>
        </w:rPr>
        <w:t> </w:t>
      </w:r>
      <w:r>
        <w:rPr>
          <w:color w:val="2A500F"/>
          <w:sz w:val="31"/>
        </w:rPr>
        <w:t>безопасного</w:t>
      </w:r>
      <w:r>
        <w:rPr>
          <w:color w:val="2A500F"/>
          <w:spacing w:val="45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17"/>
          <w:sz w:val="31"/>
        </w:rPr>
        <w:t> </w:t>
      </w:r>
      <w:r>
        <w:rPr>
          <w:color w:val="2A500F"/>
          <w:sz w:val="31"/>
        </w:rPr>
        <w:t>качественного</w:t>
      </w:r>
      <w:r>
        <w:rPr>
          <w:color w:val="2A500F"/>
          <w:spacing w:val="54"/>
          <w:sz w:val="31"/>
        </w:rPr>
        <w:t> </w:t>
      </w:r>
      <w:r>
        <w:rPr>
          <w:color w:val="2A500F"/>
          <w:sz w:val="31"/>
        </w:rPr>
        <w:t>предоставления</w:t>
      </w:r>
      <w:r>
        <w:rPr>
          <w:color w:val="2A500F"/>
          <w:spacing w:val="53"/>
          <w:sz w:val="31"/>
        </w:rPr>
        <w:t> </w:t>
      </w:r>
      <w:r>
        <w:rPr>
          <w:color w:val="2A500F"/>
          <w:sz w:val="31"/>
        </w:rPr>
        <w:t>жилищных,</w:t>
      </w:r>
      <w:r>
        <w:rPr>
          <w:color w:val="2A500F"/>
          <w:spacing w:val="30"/>
          <w:sz w:val="31"/>
        </w:rPr>
        <w:t> </w:t>
      </w:r>
      <w:r>
        <w:rPr>
          <w:color w:val="2A500F"/>
          <w:sz w:val="31"/>
        </w:rPr>
        <w:t>коммунальных</w:t>
      </w:r>
    </w:p>
    <w:p>
      <w:pPr>
        <w:pStyle w:val="BodyText"/>
        <w:spacing w:before="61"/>
        <w:ind w:left="1022"/>
      </w:pPr>
      <w:r>
        <w:rPr>
          <w:color w:val="2A500F"/>
        </w:rPr>
        <w:t>и</w:t>
      </w:r>
      <w:r>
        <w:rPr>
          <w:color w:val="2A500F"/>
          <w:spacing w:val="9"/>
        </w:rPr>
        <w:t> </w:t>
      </w:r>
      <w:r>
        <w:rPr>
          <w:color w:val="2A500F"/>
        </w:rPr>
        <w:t>прочих</w:t>
      </w:r>
      <w:r>
        <w:rPr>
          <w:color w:val="2A500F"/>
          <w:spacing w:val="29"/>
        </w:rPr>
        <w:t> </w:t>
      </w:r>
      <w:r>
        <w:rPr>
          <w:color w:val="2A500F"/>
        </w:rPr>
        <w:t>услуг</w:t>
      </w:r>
      <w:r>
        <w:rPr>
          <w:color w:val="2A500F"/>
          <w:spacing w:val="36"/>
        </w:rPr>
        <w:t> </w:t>
      </w:r>
      <w:r>
        <w:rPr>
          <w:color w:val="2A500F"/>
        </w:rPr>
        <w:t>по</w:t>
      </w:r>
      <w:r>
        <w:rPr>
          <w:color w:val="2A500F"/>
          <w:spacing w:val="6"/>
        </w:rPr>
        <w:t> </w:t>
      </w:r>
      <w:r>
        <w:rPr>
          <w:color w:val="2A500F"/>
        </w:rPr>
        <w:t>договорам</w:t>
      </w:r>
      <w:r>
        <w:rPr>
          <w:color w:val="2A500F"/>
          <w:spacing w:val="46"/>
        </w:rPr>
        <w:t> </w:t>
      </w:r>
      <w:r>
        <w:rPr>
          <w:color w:val="2A500F"/>
        </w:rPr>
        <w:t>управления</w:t>
      </w:r>
      <w:r>
        <w:rPr>
          <w:color w:val="2A500F"/>
          <w:spacing w:val="35"/>
        </w:rPr>
        <w:t> </w:t>
      </w:r>
      <w:r>
        <w:rPr>
          <w:color w:val="2A500F"/>
        </w:rPr>
        <w:t>многоквартирными</w:t>
      </w:r>
      <w:r>
        <w:rPr>
          <w:color w:val="2A500F"/>
          <w:spacing w:val="47"/>
        </w:rPr>
        <w:t> </w:t>
      </w:r>
      <w:r>
        <w:rPr>
          <w:color w:val="2A500F"/>
        </w:rPr>
        <w:t>домами;</w:t>
      </w:r>
    </w:p>
    <w:p>
      <w:pPr>
        <w:pStyle w:val="ListParagraph"/>
        <w:numPr>
          <w:ilvl w:val="0"/>
          <w:numId w:val="1"/>
        </w:numPr>
        <w:tabs>
          <w:tab w:pos="1022" w:val="left" w:leader="none"/>
          <w:tab w:pos="1023" w:val="left" w:leader="none"/>
        </w:tabs>
        <w:spacing w:line="240" w:lineRule="auto" w:before="69" w:after="0"/>
        <w:ind w:left="1022" w:right="0" w:hanging="541"/>
        <w:jc w:val="left"/>
        <w:rPr>
          <w:sz w:val="31"/>
        </w:rPr>
      </w:pPr>
      <w:r>
        <w:rPr>
          <w:color w:val="2A500F"/>
          <w:sz w:val="31"/>
        </w:rPr>
        <w:t>содержание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объектов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коммунальной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8"/>
          <w:sz w:val="31"/>
        </w:rPr>
        <w:t> </w:t>
      </w:r>
      <w:r>
        <w:rPr>
          <w:color w:val="2A500F"/>
          <w:sz w:val="31"/>
        </w:rPr>
        <w:t>инженерной</w:t>
      </w:r>
      <w:r>
        <w:rPr>
          <w:color w:val="2A500F"/>
          <w:spacing w:val="45"/>
          <w:sz w:val="31"/>
        </w:rPr>
        <w:t> </w:t>
      </w:r>
      <w:r>
        <w:rPr>
          <w:color w:val="2A500F"/>
          <w:sz w:val="31"/>
        </w:rPr>
        <w:t>инфраструктуры;</w:t>
      </w:r>
    </w:p>
    <w:p>
      <w:pPr>
        <w:pStyle w:val="ListParagraph"/>
        <w:numPr>
          <w:ilvl w:val="0"/>
          <w:numId w:val="1"/>
        </w:numPr>
        <w:tabs>
          <w:tab w:pos="1022" w:val="left" w:leader="none"/>
          <w:tab w:pos="1023" w:val="left" w:leader="none"/>
        </w:tabs>
        <w:spacing w:line="240" w:lineRule="auto" w:before="69" w:after="0"/>
        <w:ind w:left="1022" w:right="0" w:hanging="541"/>
        <w:jc w:val="left"/>
        <w:rPr>
          <w:sz w:val="31"/>
        </w:rPr>
      </w:pPr>
      <w:r>
        <w:rPr>
          <w:color w:val="2A500F"/>
          <w:sz w:val="31"/>
        </w:rPr>
        <w:t>содержание</w:t>
      </w:r>
      <w:r>
        <w:rPr>
          <w:color w:val="2A500F"/>
          <w:spacing w:val="47"/>
          <w:sz w:val="31"/>
        </w:rPr>
        <w:t> </w:t>
      </w:r>
      <w:r>
        <w:rPr>
          <w:color w:val="2A500F"/>
          <w:sz w:val="31"/>
        </w:rPr>
        <w:t>территории,</w:t>
      </w:r>
      <w:r>
        <w:rPr>
          <w:color w:val="2A500F"/>
          <w:spacing w:val="59"/>
          <w:sz w:val="31"/>
        </w:rPr>
        <w:t> </w:t>
      </w:r>
      <w:r>
        <w:rPr>
          <w:color w:val="2A500F"/>
          <w:sz w:val="31"/>
        </w:rPr>
        <w:t>зеленых</w:t>
      </w:r>
      <w:r>
        <w:rPr>
          <w:color w:val="2A500F"/>
          <w:spacing w:val="27"/>
          <w:sz w:val="31"/>
        </w:rPr>
        <w:t> </w:t>
      </w:r>
      <w:r>
        <w:rPr>
          <w:color w:val="2A500F"/>
          <w:sz w:val="31"/>
        </w:rPr>
        <w:t>насаждений,</w:t>
      </w:r>
      <w:r>
        <w:rPr>
          <w:color w:val="2A500F"/>
          <w:spacing w:val="27"/>
          <w:sz w:val="31"/>
        </w:rPr>
        <w:t> </w:t>
      </w:r>
      <w:r>
        <w:rPr>
          <w:color w:val="2A500F"/>
          <w:sz w:val="31"/>
        </w:rPr>
        <w:t>спортивных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площадок,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малых</w:t>
      </w:r>
      <w:r>
        <w:rPr>
          <w:color w:val="2A500F"/>
          <w:spacing w:val="20"/>
          <w:sz w:val="31"/>
        </w:rPr>
        <w:t> </w:t>
      </w:r>
      <w:r>
        <w:rPr>
          <w:color w:val="2A500F"/>
          <w:sz w:val="31"/>
        </w:rPr>
        <w:t>архитектурных</w:t>
      </w:r>
      <w:r>
        <w:rPr>
          <w:color w:val="2A500F"/>
          <w:spacing w:val="52"/>
          <w:sz w:val="31"/>
        </w:rPr>
        <w:t> </w:t>
      </w:r>
      <w:r>
        <w:rPr>
          <w:color w:val="2A500F"/>
          <w:sz w:val="31"/>
        </w:rPr>
        <w:t>форм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в</w:t>
      </w:r>
    </w:p>
    <w:p>
      <w:pPr>
        <w:pStyle w:val="BodyText"/>
        <w:spacing w:before="61"/>
        <w:ind w:left="1022"/>
      </w:pPr>
      <w:r>
        <w:rPr>
          <w:color w:val="2A500F"/>
        </w:rPr>
        <w:t>районе</w:t>
      </w:r>
      <w:r>
        <w:rPr>
          <w:color w:val="2A500F"/>
          <w:spacing w:val="25"/>
        </w:rPr>
        <w:t> </w:t>
      </w:r>
      <w:r>
        <w:rPr>
          <w:color w:val="2A500F"/>
        </w:rPr>
        <w:t>Ивановское;</w:t>
      </w:r>
    </w:p>
    <w:p>
      <w:pPr>
        <w:pStyle w:val="ListParagraph"/>
        <w:numPr>
          <w:ilvl w:val="0"/>
          <w:numId w:val="1"/>
        </w:numPr>
        <w:tabs>
          <w:tab w:pos="1022" w:val="left" w:leader="none"/>
          <w:tab w:pos="1023" w:val="left" w:leader="none"/>
        </w:tabs>
        <w:spacing w:line="240" w:lineRule="auto" w:before="69" w:after="0"/>
        <w:ind w:left="1022" w:right="0" w:hanging="541"/>
        <w:jc w:val="left"/>
        <w:rPr>
          <w:sz w:val="31"/>
        </w:rPr>
      </w:pPr>
      <w:r>
        <w:rPr>
          <w:color w:val="2A500F"/>
          <w:sz w:val="31"/>
        </w:rPr>
        <w:t>ведение</w:t>
      </w:r>
      <w:r>
        <w:rPr>
          <w:color w:val="2A500F"/>
          <w:spacing w:val="30"/>
          <w:sz w:val="31"/>
        </w:rPr>
        <w:t> </w:t>
      </w:r>
      <w:r>
        <w:rPr>
          <w:color w:val="2A500F"/>
          <w:sz w:val="31"/>
        </w:rPr>
        <w:t>постоянного</w:t>
      </w:r>
      <w:r>
        <w:rPr>
          <w:color w:val="2A500F"/>
          <w:spacing w:val="50"/>
          <w:sz w:val="31"/>
        </w:rPr>
        <w:t> </w:t>
      </w:r>
      <w:r>
        <w:rPr>
          <w:color w:val="2A500F"/>
          <w:sz w:val="31"/>
        </w:rPr>
        <w:t>функционального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диалога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с</w:t>
      </w:r>
      <w:r>
        <w:rPr>
          <w:color w:val="2A500F"/>
          <w:spacing w:val="14"/>
          <w:sz w:val="31"/>
        </w:rPr>
        <w:t> </w:t>
      </w:r>
      <w:r>
        <w:rPr>
          <w:color w:val="2A500F"/>
          <w:sz w:val="31"/>
        </w:rPr>
        <w:t>жителями</w:t>
      </w:r>
      <w:r>
        <w:rPr>
          <w:color w:val="2A500F"/>
          <w:spacing w:val="31"/>
          <w:sz w:val="31"/>
        </w:rPr>
        <w:t> </w:t>
      </w:r>
      <w:r>
        <w:rPr>
          <w:color w:val="2A500F"/>
          <w:sz w:val="31"/>
        </w:rPr>
        <w:t>района</w:t>
      </w:r>
      <w:r>
        <w:rPr>
          <w:color w:val="2A500F"/>
          <w:spacing w:val="30"/>
          <w:sz w:val="31"/>
        </w:rPr>
        <w:t> </w:t>
      </w:r>
      <w:r>
        <w:rPr>
          <w:color w:val="2A500F"/>
          <w:sz w:val="31"/>
        </w:rPr>
        <w:t>Ивановское.</w:t>
      </w:r>
    </w:p>
    <w:p>
      <w:pPr>
        <w:spacing w:after="0" w:line="240" w:lineRule="auto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436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9" w:lineRule="auto" w:before="93"/>
        <w:ind w:left="287" w:right="4305" w:firstLine="1130"/>
      </w:pPr>
      <w:r>
        <w:rPr>
          <w:color w:val="2A500F"/>
        </w:rPr>
        <w:t>Как управляющая</w:t>
      </w:r>
      <w:r>
        <w:rPr>
          <w:color w:val="2A500F"/>
          <w:spacing w:val="1"/>
        </w:rPr>
        <w:t> </w:t>
      </w:r>
      <w:r>
        <w:rPr>
          <w:color w:val="2A500F"/>
        </w:rPr>
        <w:t>организация</w:t>
      </w:r>
      <w:r>
        <w:rPr>
          <w:color w:val="2A500F"/>
          <w:spacing w:val="1"/>
        </w:rPr>
        <w:t> </w:t>
      </w:r>
      <w:r>
        <w:rPr>
          <w:color w:val="2A500F"/>
        </w:rPr>
        <w:t>ГБУ</w:t>
      </w:r>
      <w:r>
        <w:rPr>
          <w:color w:val="2A500F"/>
          <w:spacing w:val="1"/>
        </w:rPr>
        <w:t> </w:t>
      </w: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 является</w:t>
      </w:r>
      <w:r>
        <w:rPr>
          <w:color w:val="2A500F"/>
          <w:spacing w:val="1"/>
        </w:rPr>
        <w:t> </w:t>
      </w:r>
      <w:r>
        <w:rPr>
          <w:color w:val="2A500F"/>
        </w:rPr>
        <w:t>открытой,</w:t>
      </w:r>
      <w:r>
        <w:rPr>
          <w:color w:val="2A500F"/>
          <w:spacing w:val="1"/>
        </w:rPr>
        <w:t> </w:t>
      </w:r>
      <w:r>
        <w:rPr>
          <w:color w:val="2A500F"/>
        </w:rPr>
        <w:t>всю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информацию</w:t>
      </w:r>
      <w:r>
        <w:rPr>
          <w:color w:val="2A500F"/>
          <w:spacing w:val="77"/>
        </w:rPr>
        <w:t> </w:t>
      </w:r>
      <w:r>
        <w:rPr>
          <w:color w:val="2A500F"/>
        </w:rPr>
        <w:t>об организации</w:t>
      </w:r>
      <w:r>
        <w:rPr>
          <w:color w:val="2A500F"/>
          <w:spacing w:val="78"/>
        </w:rPr>
        <w:t> </w:t>
      </w:r>
      <w:r>
        <w:rPr>
          <w:color w:val="2A500F"/>
        </w:rPr>
        <w:t>можно</w:t>
      </w:r>
      <w:r>
        <w:rPr>
          <w:color w:val="2A500F"/>
          <w:spacing w:val="77"/>
        </w:rPr>
        <w:t> </w:t>
      </w:r>
      <w:r>
        <w:rPr>
          <w:color w:val="2A500F"/>
        </w:rPr>
        <w:t>узнать на официальном</w:t>
      </w:r>
      <w:r>
        <w:rPr>
          <w:color w:val="2A500F"/>
          <w:spacing w:val="78"/>
        </w:rPr>
        <w:t> </w:t>
      </w:r>
      <w:r>
        <w:rPr>
          <w:color w:val="2A500F"/>
        </w:rPr>
        <w:t>сайте организации:</w:t>
      </w:r>
      <w:r>
        <w:rPr>
          <w:color w:val="2A500F"/>
          <w:spacing w:val="78"/>
        </w:rPr>
        <w:t> </w:t>
      </w:r>
      <w:hyperlink r:id="rId6">
        <w:r>
          <w:rPr>
            <w:b/>
            <w:color w:val="2A500F"/>
            <w:u w:val="thick" w:color="2A500F"/>
          </w:rPr>
          <w:t>www.gbu-ivanovskoe.ru</w:t>
        </w:r>
        <w:r>
          <w:rPr>
            <w:b/>
            <w:color w:val="2A500F"/>
          </w:rPr>
          <w:t>,</w:t>
        </w:r>
      </w:hyperlink>
      <w:r>
        <w:rPr>
          <w:b/>
          <w:color w:val="2A500F"/>
          <w:spacing w:val="-75"/>
        </w:rPr>
        <w:t> </w:t>
      </w:r>
      <w:r>
        <w:rPr>
          <w:color w:val="2A500F"/>
        </w:rPr>
        <w:t>а</w:t>
      </w:r>
      <w:r>
        <w:rPr>
          <w:color w:val="2A500F"/>
          <w:spacing w:val="1"/>
        </w:rPr>
        <w:t> </w:t>
      </w:r>
      <w:r>
        <w:rPr>
          <w:color w:val="2A500F"/>
        </w:rPr>
        <w:t>также на федеральном</w:t>
      </w:r>
      <w:r>
        <w:rPr>
          <w:color w:val="2A500F"/>
          <w:spacing w:val="1"/>
        </w:rPr>
        <w:t> </w:t>
      </w:r>
      <w:r>
        <w:rPr>
          <w:color w:val="2A500F"/>
        </w:rPr>
        <w:t>портале</w:t>
      </w:r>
      <w:r>
        <w:rPr>
          <w:color w:val="2A500F"/>
          <w:spacing w:val="1"/>
        </w:rPr>
        <w:t> </w:t>
      </w:r>
      <w:r>
        <w:rPr>
          <w:color w:val="2A500F"/>
        </w:rPr>
        <w:t>«ГИС ЖКХ» и региональном</w:t>
      </w:r>
      <w:r>
        <w:rPr>
          <w:color w:val="2A500F"/>
          <w:spacing w:val="1"/>
        </w:rPr>
        <w:t> </w:t>
      </w:r>
      <w:r>
        <w:rPr>
          <w:color w:val="2A500F"/>
        </w:rPr>
        <w:t>портале</w:t>
      </w:r>
      <w:r>
        <w:rPr>
          <w:color w:val="2A500F"/>
          <w:spacing w:val="1"/>
        </w:rPr>
        <w:t> </w:t>
      </w:r>
      <w:r>
        <w:rPr>
          <w:color w:val="2A500F"/>
        </w:rPr>
        <w:t>«Дома Москвы».</w:t>
      </w:r>
      <w:r>
        <w:rPr>
          <w:color w:val="2A500F"/>
          <w:spacing w:val="1"/>
        </w:rPr>
        <w:t> </w:t>
      </w:r>
      <w:r>
        <w:rPr>
          <w:color w:val="2A500F"/>
        </w:rPr>
        <w:t>Указанная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информация размещена</w:t>
      </w:r>
      <w:r>
        <w:rPr>
          <w:color w:val="2A500F"/>
          <w:spacing w:val="77"/>
        </w:rPr>
        <w:t> </w:t>
      </w:r>
      <w:r>
        <w:rPr>
          <w:color w:val="2A500F"/>
        </w:rPr>
        <w:t>в рамках постановления</w:t>
      </w:r>
      <w:r>
        <w:rPr>
          <w:color w:val="2A500F"/>
          <w:spacing w:val="78"/>
        </w:rPr>
        <w:t> </w:t>
      </w:r>
      <w:r>
        <w:rPr>
          <w:color w:val="2A500F"/>
        </w:rPr>
        <w:t>Правительства Российской</w:t>
      </w:r>
      <w:r>
        <w:rPr>
          <w:color w:val="2A500F"/>
          <w:spacing w:val="77"/>
        </w:rPr>
        <w:t> </w:t>
      </w:r>
      <w:r>
        <w:rPr>
          <w:color w:val="2A500F"/>
        </w:rPr>
        <w:t>Федерации</w:t>
      </w:r>
      <w:r>
        <w:rPr>
          <w:color w:val="2A500F"/>
          <w:spacing w:val="78"/>
        </w:rPr>
        <w:t> </w:t>
      </w:r>
      <w:r>
        <w:rPr>
          <w:color w:val="2A500F"/>
        </w:rPr>
        <w:t>от 23 сентября</w:t>
      </w:r>
      <w:r>
        <w:rPr>
          <w:color w:val="2A500F"/>
          <w:spacing w:val="1"/>
        </w:rPr>
        <w:t> </w:t>
      </w:r>
      <w:r>
        <w:rPr>
          <w:color w:val="2A500F"/>
        </w:rPr>
        <w:t>2010</w:t>
      </w:r>
      <w:r>
        <w:rPr>
          <w:color w:val="2A500F"/>
          <w:spacing w:val="12"/>
        </w:rPr>
        <w:t> </w:t>
      </w:r>
      <w:r>
        <w:rPr>
          <w:color w:val="2A500F"/>
        </w:rPr>
        <w:t>года</w:t>
      </w:r>
      <w:r>
        <w:rPr>
          <w:color w:val="2A500F"/>
          <w:spacing w:val="22"/>
        </w:rPr>
        <w:t> </w:t>
      </w:r>
      <w:r>
        <w:rPr>
          <w:color w:val="2A500F"/>
        </w:rPr>
        <w:t>№731-ПП</w:t>
      </w:r>
      <w:r>
        <w:rPr>
          <w:color w:val="2A500F"/>
          <w:spacing w:val="13"/>
        </w:rPr>
        <w:t> </w:t>
      </w:r>
      <w:r>
        <w:rPr>
          <w:color w:val="2A500F"/>
        </w:rPr>
        <w:t>«Об</w:t>
      </w:r>
      <w:r>
        <w:rPr>
          <w:color w:val="2A500F"/>
          <w:spacing w:val="16"/>
        </w:rPr>
        <w:t> </w:t>
      </w:r>
      <w:r>
        <w:rPr>
          <w:color w:val="2A500F"/>
        </w:rPr>
        <w:t>утверждении</w:t>
      </w:r>
      <w:r>
        <w:rPr>
          <w:color w:val="2A500F"/>
          <w:spacing w:val="46"/>
        </w:rPr>
        <w:t> </w:t>
      </w:r>
      <w:r>
        <w:rPr>
          <w:color w:val="2A500F"/>
        </w:rPr>
        <w:t>стандарта</w:t>
      </w:r>
      <w:r>
        <w:rPr>
          <w:color w:val="2A500F"/>
          <w:spacing w:val="22"/>
        </w:rPr>
        <w:t> </w:t>
      </w:r>
      <w:r>
        <w:rPr>
          <w:color w:val="2A500F"/>
        </w:rPr>
        <w:t>раскрытия</w:t>
      </w:r>
      <w:r>
        <w:rPr>
          <w:color w:val="2A500F"/>
          <w:spacing w:val="40"/>
        </w:rPr>
        <w:t> </w:t>
      </w:r>
      <w:r>
        <w:rPr>
          <w:color w:val="2A500F"/>
        </w:rPr>
        <w:t>информации</w:t>
      </w:r>
      <w:r>
        <w:rPr>
          <w:color w:val="2A500F"/>
          <w:spacing w:val="23"/>
        </w:rPr>
        <w:t> </w:t>
      </w:r>
      <w:r>
        <w:rPr>
          <w:color w:val="2A500F"/>
        </w:rPr>
        <w:t>организациями,</w:t>
      </w:r>
      <w:r>
        <w:rPr>
          <w:color w:val="2A500F"/>
          <w:spacing w:val="1"/>
        </w:rPr>
        <w:t> </w:t>
      </w:r>
      <w:r>
        <w:rPr>
          <w:color w:val="2A500F"/>
        </w:rPr>
        <w:t>осуществляющими</w:t>
      </w:r>
      <w:r>
        <w:rPr>
          <w:color w:val="2A500F"/>
          <w:spacing w:val="43"/>
        </w:rPr>
        <w:t> </w:t>
      </w:r>
      <w:r>
        <w:rPr>
          <w:color w:val="2A500F"/>
        </w:rPr>
        <w:t>деятельность</w:t>
      </w:r>
      <w:r>
        <w:rPr>
          <w:color w:val="2A500F"/>
          <w:spacing w:val="40"/>
        </w:rPr>
        <w:t> </w:t>
      </w:r>
      <w:r>
        <w:rPr>
          <w:color w:val="2A500F"/>
        </w:rPr>
        <w:t>в</w:t>
      </w:r>
      <w:r>
        <w:rPr>
          <w:color w:val="2A500F"/>
          <w:spacing w:val="5"/>
        </w:rPr>
        <w:t> </w:t>
      </w:r>
      <w:r>
        <w:rPr>
          <w:color w:val="2A500F"/>
        </w:rPr>
        <w:t>сфере</w:t>
      </w:r>
      <w:r>
        <w:rPr>
          <w:color w:val="2A500F"/>
          <w:spacing w:val="22"/>
        </w:rPr>
        <w:t> </w:t>
      </w:r>
      <w:r>
        <w:rPr>
          <w:color w:val="2A500F"/>
        </w:rPr>
        <w:t>управления</w:t>
      </w:r>
      <w:r>
        <w:rPr>
          <w:color w:val="2A500F"/>
          <w:spacing w:val="32"/>
        </w:rPr>
        <w:t> </w:t>
      </w:r>
      <w:r>
        <w:rPr>
          <w:color w:val="2A500F"/>
        </w:rPr>
        <w:t>многоквартирными</w:t>
      </w:r>
      <w:r>
        <w:rPr>
          <w:color w:val="2A500F"/>
          <w:spacing w:val="44"/>
        </w:rPr>
        <w:t> </w:t>
      </w:r>
      <w:r>
        <w:rPr>
          <w:color w:val="2A500F"/>
        </w:rPr>
        <w:t>домами».</w:t>
      </w:r>
    </w:p>
    <w:p>
      <w:pPr>
        <w:pStyle w:val="BodyText"/>
        <w:spacing w:line="259" w:lineRule="auto"/>
        <w:ind w:left="287" w:right="5103" w:firstLine="1130"/>
      </w:pPr>
      <w:r>
        <w:rPr>
          <w:color w:val="2A500F"/>
        </w:rPr>
        <w:t>ГБУ</w:t>
      </w:r>
      <w:r>
        <w:rPr>
          <w:color w:val="2A500F"/>
          <w:spacing w:val="1"/>
        </w:rPr>
        <w:t> </w:t>
      </w:r>
      <w:r>
        <w:rPr>
          <w:color w:val="2A500F"/>
        </w:rPr>
        <w:t>«Жилищник 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в своей работе</w:t>
      </w:r>
      <w:r>
        <w:rPr>
          <w:color w:val="2A500F"/>
          <w:spacing w:val="1"/>
        </w:rPr>
        <w:t> </w:t>
      </w:r>
      <w:r>
        <w:rPr>
          <w:color w:val="2A500F"/>
        </w:rPr>
        <w:t>руководствуется</w:t>
      </w:r>
      <w:r>
        <w:rPr>
          <w:color w:val="2A500F"/>
          <w:spacing w:val="1"/>
        </w:rPr>
        <w:t> </w:t>
      </w:r>
      <w:r>
        <w:rPr>
          <w:color w:val="2A500F"/>
        </w:rPr>
        <w:t>действующим</w:t>
      </w:r>
      <w:r>
        <w:rPr>
          <w:color w:val="2A500F"/>
          <w:spacing w:val="1"/>
        </w:rPr>
        <w:t> </w:t>
      </w:r>
      <w:r>
        <w:rPr>
          <w:color w:val="2A500F"/>
        </w:rPr>
        <w:t>законодательством</w:t>
      </w:r>
      <w:r>
        <w:rPr>
          <w:color w:val="2A500F"/>
          <w:spacing w:val="1"/>
        </w:rPr>
        <w:t> </w:t>
      </w:r>
      <w:r>
        <w:rPr>
          <w:color w:val="2A500F"/>
        </w:rPr>
        <w:t>Российской</w:t>
      </w:r>
      <w:r>
        <w:rPr>
          <w:color w:val="2A500F"/>
          <w:spacing w:val="1"/>
        </w:rPr>
        <w:t> </w:t>
      </w:r>
      <w:r>
        <w:rPr>
          <w:color w:val="2A500F"/>
        </w:rPr>
        <w:t>Федерации</w:t>
      </w:r>
      <w:r>
        <w:rPr>
          <w:color w:val="2A500F"/>
          <w:spacing w:val="1"/>
        </w:rPr>
        <w:t> </w:t>
      </w:r>
      <w:r>
        <w:rPr>
          <w:color w:val="2A500F"/>
        </w:rPr>
        <w:t>и нормативными</w:t>
      </w:r>
      <w:r>
        <w:rPr>
          <w:color w:val="2A500F"/>
          <w:spacing w:val="1"/>
        </w:rPr>
        <w:t> </w:t>
      </w:r>
      <w:r>
        <w:rPr>
          <w:color w:val="2A500F"/>
        </w:rPr>
        <w:t>актами Правительства</w:t>
      </w:r>
      <w:r>
        <w:rPr>
          <w:color w:val="2A500F"/>
          <w:spacing w:val="1"/>
        </w:rPr>
        <w:t> </w:t>
      </w:r>
      <w:r>
        <w:rPr>
          <w:color w:val="2A500F"/>
        </w:rPr>
        <w:t>Москвы. Для</w:t>
      </w:r>
      <w:r>
        <w:rPr>
          <w:color w:val="2A500F"/>
          <w:spacing w:val="-75"/>
        </w:rPr>
        <w:t> </w:t>
      </w:r>
      <w:r>
        <w:rPr>
          <w:color w:val="2A500F"/>
        </w:rPr>
        <w:t>начисления</w:t>
      </w:r>
      <w:r>
        <w:rPr>
          <w:color w:val="2A500F"/>
          <w:spacing w:val="23"/>
        </w:rPr>
        <w:t> </w:t>
      </w:r>
      <w:r>
        <w:rPr>
          <w:color w:val="2A500F"/>
        </w:rPr>
        <w:t>жителям</w:t>
      </w:r>
      <w:r>
        <w:rPr>
          <w:color w:val="2A500F"/>
          <w:spacing w:val="35"/>
        </w:rPr>
        <w:t> </w:t>
      </w:r>
      <w:r>
        <w:rPr>
          <w:color w:val="2A500F"/>
        </w:rPr>
        <w:t>коммунальных</w:t>
      </w:r>
      <w:r>
        <w:rPr>
          <w:color w:val="2A500F"/>
          <w:spacing w:val="43"/>
        </w:rPr>
        <w:t> </w:t>
      </w:r>
      <w:r>
        <w:rPr>
          <w:color w:val="2A500F"/>
        </w:rPr>
        <w:t>и</w:t>
      </w:r>
      <w:r>
        <w:rPr>
          <w:color w:val="2A500F"/>
          <w:spacing w:val="13"/>
        </w:rPr>
        <w:t> </w:t>
      </w:r>
      <w:r>
        <w:rPr>
          <w:color w:val="2A500F"/>
        </w:rPr>
        <w:t>прочих</w:t>
      </w:r>
      <w:r>
        <w:rPr>
          <w:color w:val="2A500F"/>
          <w:spacing w:val="34"/>
        </w:rPr>
        <w:t> </w:t>
      </w:r>
      <w:r>
        <w:rPr>
          <w:color w:val="2A500F"/>
        </w:rPr>
        <w:t>услуг</w:t>
      </w:r>
      <w:r>
        <w:rPr>
          <w:color w:val="2A500F"/>
          <w:spacing w:val="41"/>
        </w:rPr>
        <w:t> </w:t>
      </w:r>
      <w:r>
        <w:rPr>
          <w:color w:val="2A500F"/>
        </w:rPr>
        <w:t>применяются</w:t>
      </w:r>
      <w:r>
        <w:rPr>
          <w:color w:val="2A500F"/>
          <w:spacing w:val="41"/>
        </w:rPr>
        <w:t> </w:t>
      </w:r>
      <w:r>
        <w:rPr>
          <w:color w:val="2A500F"/>
        </w:rPr>
        <w:t>только</w:t>
      </w:r>
      <w:r>
        <w:rPr>
          <w:color w:val="2A500F"/>
          <w:spacing w:val="42"/>
        </w:rPr>
        <w:t> </w:t>
      </w:r>
      <w:r>
        <w:rPr>
          <w:color w:val="2A500F"/>
        </w:rPr>
        <w:t>цены,</w:t>
      </w:r>
      <w:r>
        <w:rPr>
          <w:color w:val="2A500F"/>
          <w:spacing w:val="18"/>
        </w:rPr>
        <w:t> </w:t>
      </w:r>
      <w:r>
        <w:rPr>
          <w:color w:val="2A500F"/>
        </w:rPr>
        <w:t>тарифы</w:t>
      </w:r>
      <w:r>
        <w:rPr>
          <w:color w:val="2A500F"/>
          <w:spacing w:val="14"/>
        </w:rPr>
        <w:t> </w:t>
      </w:r>
      <w:r>
        <w:rPr>
          <w:color w:val="2A500F"/>
        </w:rPr>
        <w:t>и</w:t>
      </w:r>
      <w:r>
        <w:rPr>
          <w:color w:val="2A500F"/>
          <w:spacing w:val="13"/>
        </w:rPr>
        <w:t> </w:t>
      </w:r>
      <w:r>
        <w:rPr>
          <w:color w:val="2A500F"/>
        </w:rPr>
        <w:t>ставки,</w:t>
      </w:r>
      <w:r>
        <w:rPr>
          <w:color w:val="2A500F"/>
          <w:spacing w:val="-74"/>
        </w:rPr>
        <w:t> </w:t>
      </w:r>
      <w:r>
        <w:rPr>
          <w:color w:val="2A500F"/>
        </w:rPr>
        <w:t>утвержденные</w:t>
      </w:r>
      <w:r>
        <w:rPr>
          <w:color w:val="2A500F"/>
          <w:spacing w:val="33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39"/>
        </w:rPr>
        <w:t> </w:t>
      </w:r>
      <w:r>
        <w:rPr>
          <w:color w:val="2A500F"/>
        </w:rPr>
        <w:t>Москвы.</w:t>
      </w:r>
    </w:p>
    <w:p>
      <w:pPr>
        <w:pStyle w:val="BodyText"/>
        <w:spacing w:line="351" w:lineRule="exact"/>
        <w:ind w:left="1418"/>
      </w:pPr>
      <w:r>
        <w:rPr>
          <w:color w:val="2A500F"/>
        </w:rPr>
        <w:t>ГБУ</w:t>
      </w:r>
      <w:r>
        <w:rPr>
          <w:color w:val="2A500F"/>
          <w:spacing w:val="29"/>
        </w:rPr>
        <w:t> </w:t>
      </w:r>
      <w:r>
        <w:rPr>
          <w:color w:val="2A500F"/>
        </w:rPr>
        <w:t>«Жилищник</w:t>
      </w:r>
      <w:r>
        <w:rPr>
          <w:color w:val="2A500F"/>
          <w:spacing w:val="29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1"/>
        </w:rPr>
        <w:t> </w:t>
      </w:r>
      <w:r>
        <w:rPr>
          <w:color w:val="2A500F"/>
        </w:rPr>
        <w:t>района»</w:t>
      </w:r>
      <w:r>
        <w:rPr>
          <w:color w:val="2A500F"/>
          <w:spacing w:val="31"/>
        </w:rPr>
        <w:t> </w:t>
      </w:r>
      <w:r>
        <w:rPr>
          <w:color w:val="2A500F"/>
        </w:rPr>
        <w:t>оказывает</w:t>
      </w:r>
      <w:r>
        <w:rPr>
          <w:color w:val="2A500F"/>
          <w:spacing w:val="30"/>
        </w:rPr>
        <w:t> </w:t>
      </w:r>
      <w:r>
        <w:rPr>
          <w:color w:val="2A500F"/>
        </w:rPr>
        <w:t>дополнительные</w:t>
      </w:r>
      <w:r>
        <w:rPr>
          <w:color w:val="2A500F"/>
          <w:spacing w:val="42"/>
        </w:rPr>
        <w:t> </w:t>
      </w:r>
      <w:r>
        <w:rPr>
          <w:color w:val="2A500F"/>
        </w:rPr>
        <w:t>виды</w:t>
      </w:r>
      <w:r>
        <w:rPr>
          <w:color w:val="2A500F"/>
          <w:spacing w:val="19"/>
        </w:rPr>
        <w:t> </w:t>
      </w:r>
      <w:r>
        <w:rPr>
          <w:color w:val="2A500F"/>
        </w:rPr>
        <w:t>работ</w:t>
      </w:r>
      <w:r>
        <w:rPr>
          <w:color w:val="2A500F"/>
          <w:spacing w:val="30"/>
        </w:rPr>
        <w:t> </w:t>
      </w:r>
      <w:r>
        <w:rPr>
          <w:color w:val="2A500F"/>
        </w:rPr>
        <w:t>по</w:t>
      </w:r>
      <w:r>
        <w:rPr>
          <w:color w:val="2A500F"/>
          <w:spacing w:val="16"/>
        </w:rPr>
        <w:t> </w:t>
      </w:r>
      <w:r>
        <w:rPr>
          <w:color w:val="2A500F"/>
        </w:rPr>
        <w:t>содержанию</w:t>
      </w:r>
      <w:r>
        <w:rPr>
          <w:color w:val="2A500F"/>
          <w:spacing w:val="47"/>
        </w:rPr>
        <w:t> </w:t>
      </w:r>
      <w:r>
        <w:rPr>
          <w:color w:val="2A500F"/>
        </w:rPr>
        <w:t>и</w:t>
      </w:r>
    </w:p>
    <w:p>
      <w:pPr>
        <w:pStyle w:val="BodyText"/>
        <w:spacing w:before="28"/>
        <w:ind w:left="287"/>
      </w:pPr>
      <w:r>
        <w:rPr>
          <w:color w:val="2A500F"/>
        </w:rPr>
        <w:t>текущему</w:t>
      </w:r>
      <w:r>
        <w:rPr>
          <w:color w:val="2A500F"/>
          <w:spacing w:val="40"/>
        </w:rPr>
        <w:t> </w:t>
      </w:r>
      <w:r>
        <w:rPr>
          <w:color w:val="2A500F"/>
        </w:rPr>
        <w:t>ремонту</w:t>
      </w:r>
      <w:r>
        <w:rPr>
          <w:color w:val="2A500F"/>
          <w:spacing w:val="40"/>
        </w:rPr>
        <w:t> </w:t>
      </w:r>
      <w:r>
        <w:rPr>
          <w:color w:val="2A500F"/>
        </w:rPr>
        <w:t>внутриквартирного</w:t>
      </w:r>
      <w:r>
        <w:rPr>
          <w:color w:val="2A500F"/>
          <w:spacing w:val="39"/>
        </w:rPr>
        <w:t> </w:t>
      </w:r>
      <w:r>
        <w:rPr>
          <w:color w:val="2A500F"/>
        </w:rPr>
        <w:t>оборудования,</w:t>
      </w:r>
      <w:r>
        <w:rPr>
          <w:color w:val="2A500F"/>
          <w:spacing w:val="48"/>
        </w:rPr>
        <w:t> </w:t>
      </w:r>
      <w:r>
        <w:rPr>
          <w:color w:val="2A500F"/>
        </w:rPr>
        <w:t>не</w:t>
      </w:r>
      <w:r>
        <w:rPr>
          <w:color w:val="2A500F"/>
          <w:spacing w:val="12"/>
        </w:rPr>
        <w:t> </w:t>
      </w:r>
      <w:r>
        <w:rPr>
          <w:color w:val="2A500F"/>
        </w:rPr>
        <w:t>относящегося</w:t>
      </w:r>
      <w:r>
        <w:rPr>
          <w:color w:val="2A500F"/>
          <w:spacing w:val="53"/>
        </w:rPr>
        <w:t> </w:t>
      </w:r>
      <w:r>
        <w:rPr>
          <w:color w:val="2A500F"/>
        </w:rPr>
        <w:t>к</w:t>
      </w:r>
      <w:r>
        <w:rPr>
          <w:color w:val="2A500F"/>
          <w:spacing w:val="6"/>
        </w:rPr>
        <w:t> </w:t>
      </w:r>
      <w:r>
        <w:rPr>
          <w:color w:val="2A500F"/>
        </w:rPr>
        <w:t>общему</w:t>
      </w:r>
      <w:r>
        <w:rPr>
          <w:color w:val="2A500F"/>
          <w:spacing w:val="40"/>
        </w:rPr>
        <w:t> </w:t>
      </w:r>
      <w:r>
        <w:rPr>
          <w:color w:val="2A500F"/>
        </w:rPr>
        <w:t>имуществу</w:t>
      </w:r>
      <w:r>
        <w:rPr>
          <w:color w:val="2A500F"/>
          <w:spacing w:val="40"/>
        </w:rPr>
        <w:t> </w:t>
      </w:r>
      <w:r>
        <w:rPr>
          <w:color w:val="2A500F"/>
        </w:rPr>
        <w:t>в</w:t>
      </w:r>
    </w:p>
    <w:p>
      <w:pPr>
        <w:pStyle w:val="BodyText"/>
        <w:tabs>
          <w:tab w:pos="11525" w:val="left" w:leader="none"/>
        </w:tabs>
        <w:spacing w:line="259" w:lineRule="auto" w:before="25"/>
        <w:ind w:left="287" w:right="4305"/>
      </w:pPr>
      <w:r>
        <w:rPr/>
        <w:pict>
          <v:shape style="position:absolute;margin-left:0pt;margin-top:44.020706pt;width:35.3pt;height:223.95pt;mso-position-horizontal-relative:page;mso-position-vertical-relative:paragraph;z-index:-17273856" coordorigin="0,880" coordsize="706,4479" path="m0,880l0,5359,706,5359,0,880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многоквартирном</w:t>
      </w:r>
      <w:r>
        <w:rPr>
          <w:color w:val="2A500F"/>
          <w:spacing w:val="1"/>
        </w:rPr>
        <w:t> </w:t>
      </w:r>
      <w:r>
        <w:rPr>
          <w:color w:val="2A500F"/>
        </w:rPr>
        <w:t>доме, в соответствии</w:t>
      </w:r>
      <w:r>
        <w:rPr>
          <w:color w:val="2A500F"/>
          <w:spacing w:val="1"/>
        </w:rPr>
        <w:t> </w:t>
      </w:r>
      <w:r>
        <w:rPr>
          <w:color w:val="2A500F"/>
        </w:rPr>
        <w:t>с постановлением</w:t>
      </w:r>
      <w:r>
        <w:rPr>
          <w:color w:val="2A500F"/>
          <w:spacing w:val="1"/>
        </w:rPr>
        <w:t> </w:t>
      </w:r>
      <w:r>
        <w:rPr>
          <w:color w:val="2A500F"/>
        </w:rPr>
        <w:t>Правительства</w:t>
      </w:r>
      <w:r>
        <w:rPr>
          <w:color w:val="2A500F"/>
          <w:spacing w:val="1"/>
        </w:rPr>
        <w:t> </w:t>
      </w:r>
      <w:r>
        <w:rPr>
          <w:color w:val="2A500F"/>
        </w:rPr>
        <w:t>Российской</w:t>
      </w:r>
      <w:r>
        <w:rPr>
          <w:color w:val="2A500F"/>
          <w:spacing w:val="1"/>
        </w:rPr>
        <w:t> </w:t>
      </w:r>
      <w:r>
        <w:rPr>
          <w:color w:val="2A500F"/>
        </w:rPr>
        <w:t>Федерации</w:t>
      </w:r>
      <w:r>
        <w:rPr>
          <w:color w:val="2A500F"/>
          <w:spacing w:val="1"/>
        </w:rPr>
        <w:t> </w:t>
      </w:r>
      <w:r>
        <w:rPr>
          <w:color w:val="2A500F"/>
        </w:rPr>
        <w:t>от 13</w:t>
      </w:r>
      <w:r>
        <w:rPr>
          <w:color w:val="2A500F"/>
          <w:spacing w:val="1"/>
        </w:rPr>
        <w:t> </w:t>
      </w:r>
      <w:r>
        <w:rPr>
          <w:color w:val="2A500F"/>
        </w:rPr>
        <w:t>августа</w:t>
      </w:r>
      <w:r>
        <w:rPr>
          <w:color w:val="2A500F"/>
          <w:spacing w:val="24"/>
        </w:rPr>
        <w:t> </w:t>
      </w:r>
      <w:r>
        <w:rPr>
          <w:color w:val="2A500F"/>
        </w:rPr>
        <w:t>2006</w:t>
      </w:r>
      <w:r>
        <w:rPr>
          <w:color w:val="2A500F"/>
          <w:spacing w:val="14"/>
        </w:rPr>
        <w:t> </w:t>
      </w:r>
      <w:r>
        <w:rPr>
          <w:color w:val="2A500F"/>
        </w:rPr>
        <w:t>г.</w:t>
      </w:r>
      <w:r>
        <w:rPr>
          <w:color w:val="2A500F"/>
          <w:spacing w:val="13"/>
        </w:rPr>
        <w:t> </w:t>
      </w:r>
      <w:r>
        <w:rPr>
          <w:color w:val="2A500F"/>
        </w:rPr>
        <w:t>N</w:t>
      </w:r>
      <w:r>
        <w:rPr>
          <w:color w:val="2A500F"/>
          <w:spacing w:val="8"/>
        </w:rPr>
        <w:t> </w:t>
      </w:r>
      <w:r>
        <w:rPr>
          <w:color w:val="2A500F"/>
        </w:rPr>
        <w:t>491</w:t>
      </w:r>
      <w:r>
        <w:rPr>
          <w:color w:val="2A500F"/>
          <w:spacing w:val="6"/>
        </w:rPr>
        <w:t> </w:t>
      </w:r>
      <w:r>
        <w:rPr>
          <w:color w:val="2A500F"/>
        </w:rPr>
        <w:t>«Об</w:t>
      </w:r>
      <w:r>
        <w:rPr>
          <w:color w:val="2A500F"/>
          <w:spacing w:val="18"/>
        </w:rPr>
        <w:t> </w:t>
      </w:r>
      <w:r>
        <w:rPr>
          <w:color w:val="2A500F"/>
        </w:rPr>
        <w:t>утверждении</w:t>
      </w:r>
      <w:r>
        <w:rPr>
          <w:color w:val="2A500F"/>
          <w:spacing w:val="47"/>
        </w:rPr>
        <w:t> </w:t>
      </w:r>
      <w:r>
        <w:rPr>
          <w:color w:val="2A500F"/>
        </w:rPr>
        <w:t>Правил</w:t>
      </w:r>
      <w:r>
        <w:rPr>
          <w:color w:val="2A500F"/>
          <w:spacing w:val="14"/>
        </w:rPr>
        <w:t> </w:t>
      </w:r>
      <w:r>
        <w:rPr>
          <w:color w:val="2A500F"/>
        </w:rPr>
        <w:t>содержания</w:t>
      </w:r>
      <w:r>
        <w:rPr>
          <w:color w:val="2A500F"/>
          <w:spacing w:val="43"/>
        </w:rPr>
        <w:t> </w:t>
      </w:r>
      <w:r>
        <w:rPr>
          <w:color w:val="2A500F"/>
        </w:rPr>
        <w:t>общего</w:t>
      </w:r>
      <w:r>
        <w:rPr>
          <w:color w:val="2A500F"/>
          <w:spacing w:val="28"/>
        </w:rPr>
        <w:t> </w:t>
      </w:r>
      <w:r>
        <w:rPr>
          <w:color w:val="2A500F"/>
        </w:rPr>
        <w:t>имущества</w:t>
      </w:r>
      <w:r>
        <w:rPr>
          <w:color w:val="2A500F"/>
          <w:spacing w:val="41"/>
        </w:rPr>
        <w:t> </w:t>
      </w:r>
      <w:r>
        <w:rPr>
          <w:color w:val="2A500F"/>
        </w:rPr>
        <w:t>в</w:t>
      </w:r>
      <w:r>
        <w:rPr>
          <w:color w:val="2A500F"/>
          <w:spacing w:val="7"/>
        </w:rPr>
        <w:t> </w:t>
      </w:r>
      <w:r>
        <w:rPr>
          <w:color w:val="2A500F"/>
        </w:rPr>
        <w:t>многоквартирном</w:t>
      </w:r>
      <w:r>
        <w:rPr>
          <w:color w:val="2A500F"/>
          <w:spacing w:val="46"/>
        </w:rPr>
        <w:t> </w:t>
      </w:r>
      <w:r>
        <w:rPr>
          <w:color w:val="2A500F"/>
        </w:rPr>
        <w:t>доме</w:t>
      </w:r>
      <w:r>
        <w:rPr>
          <w:color w:val="2A500F"/>
          <w:spacing w:val="25"/>
        </w:rPr>
        <w:t> </w:t>
      </w:r>
      <w:r>
        <w:rPr>
          <w:color w:val="2A500F"/>
        </w:rPr>
        <w:t>и</w:t>
      </w:r>
      <w:r>
        <w:rPr>
          <w:color w:val="2A500F"/>
          <w:spacing w:val="-74"/>
        </w:rPr>
        <w:t> </w:t>
      </w:r>
      <w:r>
        <w:rPr>
          <w:color w:val="2A500F"/>
        </w:rPr>
        <w:t>Правил изменения размера</w:t>
      </w:r>
      <w:r>
        <w:rPr>
          <w:color w:val="2A500F"/>
          <w:spacing w:val="1"/>
        </w:rPr>
        <w:t> </w:t>
      </w:r>
      <w:r>
        <w:rPr>
          <w:color w:val="2A500F"/>
        </w:rPr>
        <w:t>платы за содержание</w:t>
      </w:r>
      <w:r>
        <w:rPr>
          <w:color w:val="2A500F"/>
          <w:spacing w:val="1"/>
        </w:rPr>
        <w:t> </w:t>
      </w:r>
      <w:r>
        <w:rPr>
          <w:color w:val="2A500F"/>
        </w:rPr>
        <w:t>и ремонт</w:t>
      </w:r>
      <w:r>
        <w:rPr>
          <w:color w:val="2A500F"/>
          <w:spacing w:val="1"/>
        </w:rPr>
        <w:t> </w:t>
      </w:r>
      <w:r>
        <w:rPr>
          <w:color w:val="2A500F"/>
        </w:rPr>
        <w:t>жилого помещения</w:t>
      </w:r>
      <w:r>
        <w:rPr>
          <w:color w:val="2A500F"/>
          <w:spacing w:val="1"/>
        </w:rPr>
        <w:t> </w:t>
      </w:r>
      <w:r>
        <w:rPr>
          <w:color w:val="2A500F"/>
        </w:rPr>
        <w:t>в случае оказания услуг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выполнения работ по управлению,</w:t>
      </w:r>
      <w:r>
        <w:rPr>
          <w:color w:val="2A500F"/>
          <w:spacing w:val="1"/>
        </w:rPr>
        <w:t> </w:t>
      </w:r>
      <w:r>
        <w:rPr>
          <w:color w:val="2A500F"/>
        </w:rPr>
        <w:t>содержанию</w:t>
      </w:r>
      <w:r>
        <w:rPr>
          <w:color w:val="2A500F"/>
          <w:spacing w:val="1"/>
        </w:rPr>
        <w:t> </w:t>
      </w:r>
      <w:r>
        <w:rPr>
          <w:color w:val="2A500F"/>
        </w:rPr>
        <w:t>и ремонту</w:t>
      </w:r>
      <w:r>
        <w:rPr>
          <w:color w:val="2A500F"/>
          <w:spacing w:val="1"/>
        </w:rPr>
        <w:t> </w:t>
      </w:r>
      <w:r>
        <w:rPr>
          <w:color w:val="2A500F"/>
        </w:rPr>
        <w:t>общего</w:t>
      </w:r>
      <w:r>
        <w:rPr>
          <w:color w:val="2A500F"/>
          <w:spacing w:val="1"/>
        </w:rPr>
        <w:t> </w:t>
      </w:r>
      <w:r>
        <w:rPr>
          <w:color w:val="2A500F"/>
        </w:rPr>
        <w:t>имущества</w:t>
      </w:r>
      <w:r>
        <w:rPr>
          <w:color w:val="2A500F"/>
          <w:spacing w:val="1"/>
        </w:rPr>
        <w:t> </w:t>
      </w:r>
      <w:r>
        <w:rPr>
          <w:color w:val="2A500F"/>
        </w:rPr>
        <w:t>в многоквартирном</w:t>
      </w:r>
      <w:r>
        <w:rPr>
          <w:color w:val="2A500F"/>
          <w:spacing w:val="1"/>
        </w:rPr>
        <w:t> </w:t>
      </w:r>
      <w:r>
        <w:rPr>
          <w:color w:val="2A500F"/>
        </w:rPr>
        <w:t>доме</w:t>
      </w:r>
      <w:r>
        <w:rPr>
          <w:color w:val="2A500F"/>
          <w:spacing w:val="1"/>
        </w:rPr>
        <w:t> </w:t>
      </w:r>
      <w:r>
        <w:rPr>
          <w:color w:val="2A500F"/>
        </w:rPr>
        <w:t>ненадлежащего</w:t>
      </w:r>
      <w:r>
        <w:rPr>
          <w:color w:val="2A500F"/>
          <w:spacing w:val="45"/>
        </w:rPr>
        <w:t> </w:t>
      </w:r>
      <w:r>
        <w:rPr>
          <w:color w:val="2A500F"/>
        </w:rPr>
        <w:t>качества</w:t>
      </w:r>
      <w:r>
        <w:rPr>
          <w:color w:val="2A500F"/>
          <w:spacing w:val="47"/>
        </w:rPr>
        <w:t> </w:t>
      </w:r>
      <w:r>
        <w:rPr>
          <w:color w:val="2A500F"/>
        </w:rPr>
        <w:t>и</w:t>
      </w:r>
      <w:r>
        <w:rPr>
          <w:color w:val="2A500F"/>
          <w:spacing w:val="15"/>
        </w:rPr>
        <w:t> </w:t>
      </w:r>
      <w:r>
        <w:rPr>
          <w:color w:val="2A500F"/>
        </w:rPr>
        <w:t>(или)</w:t>
      </w:r>
      <w:r>
        <w:rPr>
          <w:color w:val="2A500F"/>
          <w:spacing w:val="15"/>
        </w:rPr>
        <w:t> </w:t>
      </w:r>
      <w:r>
        <w:rPr>
          <w:color w:val="2A500F"/>
        </w:rPr>
        <w:t>с</w:t>
      </w:r>
      <w:r>
        <w:rPr>
          <w:color w:val="2A500F"/>
          <w:spacing w:val="15"/>
        </w:rPr>
        <w:t> </w:t>
      </w:r>
      <w:r>
        <w:rPr>
          <w:color w:val="2A500F"/>
        </w:rPr>
        <w:t>перерывами,</w:t>
      </w:r>
      <w:r>
        <w:rPr>
          <w:color w:val="2A500F"/>
          <w:spacing w:val="45"/>
        </w:rPr>
        <w:t> </w:t>
      </w:r>
      <w:r>
        <w:rPr>
          <w:color w:val="2A500F"/>
        </w:rPr>
        <w:t>превышающими</w:t>
      </w:r>
      <w:r>
        <w:rPr>
          <w:color w:val="2A500F"/>
          <w:spacing w:val="132"/>
        </w:rPr>
        <w:t> </w:t>
      </w:r>
      <w:r>
        <w:rPr>
          <w:color w:val="2A500F"/>
        </w:rPr>
        <w:t>установленную</w:t>
        <w:tab/>
        <w:t>продолжительность»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24"/>
        </w:rPr>
        <w:t> </w:t>
      </w:r>
      <w:r>
        <w:rPr>
          <w:color w:val="2A500F"/>
        </w:rPr>
        <w:t>«Положения</w:t>
      </w:r>
      <w:r>
        <w:rPr>
          <w:color w:val="2A500F"/>
          <w:spacing w:val="37"/>
        </w:rPr>
        <w:t> </w:t>
      </w:r>
      <w:r>
        <w:rPr>
          <w:color w:val="2A500F"/>
        </w:rPr>
        <w:t>об</w:t>
      </w:r>
      <w:r>
        <w:rPr>
          <w:color w:val="2A500F"/>
          <w:spacing w:val="14"/>
        </w:rPr>
        <w:t> </w:t>
      </w:r>
      <w:r>
        <w:rPr>
          <w:color w:val="2A500F"/>
        </w:rPr>
        <w:t>оказании</w:t>
      </w:r>
      <w:r>
        <w:rPr>
          <w:color w:val="2A500F"/>
          <w:spacing w:val="20"/>
        </w:rPr>
        <w:t> </w:t>
      </w:r>
      <w:r>
        <w:rPr>
          <w:color w:val="2A500F"/>
        </w:rPr>
        <w:t>платных</w:t>
      </w:r>
      <w:r>
        <w:rPr>
          <w:color w:val="2A500F"/>
          <w:spacing w:val="3"/>
        </w:rPr>
        <w:t> </w:t>
      </w:r>
      <w:r>
        <w:rPr>
          <w:color w:val="2A500F"/>
        </w:rPr>
        <w:t>услуг</w:t>
      </w:r>
      <w:r>
        <w:rPr>
          <w:color w:val="2A500F"/>
          <w:spacing w:val="31"/>
        </w:rPr>
        <w:t> </w:t>
      </w:r>
      <w:r>
        <w:rPr>
          <w:color w:val="2A500F"/>
        </w:rPr>
        <w:t>ГБУ</w:t>
      </w:r>
      <w:r>
        <w:rPr>
          <w:color w:val="2A500F"/>
          <w:spacing w:val="24"/>
        </w:rPr>
        <w:t> </w:t>
      </w:r>
      <w:r>
        <w:rPr>
          <w:color w:val="2A500F"/>
        </w:rPr>
        <w:t>«Жилищник</w:t>
      </w:r>
      <w:r>
        <w:rPr>
          <w:color w:val="2A500F"/>
          <w:spacing w:val="22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2"/>
        </w:rPr>
        <w:t> </w:t>
      </w:r>
      <w:r>
        <w:rPr>
          <w:color w:val="2A500F"/>
        </w:rPr>
        <w:t>района».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1490472</wp:posOffset>
            </wp:positionH>
            <wp:positionV relativeFrom="paragraph">
              <wp:posOffset>595910</wp:posOffset>
            </wp:positionV>
            <wp:extent cx="3588612" cy="92392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1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6272784</wp:posOffset>
            </wp:positionH>
            <wp:positionV relativeFrom="paragraph">
              <wp:posOffset>210487</wp:posOffset>
            </wp:positionV>
            <wp:extent cx="1491536" cy="158248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36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334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3"/>
        <w:ind w:left="1644"/>
      </w:pPr>
      <w:r>
        <w:rPr>
          <w:color w:val="2A500F"/>
        </w:rPr>
        <w:t>В</w:t>
      </w:r>
      <w:r>
        <w:rPr>
          <w:color w:val="2A500F"/>
          <w:spacing w:val="12"/>
        </w:rPr>
        <w:t> </w:t>
      </w:r>
      <w:r>
        <w:rPr>
          <w:color w:val="2A500F"/>
        </w:rPr>
        <w:t>управлении</w:t>
      </w:r>
      <w:r>
        <w:rPr>
          <w:color w:val="2A500F"/>
          <w:spacing w:val="33"/>
        </w:rPr>
        <w:t> </w:t>
      </w:r>
      <w:r>
        <w:rPr>
          <w:color w:val="2A500F"/>
        </w:rPr>
        <w:t>ГБУ</w:t>
      </w:r>
      <w:r>
        <w:rPr>
          <w:color w:val="2A500F"/>
          <w:spacing w:val="29"/>
        </w:rPr>
        <w:t> </w:t>
      </w:r>
      <w:r>
        <w:rPr>
          <w:color w:val="2A500F"/>
        </w:rPr>
        <w:t>«Жилищник</w:t>
      </w:r>
      <w:r>
        <w:rPr>
          <w:color w:val="2A500F"/>
          <w:spacing w:val="28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0"/>
        </w:rPr>
        <w:t> </w:t>
      </w:r>
      <w:r>
        <w:rPr>
          <w:color w:val="2A500F"/>
        </w:rPr>
        <w:t>района»</w:t>
      </w:r>
      <w:r>
        <w:rPr>
          <w:color w:val="2A500F"/>
          <w:spacing w:val="30"/>
        </w:rPr>
        <w:t> </w:t>
      </w:r>
      <w:r>
        <w:rPr>
          <w:color w:val="2A500F"/>
        </w:rPr>
        <w:t>по</w:t>
      </w:r>
      <w:r>
        <w:rPr>
          <w:color w:val="2A500F"/>
          <w:spacing w:val="7"/>
        </w:rPr>
        <w:t> </w:t>
      </w:r>
      <w:r>
        <w:rPr>
          <w:color w:val="2A500F"/>
        </w:rPr>
        <w:t>состоянию</w:t>
      </w:r>
      <w:r>
        <w:rPr>
          <w:color w:val="2A500F"/>
          <w:spacing w:val="48"/>
        </w:rPr>
        <w:t> </w:t>
      </w:r>
      <w:r>
        <w:rPr>
          <w:color w:val="2A500F"/>
        </w:rPr>
        <w:t>на</w:t>
      </w:r>
      <w:r>
        <w:rPr>
          <w:color w:val="2A500F"/>
          <w:spacing w:val="27"/>
        </w:rPr>
        <w:t> </w:t>
      </w:r>
      <w:r>
        <w:rPr>
          <w:b/>
          <w:color w:val="2A500F"/>
        </w:rPr>
        <w:t>31.12.2023г.</w:t>
      </w:r>
      <w:r>
        <w:rPr>
          <w:b/>
          <w:color w:val="2A500F"/>
          <w:spacing w:val="23"/>
        </w:rPr>
        <w:t> </w:t>
      </w:r>
      <w:r>
        <w:rPr>
          <w:color w:val="2A500F"/>
        </w:rPr>
        <w:t>–</w:t>
      </w:r>
    </w:p>
    <w:p>
      <w:pPr>
        <w:spacing w:before="104"/>
        <w:ind w:left="513" w:right="0" w:firstLine="0"/>
        <w:jc w:val="left"/>
        <w:rPr>
          <w:sz w:val="31"/>
        </w:rPr>
      </w:pPr>
      <w:r>
        <w:rPr>
          <w:b/>
          <w:color w:val="2A500F"/>
          <w:sz w:val="31"/>
        </w:rPr>
        <w:t>171</w:t>
      </w:r>
      <w:r>
        <w:rPr>
          <w:b/>
          <w:color w:val="2A500F"/>
          <w:spacing w:val="16"/>
          <w:sz w:val="31"/>
        </w:rPr>
        <w:t> </w:t>
      </w:r>
      <w:r>
        <w:rPr>
          <w:color w:val="2A500F"/>
          <w:sz w:val="31"/>
        </w:rPr>
        <w:t>многоквартирный</w:t>
      </w:r>
      <w:r>
        <w:rPr>
          <w:color w:val="2A500F"/>
          <w:spacing w:val="51"/>
          <w:sz w:val="31"/>
        </w:rPr>
        <w:t> </w:t>
      </w:r>
      <w:r>
        <w:rPr>
          <w:color w:val="2A500F"/>
          <w:sz w:val="31"/>
        </w:rPr>
        <w:t>дом</w:t>
      </w:r>
      <w:r>
        <w:rPr>
          <w:color w:val="2A500F"/>
          <w:spacing w:val="25"/>
          <w:sz w:val="31"/>
        </w:rPr>
        <w:t> </w:t>
      </w:r>
      <w:r>
        <w:rPr>
          <w:color w:val="2A500F"/>
          <w:sz w:val="31"/>
        </w:rPr>
        <w:t>общей</w:t>
      </w:r>
      <w:r>
        <w:rPr>
          <w:color w:val="2A500F"/>
          <w:spacing w:val="43"/>
          <w:sz w:val="31"/>
        </w:rPr>
        <w:t> </w:t>
      </w:r>
      <w:r>
        <w:rPr>
          <w:color w:val="2A500F"/>
          <w:sz w:val="31"/>
        </w:rPr>
        <w:t>площадью</w:t>
      </w:r>
      <w:r>
        <w:rPr>
          <w:color w:val="2A500F"/>
          <w:spacing w:val="33"/>
          <w:sz w:val="31"/>
        </w:rPr>
        <w:t> </w:t>
      </w:r>
      <w:r>
        <w:rPr>
          <w:b/>
          <w:color w:val="2A500F"/>
          <w:sz w:val="31"/>
        </w:rPr>
        <w:t>1</w:t>
      </w:r>
      <w:r>
        <w:rPr>
          <w:b/>
          <w:color w:val="2A500F"/>
          <w:spacing w:val="16"/>
          <w:sz w:val="31"/>
        </w:rPr>
        <w:t> </w:t>
      </w:r>
      <w:r>
        <w:rPr>
          <w:b/>
          <w:color w:val="2A500F"/>
          <w:sz w:val="31"/>
        </w:rPr>
        <w:t>352,681</w:t>
      </w:r>
      <w:r>
        <w:rPr>
          <w:b/>
          <w:color w:val="2A500F"/>
          <w:spacing w:val="17"/>
          <w:sz w:val="31"/>
        </w:rPr>
        <w:t> </w:t>
      </w:r>
      <w:r>
        <w:rPr>
          <w:color w:val="2A500F"/>
          <w:sz w:val="31"/>
        </w:rPr>
        <w:t>тыс.</w:t>
      </w:r>
      <w:r>
        <w:rPr>
          <w:color w:val="2A500F"/>
          <w:spacing w:val="17"/>
          <w:sz w:val="31"/>
        </w:rPr>
        <w:t> </w:t>
      </w:r>
      <w:r>
        <w:rPr>
          <w:color w:val="2A500F"/>
          <w:sz w:val="31"/>
        </w:rPr>
        <w:t>кв.</w:t>
      </w:r>
      <w:r>
        <w:rPr>
          <w:color w:val="2A500F"/>
          <w:spacing w:val="16"/>
          <w:sz w:val="31"/>
        </w:rPr>
        <w:t> </w:t>
      </w:r>
      <w:r>
        <w:rPr>
          <w:color w:val="2A500F"/>
          <w:sz w:val="31"/>
        </w:rPr>
        <w:t>м.</w:t>
      </w:r>
    </w:p>
    <w:p>
      <w:pPr>
        <w:spacing w:before="105"/>
        <w:ind w:left="1644" w:right="0" w:firstLine="0"/>
        <w:jc w:val="left"/>
        <w:rPr>
          <w:sz w:val="31"/>
        </w:rPr>
      </w:pPr>
      <w:r>
        <w:rPr>
          <w:color w:val="2A500F"/>
          <w:sz w:val="31"/>
        </w:rPr>
        <w:t>В</w:t>
      </w:r>
      <w:r>
        <w:rPr>
          <w:color w:val="2A500F"/>
          <w:spacing w:val="16"/>
          <w:sz w:val="31"/>
        </w:rPr>
        <w:t> </w:t>
      </w:r>
      <w:r>
        <w:rPr>
          <w:color w:val="2A500F"/>
          <w:sz w:val="31"/>
        </w:rPr>
        <w:t>штате</w:t>
      </w:r>
      <w:r>
        <w:rPr>
          <w:color w:val="2A500F"/>
          <w:spacing w:val="14"/>
          <w:sz w:val="31"/>
        </w:rPr>
        <w:t> </w:t>
      </w:r>
      <w:r>
        <w:rPr>
          <w:color w:val="2A500F"/>
          <w:sz w:val="31"/>
        </w:rPr>
        <w:t>организации</w:t>
      </w:r>
      <w:r>
        <w:rPr>
          <w:color w:val="2A500F"/>
          <w:spacing w:val="39"/>
          <w:sz w:val="31"/>
        </w:rPr>
        <w:t> </w:t>
      </w:r>
      <w:r>
        <w:rPr>
          <w:color w:val="2A500F"/>
          <w:sz w:val="31"/>
        </w:rPr>
        <w:t>на</w:t>
      </w:r>
      <w:r>
        <w:rPr>
          <w:color w:val="2A500F"/>
          <w:spacing w:val="21"/>
          <w:sz w:val="31"/>
        </w:rPr>
        <w:t> </w:t>
      </w:r>
      <w:r>
        <w:rPr>
          <w:b/>
          <w:color w:val="2A500F"/>
          <w:sz w:val="31"/>
        </w:rPr>
        <w:t>31.12.2023г.</w:t>
      </w:r>
      <w:r>
        <w:rPr>
          <w:b/>
          <w:color w:val="2A500F"/>
          <w:spacing w:val="25"/>
          <w:sz w:val="31"/>
        </w:rPr>
        <w:t> </w:t>
      </w:r>
      <w:r>
        <w:rPr>
          <w:color w:val="2A500F"/>
          <w:sz w:val="31"/>
        </w:rPr>
        <w:t>занято</w:t>
      </w:r>
      <w:r>
        <w:rPr>
          <w:color w:val="2A500F"/>
          <w:spacing w:val="28"/>
          <w:sz w:val="31"/>
        </w:rPr>
        <w:t> </w:t>
      </w:r>
      <w:r>
        <w:rPr>
          <w:b/>
          <w:color w:val="2A500F"/>
          <w:sz w:val="31"/>
        </w:rPr>
        <w:t>969</w:t>
      </w:r>
      <w:r>
        <w:rPr>
          <w:b/>
          <w:color w:val="2A500F"/>
          <w:spacing w:val="20"/>
          <w:sz w:val="31"/>
        </w:rPr>
        <w:t> </w:t>
      </w:r>
      <w:r>
        <w:rPr>
          <w:color w:val="2A500F"/>
          <w:sz w:val="31"/>
        </w:rPr>
        <w:t>штатных</w:t>
      </w:r>
      <w:r>
        <w:rPr>
          <w:color w:val="2A500F"/>
          <w:spacing w:val="19"/>
          <w:sz w:val="31"/>
        </w:rPr>
        <w:t> </w:t>
      </w:r>
      <w:r>
        <w:rPr>
          <w:color w:val="2A500F"/>
          <w:sz w:val="31"/>
        </w:rPr>
        <w:t>единиц,</w:t>
      </w:r>
      <w:r>
        <w:rPr>
          <w:color w:val="2A500F"/>
          <w:spacing w:val="28"/>
          <w:sz w:val="31"/>
        </w:rPr>
        <w:t> </w:t>
      </w:r>
      <w:r>
        <w:rPr>
          <w:color w:val="2A500F"/>
          <w:sz w:val="31"/>
        </w:rPr>
        <w:t>что</w:t>
      </w:r>
      <w:r>
        <w:rPr>
          <w:color w:val="2A500F"/>
          <w:spacing w:val="19"/>
          <w:sz w:val="31"/>
        </w:rPr>
        <w:t> </w:t>
      </w:r>
      <w:r>
        <w:rPr>
          <w:color w:val="2A500F"/>
          <w:sz w:val="31"/>
        </w:rPr>
        <w:t>составляет</w:t>
      </w:r>
      <w:r>
        <w:rPr>
          <w:color w:val="2A500F"/>
          <w:spacing w:val="57"/>
          <w:sz w:val="31"/>
        </w:rPr>
        <w:t> </w:t>
      </w:r>
      <w:r>
        <w:rPr>
          <w:b/>
          <w:color w:val="2A500F"/>
          <w:sz w:val="31"/>
        </w:rPr>
        <w:t>74,42%</w:t>
      </w:r>
      <w:r>
        <w:rPr>
          <w:b/>
          <w:color w:val="2A500F"/>
          <w:spacing w:val="26"/>
          <w:sz w:val="31"/>
        </w:rPr>
        <w:t> </w:t>
      </w:r>
      <w:r>
        <w:rPr>
          <w:color w:val="2A500F"/>
          <w:sz w:val="31"/>
        </w:rPr>
        <w:t>от</w:t>
      </w:r>
    </w:p>
    <w:p>
      <w:pPr>
        <w:pStyle w:val="BodyText"/>
        <w:spacing w:before="104"/>
        <w:ind w:left="513"/>
      </w:pPr>
      <w:r>
        <w:rPr>
          <w:color w:val="2A500F"/>
        </w:rPr>
        <w:t>штатной</w:t>
      </w:r>
      <w:r>
        <w:rPr>
          <w:color w:val="2A500F"/>
          <w:spacing w:val="40"/>
        </w:rPr>
        <w:t> </w:t>
      </w:r>
      <w:r>
        <w:rPr>
          <w:color w:val="2A500F"/>
        </w:rPr>
        <w:t>численности</w:t>
      </w:r>
      <w:r>
        <w:rPr>
          <w:color w:val="2A500F"/>
          <w:spacing w:val="60"/>
        </w:rPr>
        <w:t> </w:t>
      </w:r>
      <w:r>
        <w:rPr>
          <w:color w:val="2A500F"/>
        </w:rPr>
        <w:t>(</w:t>
      </w:r>
      <w:r>
        <w:rPr>
          <w:b/>
          <w:color w:val="2A500F"/>
        </w:rPr>
        <w:t>1</w:t>
      </w:r>
      <w:r>
        <w:rPr>
          <w:b/>
          <w:color w:val="2A500F"/>
          <w:spacing w:val="19"/>
        </w:rPr>
        <w:t> </w:t>
      </w:r>
      <w:r>
        <w:rPr>
          <w:b/>
          <w:color w:val="2A500F"/>
        </w:rPr>
        <w:t>302</w:t>
      </w:r>
      <w:r>
        <w:rPr>
          <w:b/>
          <w:color w:val="2A500F"/>
          <w:spacing w:val="30"/>
        </w:rPr>
        <w:t> </w:t>
      </w:r>
      <w:r>
        <w:rPr>
          <w:color w:val="2A500F"/>
        </w:rPr>
        <w:t>штатные</w:t>
      </w:r>
      <w:r>
        <w:rPr>
          <w:color w:val="2A500F"/>
          <w:spacing w:val="23"/>
        </w:rPr>
        <w:t> </w:t>
      </w:r>
      <w:r>
        <w:rPr>
          <w:color w:val="2A500F"/>
        </w:rPr>
        <w:t>единицы).</w:t>
      </w:r>
    </w:p>
    <w:p>
      <w:pPr>
        <w:pStyle w:val="BodyText"/>
        <w:spacing w:before="3"/>
        <w:rPr>
          <w:sz w:val="49"/>
        </w:rPr>
      </w:pPr>
    </w:p>
    <w:p>
      <w:pPr>
        <w:pStyle w:val="BodyText"/>
        <w:spacing w:line="309" w:lineRule="auto"/>
        <w:ind w:left="513" w:right="5103" w:firstLine="1130"/>
      </w:pPr>
      <w:r>
        <w:rPr>
          <w:color w:val="2A500F"/>
        </w:rPr>
        <w:t>Все работы по содержанию</w:t>
      </w:r>
      <w:r>
        <w:rPr>
          <w:color w:val="2A500F"/>
          <w:spacing w:val="1"/>
        </w:rPr>
        <w:t> </w:t>
      </w:r>
      <w:r>
        <w:rPr>
          <w:color w:val="2A500F"/>
        </w:rPr>
        <w:t>и текущему</w:t>
      </w:r>
      <w:r>
        <w:rPr>
          <w:color w:val="2A500F"/>
          <w:spacing w:val="1"/>
        </w:rPr>
        <w:t> </w:t>
      </w:r>
      <w:r>
        <w:rPr>
          <w:color w:val="2A500F"/>
        </w:rPr>
        <w:t>ремонту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домов, содержанию</w:t>
      </w:r>
      <w:r>
        <w:rPr>
          <w:color w:val="2A500F"/>
          <w:spacing w:val="1"/>
        </w:rPr>
        <w:t> </w:t>
      </w:r>
      <w:r>
        <w:rPr>
          <w:color w:val="2A500F"/>
        </w:rPr>
        <w:t>дворовых территорий</w:t>
      </w:r>
      <w:r>
        <w:rPr>
          <w:color w:val="2A500F"/>
          <w:spacing w:val="1"/>
        </w:rPr>
        <w:t> </w:t>
      </w:r>
      <w:r>
        <w:rPr>
          <w:color w:val="2A500F"/>
        </w:rPr>
        <w:t>и объектов</w:t>
      </w:r>
      <w:r>
        <w:rPr>
          <w:color w:val="2A500F"/>
          <w:spacing w:val="1"/>
        </w:rPr>
        <w:t> </w:t>
      </w:r>
      <w:r>
        <w:rPr>
          <w:color w:val="2A500F"/>
        </w:rPr>
        <w:t>дорожного</w:t>
      </w:r>
      <w:r>
        <w:rPr>
          <w:color w:val="2A500F"/>
          <w:spacing w:val="1"/>
        </w:rPr>
        <w:t> </w:t>
      </w:r>
      <w:r>
        <w:rPr>
          <w:color w:val="2A500F"/>
        </w:rPr>
        <w:t>хозяйства</w:t>
      </w:r>
      <w:r>
        <w:rPr>
          <w:color w:val="2A500F"/>
          <w:spacing w:val="1"/>
        </w:rPr>
        <w:t> </w:t>
      </w:r>
      <w:r>
        <w:rPr>
          <w:color w:val="2A500F"/>
        </w:rPr>
        <w:t>выполняются без привлечения подрядных</w:t>
      </w:r>
      <w:r>
        <w:rPr>
          <w:color w:val="2A500F"/>
          <w:spacing w:val="-75"/>
        </w:rPr>
        <w:t> </w:t>
      </w:r>
      <w:r>
        <w:rPr>
          <w:color w:val="2A500F"/>
        </w:rPr>
        <w:t>организаций,</w:t>
      </w:r>
      <w:r>
        <w:rPr>
          <w:color w:val="2A500F"/>
          <w:spacing w:val="22"/>
        </w:rPr>
        <w:t> </w:t>
      </w:r>
      <w:r>
        <w:rPr>
          <w:color w:val="2A500F"/>
        </w:rPr>
        <w:t>собственными</w:t>
      </w:r>
      <w:r>
        <w:rPr>
          <w:color w:val="2A500F"/>
          <w:spacing w:val="35"/>
        </w:rPr>
        <w:t> </w:t>
      </w:r>
      <w:r>
        <w:rPr>
          <w:color w:val="2A500F"/>
        </w:rPr>
        <w:t>силами.</w:t>
      </w:r>
    </w:p>
    <w:p>
      <w:pPr>
        <w:pStyle w:val="BodyText"/>
        <w:spacing w:before="4"/>
        <w:ind w:left="1644"/>
      </w:pPr>
      <w:r>
        <w:rPr>
          <w:color w:val="2A500F"/>
        </w:rPr>
        <w:t>На</w:t>
      </w:r>
      <w:r>
        <w:rPr>
          <w:color w:val="2A500F"/>
          <w:spacing w:val="8"/>
        </w:rPr>
        <w:t> </w:t>
      </w:r>
      <w:r>
        <w:rPr>
          <w:color w:val="2A500F"/>
        </w:rPr>
        <w:t>территории</w:t>
      </w:r>
      <w:r>
        <w:rPr>
          <w:color w:val="2A500F"/>
          <w:spacing w:val="47"/>
        </w:rPr>
        <w:t> </w:t>
      </w:r>
      <w:r>
        <w:rPr>
          <w:color w:val="2A500F"/>
        </w:rPr>
        <w:t>района</w:t>
      </w:r>
      <w:r>
        <w:rPr>
          <w:color w:val="2A500F"/>
          <w:spacing w:val="24"/>
        </w:rPr>
        <w:t> </w:t>
      </w:r>
      <w:r>
        <w:rPr>
          <w:color w:val="2A500F"/>
        </w:rPr>
        <w:t>Ивановское</w:t>
      </w:r>
      <w:r>
        <w:rPr>
          <w:color w:val="2A500F"/>
          <w:spacing w:val="23"/>
        </w:rPr>
        <w:t> </w:t>
      </w:r>
      <w:r>
        <w:rPr>
          <w:color w:val="2A500F"/>
        </w:rPr>
        <w:t>расположено</w:t>
      </w:r>
      <w:r>
        <w:rPr>
          <w:color w:val="2A500F"/>
          <w:spacing w:val="43"/>
        </w:rPr>
        <w:t> </w:t>
      </w:r>
      <w:r>
        <w:rPr>
          <w:b/>
          <w:color w:val="2A500F"/>
        </w:rPr>
        <w:t>195</w:t>
      </w:r>
      <w:r>
        <w:rPr>
          <w:b/>
          <w:color w:val="2A500F"/>
          <w:spacing w:val="13"/>
        </w:rPr>
        <w:t> </w:t>
      </w:r>
      <w:r>
        <w:rPr>
          <w:color w:val="2A500F"/>
        </w:rPr>
        <w:t>дворовых</w:t>
      </w:r>
      <w:r>
        <w:rPr>
          <w:color w:val="2A500F"/>
          <w:spacing w:val="37"/>
        </w:rPr>
        <w:t> </w:t>
      </w:r>
      <w:r>
        <w:rPr>
          <w:color w:val="2A500F"/>
        </w:rPr>
        <w:t>территорий,</w:t>
      </w:r>
      <w:r>
        <w:rPr>
          <w:color w:val="2A500F"/>
          <w:spacing w:val="44"/>
        </w:rPr>
        <w:t> </w:t>
      </w:r>
      <w:r>
        <w:rPr>
          <w:color w:val="2A500F"/>
        </w:rPr>
        <w:t>в</w:t>
      </w:r>
      <w:r>
        <w:rPr>
          <w:color w:val="2A500F"/>
          <w:spacing w:val="7"/>
        </w:rPr>
        <w:t> </w:t>
      </w:r>
      <w:r>
        <w:rPr>
          <w:color w:val="2A500F"/>
        </w:rPr>
        <w:t>том</w:t>
      </w:r>
      <w:r>
        <w:rPr>
          <w:color w:val="2A500F"/>
          <w:spacing w:val="22"/>
        </w:rPr>
        <w:t> </w:t>
      </w:r>
      <w:r>
        <w:rPr>
          <w:color w:val="2A500F"/>
        </w:rPr>
        <w:t>числе:</w:t>
      </w:r>
    </w:p>
    <w:p>
      <w:pPr>
        <w:pStyle w:val="ListParagraph"/>
        <w:numPr>
          <w:ilvl w:val="0"/>
          <w:numId w:val="2"/>
        </w:numPr>
        <w:tabs>
          <w:tab w:pos="1716" w:val="left" w:leader="none"/>
          <w:tab w:pos="1717" w:val="left" w:leader="none"/>
        </w:tabs>
        <w:spacing w:line="240" w:lineRule="auto" w:before="104" w:after="0"/>
        <w:ind w:left="1716" w:right="0" w:hanging="499"/>
        <w:jc w:val="left"/>
        <w:rPr>
          <w:sz w:val="31"/>
        </w:rPr>
      </w:pPr>
      <w:r>
        <w:rPr/>
        <w:pict>
          <v:shape style="position:absolute;margin-left:0pt;margin-top:16.790697pt;width:35.3pt;height:223.95pt;mso-position-horizontal-relative:page;mso-position-vertical-relative:paragraph;z-index:15733248" coordorigin="0,336" coordsize="706,4479" path="m0,336l0,4814,706,4814,0,336xe" filled="true" fillcolor="#90c225" stroked="false">
            <v:path arrowok="t"/>
            <v:fill opacity="55769f" type="solid"/>
            <w10:wrap type="none"/>
          </v:shape>
        </w:pict>
      </w:r>
      <w:r>
        <w:rPr>
          <w:b/>
          <w:color w:val="2A500F"/>
          <w:sz w:val="31"/>
        </w:rPr>
        <w:t>232</w:t>
      </w:r>
      <w:r>
        <w:rPr>
          <w:b/>
          <w:color w:val="2A500F"/>
          <w:spacing w:val="20"/>
          <w:sz w:val="31"/>
        </w:rPr>
        <w:t> </w:t>
      </w:r>
      <w:r>
        <w:rPr>
          <w:color w:val="2A500F"/>
          <w:sz w:val="31"/>
        </w:rPr>
        <w:t>детских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площадок;</w:t>
      </w:r>
    </w:p>
    <w:p>
      <w:pPr>
        <w:pStyle w:val="ListParagraph"/>
        <w:numPr>
          <w:ilvl w:val="0"/>
          <w:numId w:val="2"/>
        </w:numPr>
        <w:tabs>
          <w:tab w:pos="1716" w:val="left" w:leader="none"/>
          <w:tab w:pos="1717" w:val="left" w:leader="none"/>
        </w:tabs>
        <w:spacing w:line="240" w:lineRule="auto" w:before="105" w:after="0"/>
        <w:ind w:left="1716" w:right="0" w:hanging="499"/>
        <w:jc w:val="left"/>
        <w:rPr>
          <w:sz w:val="31"/>
        </w:rPr>
      </w:pPr>
      <w:r>
        <w:rPr>
          <w:b/>
          <w:color w:val="2A500F"/>
          <w:sz w:val="31"/>
        </w:rPr>
        <w:t>126</w:t>
      </w:r>
      <w:r>
        <w:rPr>
          <w:b/>
          <w:color w:val="2A500F"/>
          <w:spacing w:val="19"/>
          <w:sz w:val="31"/>
        </w:rPr>
        <w:t> </w:t>
      </w:r>
      <w:r>
        <w:rPr>
          <w:color w:val="2A500F"/>
          <w:sz w:val="31"/>
        </w:rPr>
        <w:t>спортивных</w:t>
      </w:r>
      <w:r>
        <w:rPr>
          <w:color w:val="2A500F"/>
          <w:spacing w:val="45"/>
          <w:sz w:val="31"/>
        </w:rPr>
        <w:t> </w:t>
      </w:r>
      <w:r>
        <w:rPr>
          <w:color w:val="2A500F"/>
          <w:sz w:val="31"/>
        </w:rPr>
        <w:t>площадок;</w:t>
      </w:r>
    </w:p>
    <w:p>
      <w:pPr>
        <w:pStyle w:val="ListParagraph"/>
        <w:numPr>
          <w:ilvl w:val="0"/>
          <w:numId w:val="2"/>
        </w:numPr>
        <w:tabs>
          <w:tab w:pos="1716" w:val="left" w:leader="none"/>
          <w:tab w:pos="1717" w:val="left" w:leader="none"/>
        </w:tabs>
        <w:spacing w:line="240" w:lineRule="auto" w:before="104" w:after="0"/>
        <w:ind w:left="1716" w:right="0" w:hanging="499"/>
        <w:jc w:val="left"/>
        <w:rPr>
          <w:sz w:val="31"/>
        </w:rPr>
      </w:pPr>
      <w:r>
        <w:rPr>
          <w:b/>
          <w:color w:val="2A500F"/>
          <w:sz w:val="31"/>
        </w:rPr>
        <w:t>130</w:t>
      </w:r>
      <w:r>
        <w:rPr>
          <w:b/>
          <w:color w:val="2A500F"/>
          <w:spacing w:val="8"/>
          <w:sz w:val="31"/>
        </w:rPr>
        <w:t> </w:t>
      </w:r>
      <w:r>
        <w:rPr>
          <w:color w:val="2A500F"/>
          <w:sz w:val="31"/>
        </w:rPr>
        <w:t>зон</w:t>
      </w:r>
      <w:r>
        <w:rPr>
          <w:color w:val="2A500F"/>
          <w:spacing w:val="19"/>
          <w:sz w:val="31"/>
        </w:rPr>
        <w:t> </w:t>
      </w:r>
      <w:r>
        <w:rPr>
          <w:color w:val="2A500F"/>
          <w:sz w:val="31"/>
        </w:rPr>
        <w:t>отдыха;</w:t>
      </w:r>
    </w:p>
    <w:p>
      <w:pPr>
        <w:pStyle w:val="ListParagraph"/>
        <w:numPr>
          <w:ilvl w:val="0"/>
          <w:numId w:val="2"/>
        </w:numPr>
        <w:tabs>
          <w:tab w:pos="1716" w:val="left" w:leader="none"/>
          <w:tab w:pos="1717" w:val="left" w:leader="none"/>
        </w:tabs>
        <w:spacing w:line="240" w:lineRule="auto" w:before="105" w:after="0"/>
        <w:ind w:left="1716" w:right="0" w:hanging="499"/>
        <w:jc w:val="left"/>
        <w:rPr>
          <w:sz w:val="31"/>
        </w:rPr>
      </w:pPr>
      <w:r>
        <w:rPr>
          <w:b/>
          <w:color w:val="2A500F"/>
          <w:sz w:val="31"/>
        </w:rPr>
        <w:t>180</w:t>
      </w:r>
      <w:r>
        <w:rPr>
          <w:b/>
          <w:color w:val="2A500F"/>
          <w:spacing w:val="18"/>
          <w:sz w:val="31"/>
        </w:rPr>
        <w:t> </w:t>
      </w:r>
      <w:r>
        <w:rPr>
          <w:color w:val="2A500F"/>
          <w:sz w:val="31"/>
        </w:rPr>
        <w:t>контейнерных</w:t>
      </w:r>
      <w:r>
        <w:rPr>
          <w:color w:val="2A500F"/>
          <w:spacing w:val="51"/>
          <w:sz w:val="31"/>
        </w:rPr>
        <w:t> </w:t>
      </w:r>
      <w:r>
        <w:rPr>
          <w:color w:val="2A500F"/>
          <w:sz w:val="31"/>
        </w:rPr>
        <w:t>площадок;</w:t>
      </w:r>
    </w:p>
    <w:p>
      <w:pPr>
        <w:pStyle w:val="ListParagraph"/>
        <w:numPr>
          <w:ilvl w:val="0"/>
          <w:numId w:val="2"/>
        </w:numPr>
        <w:tabs>
          <w:tab w:pos="1716" w:val="left" w:leader="none"/>
          <w:tab w:pos="1717" w:val="left" w:leader="none"/>
        </w:tabs>
        <w:spacing w:line="240" w:lineRule="auto" w:before="105" w:after="0"/>
        <w:ind w:left="1716" w:right="0" w:hanging="499"/>
        <w:jc w:val="left"/>
        <w:rPr>
          <w:sz w:val="31"/>
        </w:rPr>
      </w:pPr>
      <w:r>
        <w:rPr>
          <w:b/>
          <w:color w:val="2A500F"/>
          <w:sz w:val="31"/>
        </w:rPr>
        <w:t>11</w:t>
      </w:r>
      <w:r>
        <w:rPr>
          <w:b/>
          <w:color w:val="2A500F"/>
          <w:spacing w:val="2"/>
          <w:sz w:val="31"/>
        </w:rPr>
        <w:t> </w:t>
      </w:r>
      <w:r>
        <w:rPr>
          <w:color w:val="2A500F"/>
          <w:sz w:val="31"/>
        </w:rPr>
        <w:t>бункерных</w:t>
      </w:r>
      <w:r>
        <w:rPr>
          <w:color w:val="2A500F"/>
          <w:spacing w:val="40"/>
          <w:sz w:val="31"/>
        </w:rPr>
        <w:t> </w:t>
      </w:r>
      <w:r>
        <w:rPr>
          <w:color w:val="2A500F"/>
          <w:sz w:val="31"/>
        </w:rPr>
        <w:t>площадки.</w:t>
      </w:r>
    </w:p>
    <w:p>
      <w:pPr>
        <w:spacing w:after="0" w:line="240" w:lineRule="auto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7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232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ind w:left="1191"/>
      </w:pPr>
      <w:r>
        <w:rPr>
          <w:color w:val="3E7818"/>
          <w:spacing w:val="-1"/>
        </w:rPr>
        <w:t>СОДЕРЖАНИЕ</w:t>
      </w:r>
      <w:r>
        <w:rPr>
          <w:color w:val="3E7818"/>
          <w:spacing w:val="-26"/>
        </w:rPr>
        <w:t> </w:t>
      </w:r>
      <w:r>
        <w:rPr>
          <w:color w:val="3E7818"/>
        </w:rPr>
        <w:t>И</w:t>
      </w:r>
      <w:r>
        <w:rPr>
          <w:color w:val="3E7818"/>
          <w:spacing w:val="-26"/>
        </w:rPr>
        <w:t> </w:t>
      </w:r>
      <w:r>
        <w:rPr>
          <w:color w:val="3E7818"/>
        </w:rPr>
        <w:t>УБОРКА</w:t>
      </w:r>
      <w:r>
        <w:rPr>
          <w:color w:val="3E7818"/>
          <w:spacing w:val="-34"/>
        </w:rPr>
        <w:t> </w:t>
      </w:r>
      <w:r>
        <w:rPr>
          <w:color w:val="3E7818"/>
        </w:rPr>
        <w:t>ТЕРРИТОРИИ</w:t>
      </w:r>
      <w:r>
        <w:rPr>
          <w:color w:val="3E7818"/>
          <w:spacing w:val="-30"/>
        </w:rPr>
        <w:t> </w:t>
      </w:r>
      <w:r>
        <w:rPr>
          <w:color w:val="3E7818"/>
        </w:rPr>
        <w:t>РАЙОНА</w:t>
      </w:r>
    </w:p>
    <w:p>
      <w:pPr>
        <w:pStyle w:val="BodyText"/>
        <w:rPr>
          <w:b/>
          <w:sz w:val="62"/>
        </w:rPr>
      </w:pPr>
    </w:p>
    <w:p>
      <w:pPr>
        <w:pStyle w:val="BodyText"/>
        <w:spacing w:before="1"/>
        <w:rPr>
          <w:b/>
          <w:sz w:val="54"/>
        </w:rPr>
      </w:pPr>
    </w:p>
    <w:p>
      <w:pPr>
        <w:pStyle w:val="Heading4"/>
        <w:spacing w:before="0"/>
        <w:ind w:left="1247"/>
        <w:jc w:val="left"/>
      </w:pPr>
      <w:r>
        <w:rPr>
          <w:color w:val="2A500F"/>
        </w:rPr>
        <w:t>ГБУ</w:t>
      </w:r>
      <w:r>
        <w:rPr>
          <w:color w:val="2A500F"/>
          <w:spacing w:val="17"/>
        </w:rPr>
        <w:t> </w:t>
      </w:r>
      <w:r>
        <w:rPr>
          <w:color w:val="2A500F"/>
        </w:rPr>
        <w:t>«Жилищник</w:t>
      </w:r>
      <w:r>
        <w:rPr>
          <w:color w:val="2A500F"/>
          <w:spacing w:val="52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8"/>
        </w:rPr>
        <w:t> </w:t>
      </w:r>
      <w:r>
        <w:rPr>
          <w:color w:val="2A500F"/>
        </w:rPr>
        <w:t>района»</w:t>
      </w:r>
      <w:r>
        <w:rPr>
          <w:color w:val="2A500F"/>
          <w:spacing w:val="37"/>
        </w:rPr>
        <w:t> </w:t>
      </w:r>
      <w:r>
        <w:rPr>
          <w:color w:val="2A500F"/>
        </w:rPr>
        <w:t>обеспечивает</w:t>
      </w:r>
      <w:r>
        <w:rPr>
          <w:color w:val="2A500F"/>
          <w:spacing w:val="24"/>
        </w:rPr>
        <w:t> </w:t>
      </w:r>
      <w:r>
        <w:rPr>
          <w:color w:val="2A500F"/>
        </w:rPr>
        <w:t>содержание</w:t>
      </w:r>
      <w:r>
        <w:rPr>
          <w:color w:val="2A500F"/>
          <w:spacing w:val="41"/>
        </w:rPr>
        <w:t> </w:t>
      </w:r>
      <w:r>
        <w:rPr>
          <w:color w:val="2A500F"/>
        </w:rPr>
        <w:t>и</w:t>
      </w:r>
      <w:r>
        <w:rPr>
          <w:color w:val="2A500F"/>
          <w:spacing w:val="10"/>
        </w:rPr>
        <w:t> </w:t>
      </w:r>
      <w:r>
        <w:rPr>
          <w:color w:val="2A500F"/>
        </w:rPr>
        <w:t>уборку:</w:t>
      </w:r>
    </w:p>
    <w:p>
      <w:pPr>
        <w:pStyle w:val="BodyText"/>
        <w:spacing w:before="8"/>
        <w:rPr>
          <w:b/>
          <w:sz w:val="46"/>
        </w:rPr>
      </w:pPr>
    </w:p>
    <w:p>
      <w:pPr>
        <w:pStyle w:val="ListParagraph"/>
        <w:numPr>
          <w:ilvl w:val="0"/>
          <w:numId w:val="3"/>
        </w:numPr>
        <w:tabs>
          <w:tab w:pos="1117" w:val="left" w:leader="none"/>
          <w:tab w:pos="1119" w:val="left" w:leader="none"/>
        </w:tabs>
        <w:spacing w:line="388" w:lineRule="auto" w:before="0" w:after="0"/>
        <w:ind w:left="686" w:right="6264" w:firstLine="0"/>
        <w:jc w:val="left"/>
        <w:rPr>
          <w:sz w:val="31"/>
        </w:rPr>
      </w:pPr>
      <w:r>
        <w:rPr>
          <w:b/>
          <w:color w:val="2A500F"/>
          <w:sz w:val="31"/>
        </w:rPr>
        <w:t>18 </w:t>
      </w:r>
      <w:r>
        <w:rPr>
          <w:color w:val="2A500F"/>
          <w:sz w:val="31"/>
        </w:rPr>
        <w:t>объектов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дорожного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хозяйства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общей площадью </w:t>
      </w:r>
      <w:r>
        <w:rPr>
          <w:b/>
          <w:color w:val="2A500F"/>
          <w:sz w:val="31"/>
        </w:rPr>
        <w:t>346218,97 </w:t>
      </w:r>
      <w:r>
        <w:rPr>
          <w:color w:val="2A500F"/>
          <w:sz w:val="31"/>
        </w:rPr>
        <w:t>кв.м., на которых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расположены</w:t>
      </w:r>
      <w:r>
        <w:rPr>
          <w:color w:val="2A500F"/>
          <w:spacing w:val="1"/>
          <w:sz w:val="31"/>
        </w:rPr>
        <w:t> </w:t>
      </w:r>
      <w:r>
        <w:rPr>
          <w:b/>
          <w:color w:val="2A500F"/>
          <w:sz w:val="31"/>
        </w:rPr>
        <w:t>64 </w:t>
      </w:r>
      <w:r>
        <w:rPr>
          <w:color w:val="2A500F"/>
          <w:sz w:val="31"/>
        </w:rPr>
        <w:t>остановочных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павильона общественного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транспорта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площадью</w:t>
      </w:r>
      <w:r>
        <w:rPr>
          <w:color w:val="2A500F"/>
          <w:spacing w:val="1"/>
          <w:sz w:val="31"/>
        </w:rPr>
        <w:t> </w:t>
      </w:r>
      <w:r>
        <w:rPr>
          <w:b/>
          <w:color w:val="2A500F"/>
          <w:sz w:val="31"/>
        </w:rPr>
        <w:t>9173,98</w:t>
      </w:r>
      <w:r>
        <w:rPr>
          <w:b/>
          <w:color w:val="2A500F"/>
          <w:spacing w:val="-75"/>
          <w:sz w:val="31"/>
        </w:rPr>
        <w:t> </w:t>
      </w:r>
      <w:r>
        <w:rPr>
          <w:color w:val="2A500F"/>
          <w:sz w:val="31"/>
        </w:rPr>
        <w:t>кв.м.;</w:t>
      </w:r>
    </w:p>
    <w:p>
      <w:pPr>
        <w:pStyle w:val="ListParagraph"/>
        <w:numPr>
          <w:ilvl w:val="0"/>
          <w:numId w:val="3"/>
        </w:numPr>
        <w:tabs>
          <w:tab w:pos="1117" w:val="left" w:leader="none"/>
          <w:tab w:pos="1119" w:val="left" w:leader="none"/>
        </w:tabs>
        <w:spacing w:line="388" w:lineRule="auto" w:before="0" w:after="0"/>
        <w:ind w:left="686" w:right="6203" w:firstLine="0"/>
        <w:jc w:val="left"/>
        <w:rPr>
          <w:sz w:val="31"/>
        </w:rPr>
      </w:pPr>
      <w:r>
        <w:rPr>
          <w:b/>
          <w:color w:val="2A500F"/>
          <w:sz w:val="31"/>
        </w:rPr>
        <w:t>195</w:t>
      </w:r>
      <w:r>
        <w:rPr>
          <w:b/>
          <w:color w:val="2A500F"/>
          <w:spacing w:val="17"/>
          <w:sz w:val="31"/>
        </w:rPr>
        <w:t> </w:t>
      </w:r>
      <w:r>
        <w:rPr>
          <w:color w:val="2A500F"/>
          <w:sz w:val="31"/>
        </w:rPr>
        <w:t>дворовых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территорий</w:t>
      </w:r>
      <w:r>
        <w:rPr>
          <w:color w:val="2A500F"/>
          <w:spacing w:val="53"/>
          <w:sz w:val="31"/>
        </w:rPr>
        <w:t> </w:t>
      </w:r>
      <w:r>
        <w:rPr>
          <w:color w:val="2A500F"/>
          <w:sz w:val="31"/>
        </w:rPr>
        <w:t>общей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площадью</w:t>
      </w:r>
      <w:r>
        <w:rPr>
          <w:color w:val="2A500F"/>
          <w:spacing w:val="34"/>
          <w:sz w:val="31"/>
        </w:rPr>
        <w:t> </w:t>
      </w:r>
      <w:r>
        <w:rPr>
          <w:b/>
          <w:color w:val="2A500F"/>
          <w:sz w:val="31"/>
        </w:rPr>
        <w:t>2226,6</w:t>
      </w:r>
      <w:r>
        <w:rPr>
          <w:b/>
          <w:color w:val="2A500F"/>
          <w:spacing w:val="27"/>
          <w:sz w:val="31"/>
        </w:rPr>
        <w:t> </w:t>
      </w:r>
      <w:r>
        <w:rPr>
          <w:color w:val="2A500F"/>
          <w:sz w:val="31"/>
        </w:rPr>
        <w:t>тыс.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кв.м.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дворовых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13"/>
          <w:sz w:val="31"/>
        </w:rPr>
        <w:t> </w:t>
      </w:r>
      <w:r>
        <w:rPr>
          <w:color w:val="2A500F"/>
          <w:sz w:val="31"/>
        </w:rPr>
        <w:t>придомовых</w:t>
      </w:r>
      <w:r>
        <w:rPr>
          <w:color w:val="2A500F"/>
          <w:spacing w:val="-75"/>
          <w:sz w:val="31"/>
        </w:rPr>
        <w:t> </w:t>
      </w:r>
      <w:r>
        <w:rPr>
          <w:color w:val="2A500F"/>
          <w:sz w:val="31"/>
        </w:rPr>
        <w:t>территории;</w:t>
      </w:r>
    </w:p>
    <w:p>
      <w:pPr>
        <w:pStyle w:val="ListParagraph"/>
        <w:numPr>
          <w:ilvl w:val="0"/>
          <w:numId w:val="3"/>
        </w:numPr>
        <w:tabs>
          <w:tab w:pos="1117" w:val="left" w:leader="none"/>
          <w:tab w:pos="1119" w:val="left" w:leader="none"/>
          <w:tab w:pos="6477" w:val="left" w:leader="none"/>
        </w:tabs>
        <w:spacing w:line="354" w:lineRule="exact" w:before="0" w:after="0"/>
        <w:ind w:left="1118" w:right="0" w:hanging="433"/>
        <w:jc w:val="left"/>
        <w:rPr>
          <w:sz w:val="31"/>
        </w:rPr>
      </w:pPr>
      <w:r>
        <w:rPr/>
        <w:pict>
          <v:shape style="position:absolute;margin-left:0pt;margin-top:8.822597pt;width:35.3pt;height:223.95pt;mso-position-horizontal-relative:page;mso-position-vertical-relative:paragraph;z-index:15734272" coordorigin="0,176" coordsize="706,4479" path="m0,176l0,4655,706,4655,0,176xe" filled="true" fillcolor="#90c225" stroked="false">
            <v:path arrowok="t"/>
            <v:fill opacity="55769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2660904</wp:posOffset>
            </wp:positionH>
            <wp:positionV relativeFrom="paragraph">
              <wp:posOffset>596678</wp:posOffset>
            </wp:positionV>
            <wp:extent cx="3090672" cy="23591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500F"/>
          <w:sz w:val="31"/>
        </w:rPr>
        <w:t>18</w:t>
      </w:r>
      <w:r>
        <w:rPr>
          <w:b/>
          <w:color w:val="2A500F"/>
          <w:spacing w:val="9"/>
          <w:sz w:val="31"/>
        </w:rPr>
        <w:t> </w:t>
      </w:r>
      <w:r>
        <w:rPr>
          <w:color w:val="2A500F"/>
          <w:sz w:val="31"/>
        </w:rPr>
        <w:t>объектов</w:t>
      </w:r>
      <w:r>
        <w:rPr>
          <w:color w:val="2A500F"/>
          <w:spacing w:val="40"/>
          <w:sz w:val="31"/>
        </w:rPr>
        <w:t> </w:t>
      </w:r>
      <w:r>
        <w:rPr>
          <w:color w:val="2A500F"/>
          <w:sz w:val="31"/>
        </w:rPr>
        <w:t>озелененных</w:t>
      </w:r>
      <w:r>
        <w:rPr>
          <w:color w:val="2A500F"/>
          <w:spacing w:val="39"/>
          <w:sz w:val="31"/>
        </w:rPr>
        <w:t> </w:t>
      </w:r>
      <w:r>
        <w:rPr>
          <w:color w:val="2A500F"/>
          <w:sz w:val="31"/>
        </w:rPr>
        <w:t>территорий,</w:t>
        <w:tab/>
        <w:t>в который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входит</w:t>
      </w:r>
      <w:r>
        <w:rPr>
          <w:color w:val="2A500F"/>
          <w:spacing w:val="12"/>
          <w:sz w:val="31"/>
        </w:rPr>
        <w:t> </w:t>
      </w:r>
      <w:r>
        <w:rPr>
          <w:color w:val="2A500F"/>
          <w:sz w:val="31"/>
        </w:rPr>
        <w:t>объект</w:t>
      </w:r>
      <w:r>
        <w:rPr>
          <w:color w:val="2A500F"/>
          <w:spacing w:val="26"/>
          <w:sz w:val="31"/>
        </w:rPr>
        <w:t> </w:t>
      </w:r>
      <w:r>
        <w:rPr>
          <w:color w:val="2A500F"/>
          <w:sz w:val="31"/>
        </w:rPr>
        <w:t>Ивановский</w:t>
      </w:r>
      <w:r>
        <w:rPr>
          <w:color w:val="2A500F"/>
          <w:spacing w:val="16"/>
          <w:sz w:val="31"/>
        </w:rPr>
        <w:t> </w:t>
      </w:r>
      <w:r>
        <w:rPr>
          <w:color w:val="2A500F"/>
          <w:sz w:val="31"/>
        </w:rPr>
        <w:t>лесопарк</w:t>
      </w:r>
    </w:p>
    <w:p>
      <w:pPr>
        <w:spacing w:after="0" w:line="354" w:lineRule="exact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7078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spacing w:line="388" w:lineRule="auto" w:before="93"/>
        <w:ind w:left="124" w:right="4147"/>
        <w:jc w:val="both"/>
      </w:pPr>
      <w:r>
        <w:rPr>
          <w:color w:val="2A500F"/>
        </w:rPr>
        <w:t>За счет средств стимулирования управы района Ивановское и социально-экономического развития района в</w:t>
      </w:r>
      <w:r>
        <w:rPr>
          <w:color w:val="2A500F"/>
          <w:spacing w:val="1"/>
        </w:rPr>
        <w:t> </w:t>
      </w:r>
      <w:r>
        <w:rPr>
          <w:b/>
          <w:color w:val="2A500F"/>
        </w:rPr>
        <w:t>2023</w:t>
      </w:r>
      <w:r>
        <w:rPr>
          <w:color w:val="2A500F"/>
        </w:rPr>
        <w:t>г. по благоустройству на</w:t>
      </w:r>
      <w:r>
        <w:rPr>
          <w:color w:val="2A500F"/>
          <w:spacing w:val="1"/>
        </w:rPr>
        <w:t> </w:t>
      </w:r>
      <w:r>
        <w:rPr>
          <w:b/>
          <w:color w:val="2A500F"/>
        </w:rPr>
        <w:t>7 </w:t>
      </w:r>
      <w:r>
        <w:rPr>
          <w:color w:val="2A500F"/>
        </w:rPr>
        <w:t>дворовых территориях на</w:t>
      </w:r>
      <w:r>
        <w:rPr>
          <w:color w:val="2A500F"/>
          <w:spacing w:val="77"/>
        </w:rPr>
        <w:t> </w:t>
      </w:r>
      <w:r>
        <w:rPr>
          <w:color w:val="2A500F"/>
        </w:rPr>
        <w:t>сумму </w:t>
      </w:r>
      <w:r>
        <w:rPr>
          <w:b/>
          <w:color w:val="2A500F"/>
        </w:rPr>
        <w:t>69 865 256,4 </w:t>
      </w:r>
      <w:r>
        <w:rPr>
          <w:color w:val="2A500F"/>
        </w:rPr>
        <w:t>руб. выполнены</w:t>
      </w:r>
      <w:r>
        <w:rPr>
          <w:color w:val="2A500F"/>
          <w:spacing w:val="78"/>
        </w:rPr>
        <w:t> </w:t>
      </w:r>
      <w:r>
        <w:rPr>
          <w:color w:val="2A500F"/>
        </w:rPr>
        <w:t>следующие</w:t>
      </w:r>
      <w:r>
        <w:rPr>
          <w:color w:val="2A500F"/>
          <w:spacing w:val="1"/>
        </w:rPr>
        <w:t> </w:t>
      </w:r>
      <w:r>
        <w:rPr>
          <w:color w:val="2A500F"/>
        </w:rPr>
        <w:t>виды</w:t>
      </w:r>
      <w:r>
        <w:rPr>
          <w:color w:val="2A500F"/>
          <w:spacing w:val="5"/>
        </w:rPr>
        <w:t> </w:t>
      </w:r>
      <w:r>
        <w:rPr>
          <w:color w:val="2A500F"/>
        </w:rPr>
        <w:t>работ:</w:t>
      </w: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198" w:after="0"/>
        <w:ind w:left="577" w:right="0" w:hanging="454"/>
        <w:jc w:val="both"/>
        <w:rPr>
          <w:sz w:val="31"/>
        </w:rPr>
      </w:pPr>
      <w:r>
        <w:rPr>
          <w:color w:val="2A500F"/>
          <w:sz w:val="31"/>
        </w:rPr>
        <w:t>обустройство</w:t>
      </w:r>
      <w:r>
        <w:rPr>
          <w:color w:val="2A500F"/>
          <w:spacing w:val="49"/>
          <w:sz w:val="31"/>
        </w:rPr>
        <w:t> </w:t>
      </w:r>
      <w:r>
        <w:rPr>
          <w:color w:val="2A500F"/>
          <w:sz w:val="31"/>
        </w:rPr>
        <w:t>детских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15"/>
          <w:sz w:val="31"/>
        </w:rPr>
        <w:t> </w:t>
      </w:r>
      <w:r>
        <w:rPr>
          <w:color w:val="2A500F"/>
          <w:sz w:val="31"/>
        </w:rPr>
        <w:t>спортивных</w:t>
      </w:r>
      <w:r>
        <w:rPr>
          <w:color w:val="2A500F"/>
          <w:spacing w:val="46"/>
          <w:sz w:val="31"/>
        </w:rPr>
        <w:t> </w:t>
      </w:r>
      <w:r>
        <w:rPr>
          <w:color w:val="2A500F"/>
          <w:sz w:val="31"/>
        </w:rPr>
        <w:t>площадок</w:t>
      </w:r>
      <w:r>
        <w:rPr>
          <w:color w:val="2A500F"/>
          <w:spacing w:val="41"/>
          <w:sz w:val="31"/>
        </w:rPr>
        <w:t> </w:t>
      </w:r>
      <w:r>
        <w:rPr>
          <w:color w:val="2A500F"/>
          <w:sz w:val="31"/>
        </w:rPr>
        <w:t>с</w:t>
      </w:r>
      <w:r>
        <w:rPr>
          <w:color w:val="2A500F"/>
          <w:spacing w:val="15"/>
          <w:sz w:val="31"/>
        </w:rPr>
        <w:t> </w:t>
      </w:r>
      <w:r>
        <w:rPr>
          <w:color w:val="2A500F"/>
          <w:sz w:val="31"/>
        </w:rPr>
        <w:t>мягким</w:t>
      </w:r>
      <w:r>
        <w:rPr>
          <w:color w:val="2A500F"/>
          <w:spacing w:val="22"/>
          <w:sz w:val="31"/>
        </w:rPr>
        <w:t> </w:t>
      </w:r>
      <w:r>
        <w:rPr>
          <w:color w:val="2A500F"/>
          <w:sz w:val="31"/>
        </w:rPr>
        <w:t>покрытием,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0" w:after="0"/>
        <w:ind w:left="577" w:right="0" w:hanging="454"/>
        <w:jc w:val="both"/>
        <w:rPr>
          <w:sz w:val="31"/>
        </w:rPr>
      </w:pPr>
      <w:r>
        <w:rPr>
          <w:color w:val="2A500F"/>
          <w:sz w:val="31"/>
        </w:rPr>
        <w:t>ремонт</w:t>
      </w:r>
      <w:r>
        <w:rPr>
          <w:color w:val="2A500F"/>
          <w:spacing w:val="34"/>
          <w:sz w:val="31"/>
        </w:rPr>
        <w:t> </w:t>
      </w:r>
      <w:r>
        <w:rPr>
          <w:color w:val="2A500F"/>
          <w:sz w:val="31"/>
        </w:rPr>
        <w:t>газонов,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0" w:after="0"/>
        <w:ind w:left="577" w:right="0" w:hanging="454"/>
        <w:jc w:val="both"/>
        <w:rPr>
          <w:sz w:val="31"/>
        </w:rPr>
      </w:pPr>
      <w:r>
        <w:rPr>
          <w:color w:val="2A500F"/>
          <w:sz w:val="31"/>
        </w:rPr>
        <w:t>ремонт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асфальтобетонного</w:t>
      </w:r>
      <w:r>
        <w:rPr>
          <w:color w:val="2A500F"/>
          <w:spacing w:val="48"/>
          <w:sz w:val="31"/>
        </w:rPr>
        <w:t> </w:t>
      </w:r>
      <w:r>
        <w:rPr>
          <w:color w:val="2A500F"/>
          <w:sz w:val="31"/>
        </w:rPr>
        <w:t>покрытия,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0" w:after="0"/>
        <w:ind w:left="577" w:right="0" w:hanging="454"/>
        <w:jc w:val="both"/>
        <w:rPr>
          <w:sz w:val="31"/>
        </w:rPr>
      </w:pPr>
      <w:r>
        <w:rPr>
          <w:color w:val="2A500F"/>
          <w:sz w:val="31"/>
        </w:rPr>
        <w:t>обустройство</w:t>
      </w:r>
      <w:r>
        <w:rPr>
          <w:color w:val="2A500F"/>
          <w:spacing w:val="47"/>
          <w:sz w:val="31"/>
        </w:rPr>
        <w:t> </w:t>
      </w:r>
      <w:r>
        <w:rPr>
          <w:color w:val="2A500F"/>
          <w:sz w:val="31"/>
        </w:rPr>
        <w:t>контейнерных</w:t>
      </w:r>
      <w:r>
        <w:rPr>
          <w:color w:val="2A500F"/>
          <w:spacing w:val="45"/>
          <w:sz w:val="31"/>
        </w:rPr>
        <w:t> </w:t>
      </w:r>
      <w:r>
        <w:rPr>
          <w:color w:val="2A500F"/>
          <w:sz w:val="31"/>
        </w:rPr>
        <w:t>площадок,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0" w:after="0"/>
        <w:ind w:left="577" w:right="0" w:hanging="454"/>
        <w:jc w:val="both"/>
        <w:rPr>
          <w:sz w:val="31"/>
        </w:rPr>
      </w:pPr>
      <w:r>
        <w:rPr>
          <w:color w:val="2A500F"/>
          <w:sz w:val="31"/>
        </w:rPr>
        <w:t>замена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бортового</w:t>
      </w:r>
      <w:r>
        <w:rPr>
          <w:color w:val="2A500F"/>
          <w:spacing w:val="41"/>
          <w:sz w:val="31"/>
        </w:rPr>
        <w:t> </w:t>
      </w:r>
      <w:r>
        <w:rPr>
          <w:color w:val="2A500F"/>
          <w:sz w:val="31"/>
        </w:rPr>
        <w:t>камня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77" w:val="left" w:leader="none"/>
          <w:tab w:pos="578" w:val="left" w:leader="none"/>
        </w:tabs>
        <w:spacing w:line="388" w:lineRule="auto" w:before="0" w:after="0"/>
        <w:ind w:left="577" w:right="4146" w:hanging="454"/>
        <w:jc w:val="left"/>
        <w:rPr>
          <w:sz w:val="31"/>
        </w:rPr>
      </w:pPr>
      <w:r>
        <w:rPr/>
        <w:pict>
          <v:shape style="position:absolute;margin-left:0pt;margin-top:14.610701pt;width:35.3pt;height:223.95pt;mso-position-horizontal-relative:page;mso-position-vertical-relative:paragraph;z-index:-17270272" coordorigin="0,292" coordsize="706,4479" path="m0,292l0,4771,706,4771,0,292xe" filled="true" fillcolor="#90c225" stroked="false">
            <v:path arrowok="t"/>
            <v:fill opacity="55769f"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.7661pt;margin-top:46.17070pt;width:773.7pt;height:166.1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537D"/>
                      <w:left w:val="single" w:sz="8" w:space="0" w:color="00537D"/>
                      <w:bottom w:val="single" w:sz="8" w:space="0" w:color="00537D"/>
                      <w:right w:val="single" w:sz="8" w:space="0" w:color="00537D"/>
                      <w:insideH w:val="single" w:sz="8" w:space="0" w:color="00537D"/>
                      <w:insideV w:val="single" w:sz="8" w:space="0" w:color="00537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06"/>
                    <w:gridCol w:w="3088"/>
                    <w:gridCol w:w="7049"/>
                  </w:tblGrid>
                  <w:tr>
                    <w:trPr>
                      <w:trHeight w:val="435" w:hRule="atLeast"/>
                    </w:trPr>
                    <w:tc>
                      <w:tcPr>
                        <w:tcW w:w="5306" w:type="dxa"/>
                        <w:shd w:val="clear" w:color="auto" w:fill="90C225"/>
                      </w:tcPr>
                      <w:p>
                        <w:pPr>
                          <w:pStyle w:val="TableParagraph"/>
                          <w:spacing w:before="43"/>
                          <w:ind w:left="2219" w:right="2198"/>
                          <w:jc w:val="center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2A500F"/>
                            <w:sz w:val="31"/>
                          </w:rPr>
                          <w:t>Адрес</w:t>
                        </w:r>
                      </w:p>
                    </w:tc>
                    <w:tc>
                      <w:tcPr>
                        <w:tcW w:w="3088" w:type="dxa"/>
                        <w:shd w:val="clear" w:color="auto" w:fill="90C225"/>
                      </w:tcPr>
                      <w:p>
                        <w:pPr>
                          <w:pStyle w:val="TableParagraph"/>
                          <w:spacing w:before="43"/>
                          <w:ind w:left="702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2A500F"/>
                            <w:sz w:val="31"/>
                          </w:rPr>
                          <w:t>Сумма,</w:t>
                        </w:r>
                        <w:r>
                          <w:rPr>
                            <w:b/>
                            <w:color w:val="2A500F"/>
                            <w:spacing w:val="8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31"/>
                          </w:rPr>
                          <w:t>руб.</w:t>
                        </w:r>
                      </w:p>
                    </w:tc>
                    <w:tc>
                      <w:tcPr>
                        <w:tcW w:w="7049" w:type="dxa"/>
                        <w:shd w:val="clear" w:color="auto" w:fill="90C225"/>
                      </w:tcPr>
                      <w:p>
                        <w:pPr>
                          <w:pStyle w:val="TableParagraph"/>
                          <w:spacing w:before="43"/>
                          <w:ind w:left="1698" w:right="1677"/>
                          <w:jc w:val="center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2A500F"/>
                            <w:sz w:val="31"/>
                          </w:rPr>
                          <w:t>Отдельные</w:t>
                        </w:r>
                        <w:r>
                          <w:rPr>
                            <w:b/>
                            <w:color w:val="2A500F"/>
                            <w:spacing w:val="36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31"/>
                          </w:rPr>
                          <w:t>виды</w:t>
                        </w:r>
                        <w:r>
                          <w:rPr>
                            <w:b/>
                            <w:color w:val="2A500F"/>
                            <w:spacing w:val="22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31"/>
                          </w:rPr>
                          <w:t>работ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9" w:lineRule="exact" w:before="78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Молостовых</w:t>
                        </w:r>
                        <w:r>
                          <w:rPr>
                            <w:color w:val="2A500F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д.14,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к.1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5"/>
                          <w:ind w:left="77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color w:val="2A500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101</w:t>
                        </w:r>
                        <w:r>
                          <w:rPr>
                            <w:b/>
                            <w:color w:val="2A500F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572,</w:t>
                        </w:r>
                        <w:r>
                          <w:rPr>
                            <w:b/>
                            <w:color w:val="2A500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04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5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8" w:lineRule="exact" w:before="78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Свободный</w:t>
                        </w:r>
                        <w:r>
                          <w:rPr>
                            <w:color w:val="2A500F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пр.,</w:t>
                        </w:r>
                        <w:r>
                          <w:rPr>
                            <w:color w:val="2A500F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д.5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6"/>
                          <w:ind w:left="70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15</w:t>
                        </w:r>
                        <w:r>
                          <w:rPr>
                            <w:b/>
                            <w:color w:val="2A500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474</w:t>
                        </w:r>
                        <w:r>
                          <w:rPr>
                            <w:b/>
                            <w:color w:val="2A500F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266,</w:t>
                        </w:r>
                        <w:r>
                          <w:rPr>
                            <w:b/>
                            <w:color w:val="2A500F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02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6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8" w:lineRule="exact" w:before="79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Саянская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д.4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6"/>
                          <w:ind w:left="7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11</w:t>
                        </w:r>
                        <w:r>
                          <w:rPr>
                            <w:b/>
                            <w:color w:val="2A500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661</w:t>
                        </w:r>
                        <w:r>
                          <w:rPr>
                            <w:b/>
                            <w:color w:val="2A500F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783,</w:t>
                        </w:r>
                        <w:r>
                          <w:rPr>
                            <w:b/>
                            <w:color w:val="2A500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64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6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8" w:lineRule="exact" w:before="78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Саянская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д.6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6"/>
                          <w:ind w:left="70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10</w:t>
                        </w:r>
                        <w:r>
                          <w:rPr>
                            <w:b/>
                            <w:color w:val="2A500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614</w:t>
                        </w:r>
                        <w:r>
                          <w:rPr>
                            <w:b/>
                            <w:color w:val="2A500F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507,</w:t>
                        </w:r>
                        <w:r>
                          <w:rPr>
                            <w:b/>
                            <w:color w:val="2A500F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52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6"/>
                          <w:ind w:left="1704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8" w:lineRule="exact" w:before="79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Саянская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д.8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7"/>
                          <w:ind w:left="70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10</w:t>
                        </w:r>
                        <w:r>
                          <w:rPr>
                            <w:b/>
                            <w:color w:val="2A500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345</w:t>
                        </w:r>
                        <w:r>
                          <w:rPr>
                            <w:b/>
                            <w:color w:val="2A500F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970,</w:t>
                        </w:r>
                        <w:r>
                          <w:rPr>
                            <w:b/>
                            <w:color w:val="2A500F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72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7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7" w:lineRule="exact" w:before="79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Саянская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д.10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7"/>
                          <w:ind w:left="77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color w:val="2A500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556</w:t>
                        </w:r>
                        <w:r>
                          <w:rPr>
                            <w:b/>
                            <w:color w:val="2A500F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529,</w:t>
                        </w:r>
                        <w:r>
                          <w:rPr>
                            <w:b/>
                            <w:color w:val="2A500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7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5306" w:type="dxa"/>
                      </w:tcPr>
                      <w:p>
                        <w:pPr>
                          <w:pStyle w:val="TableParagraph"/>
                          <w:spacing w:line="287" w:lineRule="exact" w:before="80"/>
                          <w:ind w:left="14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z w:val="28"/>
                          </w:rPr>
                          <w:t>ул.</w:t>
                        </w:r>
                        <w:r>
                          <w:rPr>
                            <w:color w:val="2A500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Саянская</w:t>
                        </w: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z w:val="28"/>
                          </w:rPr>
                          <w:t>д.14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37"/>
                          <w:ind w:left="7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500F"/>
                            <w:sz w:val="28"/>
                          </w:rPr>
                          <w:t>12 110</w:t>
                        </w:r>
                        <w:r>
                          <w:rPr>
                            <w:b/>
                            <w:color w:val="2A500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627,</w:t>
                        </w:r>
                        <w:r>
                          <w:rPr>
                            <w:b/>
                            <w:color w:val="2A500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A500F"/>
                            <w:sz w:val="28"/>
                          </w:rPr>
                          <w:t>47</w:t>
                        </w:r>
                      </w:p>
                    </w:tc>
                    <w:tc>
                      <w:tcPr>
                        <w:tcW w:w="7049" w:type="dxa"/>
                      </w:tcPr>
                      <w:p>
                        <w:pPr>
                          <w:pStyle w:val="TableParagraph"/>
                          <w:spacing w:before="37"/>
                          <w:ind w:left="1703" w:right="16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A500F"/>
                            <w:spacing w:val="-2"/>
                            <w:sz w:val="28"/>
                          </w:rPr>
                          <w:t>Комплексное</w:t>
                        </w:r>
                        <w:r>
                          <w:rPr>
                            <w:color w:val="2A500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2A500F"/>
                            <w:spacing w:val="-1"/>
                            <w:sz w:val="28"/>
                          </w:rPr>
                          <w:t>благоустройство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500F"/>
          <w:sz w:val="31"/>
        </w:rPr>
        <w:t>установка</w:t>
      </w:r>
      <w:r>
        <w:rPr>
          <w:color w:val="2A500F"/>
          <w:spacing w:val="73"/>
          <w:sz w:val="31"/>
        </w:rPr>
        <w:t> </w:t>
      </w:r>
      <w:r>
        <w:rPr>
          <w:color w:val="2A500F"/>
          <w:sz w:val="31"/>
        </w:rPr>
        <w:t>современных</w:t>
      </w:r>
      <w:r>
        <w:rPr>
          <w:color w:val="2A500F"/>
          <w:spacing w:val="76"/>
          <w:sz w:val="31"/>
        </w:rPr>
        <w:t> </w:t>
      </w:r>
      <w:r>
        <w:rPr>
          <w:color w:val="2A500F"/>
          <w:sz w:val="31"/>
        </w:rPr>
        <w:t>детских</w:t>
      </w:r>
      <w:r>
        <w:rPr>
          <w:color w:val="2A500F"/>
          <w:spacing w:val="74"/>
          <w:sz w:val="31"/>
        </w:rPr>
        <w:t> </w:t>
      </w:r>
      <w:r>
        <w:rPr>
          <w:color w:val="2A500F"/>
          <w:sz w:val="31"/>
        </w:rPr>
        <w:t>спортивных</w:t>
      </w:r>
      <w:r>
        <w:rPr>
          <w:color w:val="2A500F"/>
          <w:spacing w:val="67"/>
          <w:sz w:val="31"/>
        </w:rPr>
        <w:t> </w:t>
      </w:r>
      <w:r>
        <w:rPr>
          <w:color w:val="2A500F"/>
          <w:sz w:val="31"/>
        </w:rPr>
        <w:t>малых</w:t>
      </w:r>
      <w:r>
        <w:rPr>
          <w:color w:val="2A500F"/>
          <w:spacing w:val="4"/>
          <w:sz w:val="31"/>
        </w:rPr>
        <w:t> </w:t>
      </w:r>
      <w:r>
        <w:rPr>
          <w:color w:val="2A500F"/>
          <w:sz w:val="31"/>
        </w:rPr>
        <w:t>архитектурных</w:t>
      </w:r>
      <w:r>
        <w:rPr>
          <w:color w:val="2A500F"/>
          <w:spacing w:val="65"/>
          <w:sz w:val="31"/>
        </w:rPr>
        <w:t> </w:t>
      </w:r>
      <w:r>
        <w:rPr>
          <w:color w:val="2A500F"/>
          <w:sz w:val="31"/>
        </w:rPr>
        <w:t>форм</w:t>
      </w:r>
      <w:r>
        <w:rPr>
          <w:color w:val="2A500F"/>
          <w:spacing w:val="66"/>
          <w:sz w:val="31"/>
        </w:rPr>
        <w:t> </w:t>
      </w:r>
      <w:r>
        <w:rPr>
          <w:color w:val="2A500F"/>
          <w:sz w:val="31"/>
        </w:rPr>
        <w:t>(игровые</w:t>
      </w:r>
      <w:r>
        <w:rPr>
          <w:color w:val="2A500F"/>
          <w:spacing w:val="60"/>
          <w:sz w:val="31"/>
        </w:rPr>
        <w:t> </w:t>
      </w:r>
      <w:r>
        <w:rPr>
          <w:color w:val="2A500F"/>
          <w:sz w:val="31"/>
        </w:rPr>
        <w:t>комплексы,</w:t>
      </w:r>
      <w:r>
        <w:rPr>
          <w:color w:val="2A500F"/>
          <w:spacing w:val="74"/>
          <w:sz w:val="31"/>
        </w:rPr>
        <w:t> </w:t>
      </w:r>
      <w:r>
        <w:rPr>
          <w:color w:val="2A500F"/>
          <w:sz w:val="31"/>
        </w:rPr>
        <w:t>качели,</w:t>
      </w:r>
      <w:r>
        <w:rPr>
          <w:color w:val="2A500F"/>
          <w:spacing w:val="-75"/>
          <w:sz w:val="31"/>
        </w:rPr>
        <w:t> </w:t>
      </w:r>
      <w:r>
        <w:rPr>
          <w:color w:val="2A500F"/>
          <w:sz w:val="31"/>
        </w:rPr>
        <w:t>карусели,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тренажеры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4"/>
          <w:sz w:val="31"/>
        </w:rPr>
        <w:t> </w:t>
      </w:r>
      <w:r>
        <w:rPr>
          <w:color w:val="2A500F"/>
          <w:sz w:val="31"/>
        </w:rPr>
        <w:t>т.д.)</w:t>
      </w:r>
    </w:p>
    <w:p>
      <w:pPr>
        <w:spacing w:after="0" w:line="388" w:lineRule="auto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6771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0pt;margin-top:51.119999pt;width:457.95pt;height:488.9pt;mso-position-horizontal-relative:page;mso-position-vertical-relative:page;z-index:-17267200" coordorigin="0,1022" coordsize="9159,9778">
            <v:shape style="position:absolute;left:0;top:6321;width:706;height:4479" coordorigin="0,6322" coordsize="706,4479" path="m0,6322l0,10800,706,10800,0,6322xe" filled="true" fillcolor="#90c225" stroked="false">
              <v:path arrowok="t"/>
              <v:fill opacity="55769f" type="solid"/>
            </v:shape>
            <v:shape style="position:absolute;left:482;top:1022;width:8676;height:5343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11478"/>
        <w:rPr>
          <w:sz w:val="20"/>
        </w:rPr>
      </w:pPr>
      <w:r>
        <w:rPr>
          <w:sz w:val="20"/>
        </w:rPr>
        <w:pict>
          <v:group style="width:216pt;height:36.75pt;mso-position-horizontal-relative:char;mso-position-vertical-relative:line" coordorigin="0,0" coordsize="4320,735">
            <v:shape style="position:absolute;left:296;top:209;width:1827;height:255" type="#_x0000_t75" stroked="false">
              <v:imagedata r:id="rId11" o:title=""/>
            </v:shape>
            <v:shape style="position:absolute;left:2073;top:0;width:2246;height:735" type="#_x0000_t75" stroked="false">
              <v:imagedata r:id="rId12" o:title=""/>
            </v:shape>
            <v:shape style="position:absolute;left:0;top:516;width:4294;height:120" coordorigin="0,516" coordsize="4294,120" path="m120,516l0,576,120,636,120,590,92,590,86,584,86,568,92,562,120,562,120,516xm120,562l92,562,86,568,86,584,92,590,120,590,120,562xm4287,562l120,562,120,590,4287,590,4294,584,4294,568,4287,562xe" filled="true" fillcolor="#90c225" stroked="false">
              <v:path arrowok="t"/>
              <v:fill type="solid"/>
            </v:shape>
            <v:shape style="position:absolute;left:0;top:0;width:4320;height:735" type="#_x0000_t202" filled="false" stroked="false">
              <v:textbox inset="0,0,0,0">
                <w:txbxContent>
                  <w:p>
                    <w:pPr>
                      <w:spacing w:before="132"/>
                      <w:ind w:left="301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Молостовых</w:t>
                    </w:r>
                    <w:r>
                      <w:rPr>
                        <w:b/>
                        <w:color w:val="3E7818"/>
                        <w:spacing w:val="42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7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</w:t>
                    </w:r>
                    <w:r>
                      <w:rPr>
                        <w:b/>
                        <w:color w:val="3E7818"/>
                        <w:spacing w:val="15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14,</w:t>
                    </w:r>
                    <w:r>
                      <w:rPr>
                        <w:b/>
                        <w:color w:val="3E7818"/>
                        <w:spacing w:val="16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к.1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123.480003pt;margin-top:175.057556pt;width:220.8pt;height:26.95pt;mso-position-horizontal-relative:page;mso-position-vertical-relative:paragraph;z-index:-15719936;mso-wrap-distance-left:0;mso-wrap-distance-right:0" coordorigin="2470,3501" coordsize="4416,539">
            <v:shape style="position:absolute;left:2809;top:3554;width:2741;height:330" type="#_x0000_t75" stroked="false">
              <v:imagedata r:id="rId13" o:title=""/>
            </v:shape>
            <v:shape style="position:absolute;left:2469;top:3919;width:4416;height:120" coordorigin="2470,3919" coordsize="4416,120" path="m6766,3919l6766,4039,6857,3994,6793,3994,6800,3987,6800,3971,6793,3965,6857,3965,6766,3919xm6766,3965l2476,3965,2470,3971,2470,3987,2476,3994,6766,3994,6766,3965xm6857,3965l6793,3965,6800,3971,6800,3987,6793,3994,6857,3994,6886,3979,6857,3965xe" filled="true" fillcolor="#90c225" stroked="false">
              <v:path arrowok="t"/>
              <v:fill type="solid"/>
            </v:shape>
            <v:shape style="position:absolute;left:2469;top:3501;width:4416;height:539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329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Свободный</w:t>
                    </w:r>
                    <w:r>
                      <w:rPr>
                        <w:b/>
                        <w:color w:val="3E7818"/>
                        <w:spacing w:val="28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пр.,</w:t>
                    </w:r>
                    <w:r>
                      <w:rPr>
                        <w:b/>
                        <w:color w:val="3E7818"/>
                        <w:spacing w:val="23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6094476</wp:posOffset>
            </wp:positionH>
            <wp:positionV relativeFrom="paragraph">
              <wp:posOffset>153976</wp:posOffset>
            </wp:positionV>
            <wp:extent cx="5778676" cy="3448050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7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6617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041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/>
        <w:pict>
          <v:group style="position:absolute;margin-left:116.279999pt;margin-top:397.344757pt;width:240.6pt;height:26.9pt;mso-position-horizontal-relative:page;mso-position-vertical-relative:page;z-index:15740928" coordorigin="2326,7947" coordsize="4812,538">
            <v:shape style="position:absolute;left:2370;top:7999;width:2460;height:330" type="#_x0000_t75" stroked="false">
              <v:imagedata r:id="rId15" o:title=""/>
            </v:shape>
            <v:shape style="position:absolute;left:2325;top:8364;width:4812;height:120" coordorigin="2326,8364" coordsize="4812,120" path="m7017,8364l7017,8484,7109,8438,7045,8438,7052,8432,7052,8416,7045,8410,7109,8410,7017,8364xm7017,8410l2332,8410,2326,8416,2326,8432,2332,8438,7017,8438,7017,8410xm7109,8410l7045,8410,7052,8416,7052,8432,7045,8438,7109,8438,7137,8424,7109,8410xe" filled="true" fillcolor="#90c225" stroked="false">
              <v:path arrowok="t"/>
              <v:fill type="solid"/>
            </v:shape>
            <v:shape style="position:absolute;left:2325;top:7946;width:4812;height:538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34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Саянская</w:t>
                    </w:r>
                    <w:r>
                      <w:rPr>
                        <w:b/>
                        <w:color w:val="3E7818"/>
                        <w:spacing w:val="26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10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6085332</wp:posOffset>
            </wp:positionH>
            <wp:positionV relativeFrom="page">
              <wp:posOffset>2976372</wp:posOffset>
            </wp:positionV>
            <wp:extent cx="5388668" cy="3590925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6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tabs>
          <w:tab w:pos="12148" w:val="left" w:leader="none"/>
        </w:tabs>
        <w:spacing w:line="240" w:lineRule="auto"/>
        <w:ind w:left="6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97106" cy="3390900"/>
            <wp:effectExtent l="0" t="0" r="0" b="0"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0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2"/>
          <w:sz w:val="20"/>
        </w:rPr>
        <w:pict>
          <v:group style="width:224.05pt;height:36.75pt;mso-position-horizontal-relative:char;mso-position-vertical-relative:line" coordorigin="0,0" coordsize="4481,735">
            <v:shape style="position:absolute;left:0;top:0;width:2894;height:735" type="#_x0000_t75" stroked="false">
              <v:imagedata r:id="rId18" o:title=""/>
            </v:shape>
            <v:shape style="position:absolute;left:187;top:559;width:4294;height:120" coordorigin="187,559" coordsize="4294,120" path="m307,559l187,619,307,679,307,634,279,634,273,627,273,611,279,605,307,605,307,559xm307,605l279,605,273,611,273,627,279,634,307,634,307,605xm4474,605l307,605,307,634,4474,634,4481,627,4481,611,4474,605xe" filled="true" fillcolor="#90c225" stroked="false">
              <v:path arrowok="t"/>
              <v:fill type="solid"/>
            </v:shape>
            <v:shape style="position:absolute;left:0;top:0;width:4481;height:735" type="#_x0000_t202" filled="false" stroked="false">
              <v:textbox inset="0,0,0,0">
                <w:txbxContent>
                  <w:p>
                    <w:pPr>
                      <w:spacing w:before="129"/>
                      <w:ind w:left="217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Саянская</w:t>
                    </w:r>
                    <w:r>
                      <w:rPr>
                        <w:b/>
                        <w:color w:val="3E7818"/>
                        <w:spacing w:val="27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10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д.4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12"/>
          <w:sz w:val="20"/>
        </w:rPr>
      </w:r>
    </w:p>
    <w:p>
      <w:pPr>
        <w:spacing w:after="0" w:line="240" w:lineRule="auto"/>
        <w:rPr>
          <w:sz w:val="20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6361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297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/>
        <w:pict>
          <v:group style="position:absolute;margin-left:116.279999pt;margin-top:397.344757pt;width:240.6pt;height:26.9pt;mso-position-horizontal-relative:page;mso-position-vertical-relative:page;z-index:15743488" coordorigin="2326,7947" coordsize="4812,538">
            <v:shape style="position:absolute;left:2370;top:7999;width:2619;height:330" type="#_x0000_t75" stroked="false">
              <v:imagedata r:id="rId19" o:title=""/>
            </v:shape>
            <v:shape style="position:absolute;left:2325;top:8364;width:4812;height:120" coordorigin="2326,8364" coordsize="4812,120" path="m7017,8364l7017,8484,7109,8438,7045,8438,7052,8432,7052,8416,7045,8410,7109,8410,7017,8364xm7017,8410l2332,8410,2326,8416,2326,8432,2332,8438,7017,8438,7017,8410xm7109,8410l7045,8410,7052,8416,7052,8432,7045,8438,7109,8438,7137,8424,7109,8410xe" filled="true" fillcolor="#90c225" stroked="false">
              <v:path arrowok="t"/>
              <v:fill type="solid"/>
            </v:shape>
            <v:shape style="position:absolute;left:2325;top:7946;width:4812;height:538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34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Саянская</w:t>
                    </w:r>
                    <w:r>
                      <w:rPr>
                        <w:b/>
                        <w:color w:val="3E7818"/>
                        <w:spacing w:val="27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11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6231635</wp:posOffset>
            </wp:positionH>
            <wp:positionV relativeFrom="page">
              <wp:posOffset>3168395</wp:posOffset>
            </wp:positionV>
            <wp:extent cx="5398150" cy="3350418"/>
            <wp:effectExtent l="0" t="0" r="0" b="0"/>
            <wp:wrapNone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50" cy="335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p>
      <w:pPr>
        <w:tabs>
          <w:tab w:pos="12263" w:val="left" w:leader="none"/>
        </w:tabs>
        <w:spacing w:line="240" w:lineRule="auto"/>
        <w:ind w:left="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1067" cy="3457575"/>
            <wp:effectExtent l="0" t="0" r="0" b="0"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067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27"/>
          <w:sz w:val="20"/>
        </w:rPr>
        <w:pict>
          <v:group style="width:218.3pt;height:36.35pt;mso-position-horizontal-relative:char;mso-position-vertical-relative:line" coordorigin="0,0" coordsize="4366,727">
            <v:shape style="position:absolute;left:0;top:0;width:2894;height:727" type="#_x0000_t75" stroked="false">
              <v:imagedata r:id="rId22" o:title=""/>
            </v:shape>
            <v:shape style="position:absolute;left:72;top:508;width:4294;height:120" coordorigin="72,509" coordsize="4294,120" path="m192,509l72,569,192,629,192,583,164,583,158,577,158,561,164,554,192,554,192,509xm192,554l164,554,158,561,158,577,164,583,192,583,192,554xm4359,554l192,554,192,583,4359,583,4366,577,4366,561,4359,554xe" filled="true" fillcolor="#90c225" stroked="false">
              <v:path arrowok="t"/>
              <v:fill type="solid"/>
            </v:shape>
            <v:shape style="position:absolute;left:0;top:0;width:4366;height:727" type="#_x0000_t202" filled="false" stroked="false">
              <v:textbox inset="0,0,0,0">
                <w:txbxContent>
                  <w:p>
                    <w:pPr>
                      <w:spacing w:before="127"/>
                      <w:ind w:left="218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Саянская</w:t>
                    </w:r>
                    <w:r>
                      <w:rPr>
                        <w:b/>
                        <w:color w:val="3E7818"/>
                        <w:spacing w:val="27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10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д.8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27"/>
          <w:sz w:val="20"/>
        </w:rPr>
      </w:r>
    </w:p>
    <w:p>
      <w:pPr>
        <w:spacing w:after="0" w:line="240" w:lineRule="auto"/>
        <w:rPr>
          <w:sz w:val="20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6054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0pt;margin-top:50.040001pt;width:456.5pt;height:490pt;mso-position-horizontal-relative:page;mso-position-vertical-relative:page;z-index:15746048" coordorigin="0,1001" coordsize="9130,9800">
            <v:shape style="position:absolute;left:0;top:6321;width:706;height:4479" coordorigin="0,6322" coordsize="706,4479" path="m0,6322l0,10800,706,10800,0,6322xe" filled="true" fillcolor="#90c225" stroked="false">
              <v:path arrowok="t"/>
              <v:fill opacity="55769f" type="solid"/>
            </v:shape>
            <v:shape style="position:absolute;left:576;top:1000;width:8554;height:5444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11780"/>
        <w:rPr>
          <w:sz w:val="20"/>
        </w:rPr>
      </w:pPr>
      <w:r>
        <w:rPr>
          <w:sz w:val="20"/>
        </w:rPr>
        <w:pict>
          <v:group style="width:221.7pt;height:36.35pt;mso-position-horizontal-relative:char;mso-position-vertical-relative:line" coordorigin="0,0" coordsize="4434,727">
            <v:shape style="position:absolute;left:64;top:580;width:4369;height:120" coordorigin="65,581" coordsize="4369,120" path="m185,581l65,641,185,701,185,655,157,655,150,649,150,633,157,626,185,626,185,581xm185,626l157,626,150,633,150,649,157,655,185,655,185,626xm4427,626l185,626,185,655,4427,655,4434,649,4434,633,4427,626xe" filled="true" fillcolor="#90c225" stroked="false">
              <v:path arrowok="t"/>
              <v:fill type="solid"/>
            </v:shape>
            <v:shape style="position:absolute;left:0;top:0;width:3053;height:727" type="#_x0000_t75" stroked="false">
              <v:imagedata r:id="rId24" o:title=""/>
            </v:shape>
            <v:shape style="position:absolute;left:0;top:0;width:4434;height:727" type="#_x0000_t202" filled="false" stroked="false">
              <v:textbox inset="0,0,0,0">
                <w:txbxContent>
                  <w:p>
                    <w:pPr>
                      <w:spacing w:before="127"/>
                      <w:ind w:left="212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3E7818"/>
                        <w:sz w:val="31"/>
                      </w:rPr>
                      <w:t>Саянская</w:t>
                    </w:r>
                    <w:r>
                      <w:rPr>
                        <w:b/>
                        <w:color w:val="3E7818"/>
                        <w:spacing w:val="28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ул.,</w:t>
                    </w:r>
                    <w:r>
                      <w:rPr>
                        <w:b/>
                        <w:color w:val="3E7818"/>
                        <w:spacing w:val="11"/>
                        <w:sz w:val="31"/>
                      </w:rPr>
                      <w:t> </w:t>
                    </w:r>
                    <w:r>
                      <w:rPr>
                        <w:b/>
                        <w:color w:val="3E7818"/>
                        <w:sz w:val="31"/>
                      </w:rPr>
                      <w:t>д.14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6094476</wp:posOffset>
            </wp:positionH>
            <wp:positionV relativeFrom="paragraph">
              <wp:posOffset>223822</wp:posOffset>
            </wp:positionV>
            <wp:extent cx="5422925" cy="3448050"/>
            <wp:effectExtent l="0" t="0" r="0" b="0"/>
            <wp:wrapTopAndBottom/>
            <wp:docPr id="1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5900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spacing w:line="249" w:lineRule="auto"/>
        <w:ind w:left="2647" w:right="4148" w:hanging="1398"/>
      </w:pPr>
      <w:r>
        <w:rPr>
          <w:color w:val="3E7818"/>
          <w:spacing w:val="-1"/>
        </w:rPr>
        <w:t>В</w:t>
      </w:r>
      <w:r>
        <w:rPr>
          <w:color w:val="3E7818"/>
          <w:spacing w:val="-20"/>
        </w:rPr>
        <w:t> </w:t>
      </w:r>
      <w:r>
        <w:rPr>
          <w:color w:val="3E7818"/>
          <w:spacing w:val="-1"/>
        </w:rPr>
        <w:t>2023</w:t>
      </w:r>
      <w:r>
        <w:rPr>
          <w:color w:val="3E7818"/>
          <w:spacing w:val="-20"/>
        </w:rPr>
        <w:t> </w:t>
      </w:r>
      <w:r>
        <w:rPr>
          <w:color w:val="3E7818"/>
          <w:spacing w:val="-1"/>
        </w:rPr>
        <w:t>году</w:t>
      </w:r>
      <w:r>
        <w:rPr>
          <w:color w:val="3E7818"/>
          <w:spacing w:val="-14"/>
        </w:rPr>
        <w:t> </w:t>
      </w:r>
      <w:r>
        <w:rPr>
          <w:color w:val="3E7818"/>
          <w:spacing w:val="-1"/>
        </w:rPr>
        <w:t>выполнялось</w:t>
      </w:r>
      <w:r>
        <w:rPr>
          <w:color w:val="3E7818"/>
          <w:spacing w:val="-34"/>
        </w:rPr>
        <w:t> </w:t>
      </w:r>
      <w:r>
        <w:rPr>
          <w:color w:val="3E7818"/>
          <w:spacing w:val="-1"/>
        </w:rPr>
        <w:t>благоустройство</w:t>
      </w:r>
      <w:r>
        <w:rPr>
          <w:color w:val="3E7818"/>
          <w:spacing w:val="-14"/>
        </w:rPr>
        <w:t> </w:t>
      </w:r>
      <w:r>
        <w:rPr>
          <w:color w:val="3E7818"/>
        </w:rPr>
        <w:t>знаковых</w:t>
      </w:r>
      <w:r>
        <w:rPr>
          <w:color w:val="3E7818"/>
          <w:spacing w:val="-137"/>
        </w:rPr>
        <w:t> </w:t>
      </w:r>
      <w:r>
        <w:rPr>
          <w:color w:val="3E7818"/>
        </w:rPr>
        <w:t>объектов</w:t>
      </w:r>
      <w:r>
        <w:rPr>
          <w:color w:val="3E7818"/>
          <w:spacing w:val="2"/>
        </w:rPr>
        <w:t> </w:t>
      </w:r>
      <w:r>
        <w:rPr>
          <w:color w:val="3E7818"/>
        </w:rPr>
        <w:t>-</w:t>
      </w:r>
      <w:r>
        <w:rPr>
          <w:color w:val="3E7818"/>
          <w:spacing w:val="2"/>
        </w:rPr>
        <w:t> </w:t>
      </w:r>
      <w:r>
        <w:rPr>
          <w:color w:val="3E7818"/>
        </w:rPr>
        <w:t>тропиночная</w:t>
      </w:r>
      <w:r>
        <w:rPr>
          <w:color w:val="3E7818"/>
          <w:spacing w:val="-7"/>
        </w:rPr>
        <w:t> </w:t>
      </w:r>
      <w:r>
        <w:rPr>
          <w:color w:val="3E7818"/>
        </w:rPr>
        <w:t>сеть</w:t>
      </w:r>
      <w:r>
        <w:rPr>
          <w:color w:val="3E7818"/>
          <w:spacing w:val="-8"/>
        </w:rPr>
        <w:t> </w:t>
      </w:r>
      <w:r>
        <w:rPr>
          <w:color w:val="3E7818"/>
        </w:rPr>
        <w:t>у МКАД:</w:t>
      </w:r>
    </w:p>
    <w:p>
      <w:pPr>
        <w:pStyle w:val="BodyText"/>
        <w:rPr>
          <w:b/>
          <w:sz w:val="62"/>
        </w:rPr>
      </w:pP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</w:tabs>
        <w:spacing w:line="240" w:lineRule="auto" w:before="374" w:after="0"/>
        <w:ind w:left="1195" w:right="0" w:hanging="454"/>
        <w:jc w:val="left"/>
        <w:rPr>
          <w:sz w:val="31"/>
        </w:rPr>
      </w:pPr>
      <w:r>
        <w:rPr>
          <w:color w:val="2A500F"/>
          <w:sz w:val="31"/>
        </w:rPr>
        <w:t>устройство</w:t>
      </w:r>
      <w:r>
        <w:rPr>
          <w:color w:val="2A500F"/>
          <w:spacing w:val="33"/>
          <w:sz w:val="31"/>
        </w:rPr>
        <w:t> </w:t>
      </w:r>
      <w:r>
        <w:rPr>
          <w:color w:val="2A500F"/>
          <w:sz w:val="31"/>
        </w:rPr>
        <w:t>новых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пешеходных</w:t>
      </w:r>
      <w:r>
        <w:rPr>
          <w:color w:val="2A500F"/>
          <w:spacing w:val="34"/>
          <w:sz w:val="31"/>
        </w:rPr>
        <w:t> </w:t>
      </w:r>
      <w:r>
        <w:rPr>
          <w:color w:val="2A500F"/>
          <w:sz w:val="31"/>
        </w:rPr>
        <w:t>дорожек;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</w:tabs>
        <w:spacing w:line="240" w:lineRule="auto" w:before="25" w:after="0"/>
        <w:ind w:left="1195" w:right="0" w:hanging="454"/>
        <w:jc w:val="left"/>
        <w:rPr>
          <w:sz w:val="31"/>
        </w:rPr>
      </w:pPr>
      <w:r>
        <w:rPr>
          <w:color w:val="2A500F"/>
          <w:sz w:val="31"/>
        </w:rPr>
        <w:t>обустройство</w:t>
      </w:r>
      <w:r>
        <w:rPr>
          <w:color w:val="2A500F"/>
          <w:spacing w:val="46"/>
          <w:sz w:val="31"/>
        </w:rPr>
        <w:t> </w:t>
      </w:r>
      <w:r>
        <w:rPr>
          <w:color w:val="2A500F"/>
          <w:sz w:val="31"/>
        </w:rPr>
        <w:t>площадок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для</w:t>
      </w:r>
      <w:r>
        <w:rPr>
          <w:color w:val="2A500F"/>
          <w:spacing w:val="14"/>
          <w:sz w:val="31"/>
        </w:rPr>
        <w:t> </w:t>
      </w:r>
      <w:r>
        <w:rPr>
          <w:color w:val="2A500F"/>
          <w:sz w:val="31"/>
        </w:rPr>
        <w:t>выгула</w:t>
      </w:r>
      <w:r>
        <w:rPr>
          <w:color w:val="2A500F"/>
          <w:spacing w:val="20"/>
          <w:sz w:val="31"/>
        </w:rPr>
        <w:t> </w:t>
      </w:r>
      <w:r>
        <w:rPr>
          <w:color w:val="2A500F"/>
          <w:sz w:val="31"/>
        </w:rPr>
        <w:t>собак</w:t>
      </w:r>
      <w:r>
        <w:rPr>
          <w:color w:val="2A500F"/>
          <w:spacing w:val="28"/>
          <w:sz w:val="31"/>
        </w:rPr>
        <w:t> </w:t>
      </w:r>
      <w:r>
        <w:rPr>
          <w:color w:val="2A500F"/>
          <w:sz w:val="31"/>
        </w:rPr>
        <w:t>с</w:t>
      </w:r>
      <w:r>
        <w:rPr>
          <w:color w:val="2A500F"/>
          <w:spacing w:val="10"/>
          <w:sz w:val="31"/>
        </w:rPr>
        <w:t> </w:t>
      </w:r>
      <w:r>
        <w:rPr>
          <w:color w:val="2A500F"/>
          <w:sz w:val="31"/>
        </w:rPr>
        <w:t>новым</w:t>
      </w:r>
      <w:r>
        <w:rPr>
          <w:color w:val="2A500F"/>
          <w:spacing w:val="17"/>
          <w:sz w:val="31"/>
        </w:rPr>
        <w:t> </w:t>
      </w:r>
      <w:r>
        <w:rPr>
          <w:color w:val="2A500F"/>
          <w:sz w:val="31"/>
        </w:rPr>
        <w:t>оборудованием;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</w:tabs>
        <w:spacing w:line="240" w:lineRule="auto" w:before="32" w:after="0"/>
        <w:ind w:left="1195" w:right="0" w:hanging="454"/>
        <w:jc w:val="left"/>
        <w:rPr>
          <w:sz w:val="31"/>
        </w:rPr>
      </w:pPr>
      <w:r>
        <w:rPr>
          <w:color w:val="2A500F"/>
          <w:sz w:val="31"/>
        </w:rPr>
        <w:t>устройство</w:t>
      </w:r>
      <w:r>
        <w:rPr>
          <w:color w:val="2A500F"/>
          <w:spacing w:val="43"/>
          <w:sz w:val="31"/>
        </w:rPr>
        <w:t> </w:t>
      </w:r>
      <w:r>
        <w:rPr>
          <w:color w:val="2A500F"/>
          <w:sz w:val="31"/>
        </w:rPr>
        <w:t>нового</w:t>
      </w:r>
      <w:r>
        <w:rPr>
          <w:color w:val="2A500F"/>
          <w:spacing w:val="34"/>
          <w:sz w:val="31"/>
        </w:rPr>
        <w:t> </w:t>
      </w:r>
      <w:r>
        <w:rPr>
          <w:color w:val="2A500F"/>
          <w:sz w:val="31"/>
        </w:rPr>
        <w:t>освещения;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</w:tabs>
        <w:spacing w:line="240" w:lineRule="auto" w:before="26" w:after="0"/>
        <w:ind w:left="1195" w:right="0" w:hanging="454"/>
        <w:jc w:val="left"/>
        <w:rPr>
          <w:sz w:val="31"/>
        </w:rPr>
      </w:pPr>
      <w:r>
        <w:rPr/>
        <w:pict>
          <v:group style="position:absolute;margin-left:0pt;margin-top:44.400692pt;width:405.75pt;height:305.650pt;mso-position-horizontal-relative:page;mso-position-vertical-relative:paragraph;z-index:15747584" coordorigin="0,888" coordsize="8115,6113">
            <v:shape style="position:absolute;left:0;top:2522;width:706;height:4479" coordorigin="0,2522" coordsize="706,4479" path="m0,2522l0,7001,706,7001,0,2522xe" filled="true" fillcolor="#90c225" stroked="false">
              <v:path arrowok="t"/>
              <v:fill opacity="55769f" type="solid"/>
            </v:shape>
            <v:shape style="position:absolute;left:720;top:888;width:7395;height:5328" type="#_x0000_t75" stroked="false">
              <v:imagedata r:id="rId26" o:title=""/>
            </v:shape>
            <w10:wrap type="none"/>
          </v:group>
        </w:pict>
      </w:r>
      <w:r>
        <w:rPr>
          <w:color w:val="2A500F"/>
          <w:sz w:val="31"/>
        </w:rPr>
        <w:t>установка</w:t>
      </w:r>
      <w:r>
        <w:rPr>
          <w:color w:val="2A500F"/>
          <w:spacing w:val="47"/>
          <w:sz w:val="31"/>
        </w:rPr>
        <w:t> </w:t>
      </w:r>
      <w:r>
        <w:rPr>
          <w:color w:val="2A500F"/>
          <w:sz w:val="31"/>
        </w:rPr>
        <w:t>видеонаблюдения.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6094476</wp:posOffset>
            </wp:positionH>
            <wp:positionV relativeFrom="paragraph">
              <wp:posOffset>179374</wp:posOffset>
            </wp:positionV>
            <wp:extent cx="4685913" cy="3371850"/>
            <wp:effectExtent l="0" t="0" r="0" b="0"/>
            <wp:wrapTopAndBottom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91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5798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ind w:left="3253"/>
      </w:pPr>
      <w:r>
        <w:rPr>
          <w:color w:val="3E7818"/>
        </w:rPr>
        <w:t>Ремонт</w:t>
      </w:r>
      <w:r>
        <w:rPr>
          <w:color w:val="3E7818"/>
          <w:spacing w:val="-33"/>
        </w:rPr>
        <w:t> </w:t>
      </w:r>
      <w:r>
        <w:rPr>
          <w:color w:val="3E7818"/>
        </w:rPr>
        <w:t>асфальтобетонного</w:t>
      </w:r>
      <w:r>
        <w:rPr>
          <w:color w:val="3E7818"/>
          <w:spacing w:val="-24"/>
        </w:rPr>
        <w:t> </w:t>
      </w:r>
      <w:r>
        <w:rPr>
          <w:color w:val="3E7818"/>
        </w:rPr>
        <w:t>покрытия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4"/>
        <w:ind w:left="2115"/>
      </w:pPr>
      <w:r>
        <w:rPr>
          <w:color w:val="2A500F"/>
        </w:rPr>
        <w:t>В</w:t>
      </w:r>
      <w:r>
        <w:rPr>
          <w:color w:val="2A500F"/>
          <w:spacing w:val="11"/>
        </w:rPr>
        <w:t> </w:t>
      </w:r>
      <w:r>
        <w:rPr>
          <w:b/>
          <w:color w:val="2A500F"/>
        </w:rPr>
        <w:t>2023</w:t>
      </w:r>
      <w:r>
        <w:rPr>
          <w:b/>
          <w:color w:val="2A500F"/>
          <w:spacing w:val="15"/>
        </w:rPr>
        <w:t> </w:t>
      </w:r>
      <w:r>
        <w:rPr>
          <w:color w:val="2A500F"/>
        </w:rPr>
        <w:t>г.</w:t>
      </w:r>
      <w:r>
        <w:rPr>
          <w:color w:val="2A500F"/>
          <w:spacing w:val="6"/>
        </w:rPr>
        <w:t> </w:t>
      </w:r>
      <w:r>
        <w:rPr>
          <w:color w:val="2A500F"/>
        </w:rPr>
        <w:t>на</w:t>
      </w:r>
      <w:r>
        <w:rPr>
          <w:color w:val="2A500F"/>
          <w:spacing w:val="9"/>
        </w:rPr>
        <w:t> </w:t>
      </w:r>
      <w:r>
        <w:rPr>
          <w:color w:val="2A500F"/>
        </w:rPr>
        <w:t>территории</w:t>
      </w:r>
      <w:r>
        <w:rPr>
          <w:color w:val="2A500F"/>
          <w:spacing w:val="47"/>
        </w:rPr>
        <w:t> </w:t>
      </w:r>
      <w:r>
        <w:rPr>
          <w:color w:val="2A500F"/>
        </w:rPr>
        <w:t>района</w:t>
      </w:r>
      <w:r>
        <w:rPr>
          <w:color w:val="2A500F"/>
          <w:spacing w:val="24"/>
        </w:rPr>
        <w:t> </w:t>
      </w:r>
      <w:r>
        <w:rPr>
          <w:color w:val="2A500F"/>
        </w:rPr>
        <w:t>выполнены</w:t>
      </w:r>
      <w:r>
        <w:rPr>
          <w:color w:val="2A500F"/>
          <w:spacing w:val="25"/>
        </w:rPr>
        <w:t> </w:t>
      </w:r>
      <w:r>
        <w:rPr>
          <w:color w:val="2A500F"/>
        </w:rPr>
        <w:t>работы</w:t>
      </w:r>
      <w:r>
        <w:rPr>
          <w:color w:val="2A500F"/>
          <w:spacing w:val="39"/>
        </w:rPr>
        <w:t> </w:t>
      </w:r>
      <w:r>
        <w:rPr>
          <w:color w:val="2A500F"/>
        </w:rPr>
        <w:t>по</w:t>
      </w:r>
      <w:r>
        <w:rPr>
          <w:color w:val="2A500F"/>
          <w:spacing w:val="6"/>
        </w:rPr>
        <w:t> </w:t>
      </w:r>
      <w:r>
        <w:rPr>
          <w:color w:val="2A500F"/>
        </w:rPr>
        <w:t>текущему</w:t>
      </w:r>
      <w:r>
        <w:rPr>
          <w:color w:val="2A500F"/>
          <w:spacing w:val="37"/>
        </w:rPr>
        <w:t> </w:t>
      </w:r>
      <w:r>
        <w:rPr>
          <w:color w:val="2A500F"/>
        </w:rPr>
        <w:t>ремонту</w:t>
      </w:r>
      <w:r>
        <w:rPr>
          <w:color w:val="2A500F"/>
          <w:spacing w:val="37"/>
        </w:rPr>
        <w:t> </w:t>
      </w:r>
      <w:r>
        <w:rPr>
          <w:color w:val="2A500F"/>
        </w:rPr>
        <w:t>асфальтобетонного</w:t>
      </w:r>
    </w:p>
    <w:p>
      <w:pPr>
        <w:spacing w:before="105"/>
        <w:ind w:left="984" w:right="0" w:firstLine="0"/>
        <w:jc w:val="left"/>
        <w:rPr>
          <w:sz w:val="31"/>
        </w:rPr>
      </w:pPr>
      <w:r>
        <w:rPr>
          <w:color w:val="2A500F"/>
          <w:sz w:val="31"/>
        </w:rPr>
        <w:t>покрытия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в</w:t>
      </w:r>
      <w:r>
        <w:rPr>
          <w:color w:val="2A500F"/>
          <w:spacing w:val="8"/>
          <w:sz w:val="31"/>
        </w:rPr>
        <w:t> </w:t>
      </w:r>
      <w:r>
        <w:rPr>
          <w:color w:val="2A500F"/>
          <w:sz w:val="31"/>
        </w:rPr>
        <w:t>объеме</w:t>
      </w:r>
      <w:r>
        <w:rPr>
          <w:color w:val="2A500F"/>
          <w:spacing w:val="31"/>
          <w:sz w:val="31"/>
        </w:rPr>
        <w:t> </w:t>
      </w:r>
      <w:r>
        <w:rPr>
          <w:b/>
          <w:color w:val="2A500F"/>
          <w:sz w:val="31"/>
        </w:rPr>
        <w:t>18</w:t>
      </w:r>
      <w:r>
        <w:rPr>
          <w:b/>
          <w:color w:val="2A500F"/>
          <w:spacing w:val="15"/>
          <w:sz w:val="31"/>
        </w:rPr>
        <w:t> </w:t>
      </w:r>
      <w:r>
        <w:rPr>
          <w:b/>
          <w:color w:val="2A500F"/>
          <w:sz w:val="31"/>
        </w:rPr>
        <w:t>809</w:t>
      </w:r>
      <w:r>
        <w:rPr>
          <w:b/>
          <w:color w:val="2A500F"/>
          <w:spacing w:val="8"/>
          <w:sz w:val="31"/>
        </w:rPr>
        <w:t> </w:t>
      </w:r>
      <w:r>
        <w:rPr>
          <w:color w:val="2A500F"/>
          <w:sz w:val="31"/>
        </w:rPr>
        <w:t>кв.м.</w:t>
      </w:r>
    </w:p>
    <w:p>
      <w:pPr>
        <w:pStyle w:val="BodyText"/>
        <w:spacing w:before="104"/>
        <w:ind w:left="2115"/>
      </w:pPr>
      <w:r>
        <w:rPr>
          <w:color w:val="2A500F"/>
        </w:rPr>
        <w:t>Выполнены</w:t>
      </w:r>
      <w:r>
        <w:rPr>
          <w:color w:val="2A500F"/>
          <w:spacing w:val="36"/>
        </w:rPr>
        <w:t> </w:t>
      </w:r>
      <w:r>
        <w:rPr>
          <w:color w:val="2A500F"/>
        </w:rPr>
        <w:t>работы</w:t>
      </w:r>
      <w:r>
        <w:rPr>
          <w:color w:val="2A500F"/>
          <w:spacing w:val="45"/>
        </w:rPr>
        <w:t> </w:t>
      </w:r>
      <w:r>
        <w:rPr>
          <w:color w:val="2A500F"/>
        </w:rPr>
        <w:t>по</w:t>
      </w:r>
      <w:r>
        <w:rPr>
          <w:color w:val="2A500F"/>
          <w:spacing w:val="9"/>
        </w:rPr>
        <w:t> </w:t>
      </w:r>
      <w:r>
        <w:rPr>
          <w:color w:val="2A500F"/>
        </w:rPr>
        <w:t>ремонту</w:t>
      </w:r>
      <w:r>
        <w:rPr>
          <w:color w:val="2A500F"/>
          <w:spacing w:val="42"/>
        </w:rPr>
        <w:t> </w:t>
      </w:r>
      <w:r>
        <w:rPr>
          <w:color w:val="2A500F"/>
        </w:rPr>
        <w:t>асфальтобетонного</w:t>
      </w:r>
      <w:r>
        <w:rPr>
          <w:color w:val="2A500F"/>
          <w:spacing w:val="50"/>
        </w:rPr>
        <w:t> </w:t>
      </w:r>
      <w:r>
        <w:rPr>
          <w:color w:val="2A500F"/>
        </w:rPr>
        <w:t>покрытия</w:t>
      </w:r>
      <w:r>
        <w:rPr>
          <w:color w:val="2A500F"/>
          <w:spacing w:val="39"/>
        </w:rPr>
        <w:t> </w:t>
      </w:r>
      <w:r>
        <w:rPr>
          <w:color w:val="2A500F"/>
        </w:rPr>
        <w:t>"Большими</w:t>
      </w:r>
      <w:r>
        <w:rPr>
          <w:color w:val="2A500F"/>
          <w:spacing w:val="37"/>
        </w:rPr>
        <w:t> </w:t>
      </w:r>
      <w:r>
        <w:rPr>
          <w:color w:val="2A500F"/>
        </w:rPr>
        <w:t>картами"</w:t>
      </w:r>
    </w:p>
    <w:p>
      <w:pPr>
        <w:pStyle w:val="BodyText"/>
        <w:spacing w:before="105"/>
        <w:ind w:left="984"/>
      </w:pPr>
      <w:r>
        <w:rPr>
          <w:color w:val="2A500F"/>
        </w:rPr>
        <w:t>на</w:t>
      </w:r>
      <w:r>
        <w:rPr>
          <w:color w:val="2A500F"/>
          <w:spacing w:val="14"/>
        </w:rPr>
        <w:t> </w:t>
      </w:r>
      <w:r>
        <w:rPr>
          <w:b/>
          <w:color w:val="2A500F"/>
        </w:rPr>
        <w:t>8</w:t>
      </w:r>
      <w:r>
        <w:rPr>
          <w:b/>
          <w:color w:val="2A500F"/>
          <w:spacing w:val="11"/>
        </w:rPr>
        <w:t> </w:t>
      </w:r>
      <w:r>
        <w:rPr>
          <w:color w:val="2A500F"/>
        </w:rPr>
        <w:t>дворовых</w:t>
      </w:r>
      <w:r>
        <w:rPr>
          <w:color w:val="2A500F"/>
          <w:spacing w:val="44"/>
        </w:rPr>
        <w:t> </w:t>
      </w:r>
      <w:r>
        <w:rPr>
          <w:color w:val="2A500F"/>
        </w:rPr>
        <w:t>территориях</w:t>
      </w:r>
      <w:r>
        <w:rPr>
          <w:color w:val="2A500F"/>
          <w:spacing w:val="66"/>
        </w:rPr>
        <w:t> </w:t>
      </w:r>
      <w:r>
        <w:rPr>
          <w:color w:val="2A500F"/>
        </w:rPr>
        <w:t>по</w:t>
      </w:r>
      <w:r>
        <w:rPr>
          <w:color w:val="2A500F"/>
          <w:spacing w:val="12"/>
        </w:rPr>
        <w:t> </w:t>
      </w:r>
      <w:r>
        <w:rPr>
          <w:color w:val="2A500F"/>
        </w:rPr>
        <w:t>следующим</w:t>
      </w:r>
      <w:r>
        <w:rPr>
          <w:color w:val="2A500F"/>
          <w:spacing w:val="53"/>
        </w:rPr>
        <w:t> </w:t>
      </w:r>
      <w:r>
        <w:rPr>
          <w:color w:val="2A500F"/>
        </w:rPr>
        <w:t>адресам: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4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ш.</w:t>
      </w:r>
      <w:r>
        <w:rPr>
          <w:color w:val="2A500F"/>
          <w:spacing w:val="14"/>
          <w:sz w:val="31"/>
        </w:rPr>
        <w:t> </w:t>
      </w:r>
      <w:r>
        <w:rPr>
          <w:color w:val="2A500F"/>
          <w:sz w:val="31"/>
        </w:rPr>
        <w:t>Энтузиастов</w:t>
      </w:r>
      <w:r>
        <w:rPr>
          <w:color w:val="2A500F"/>
          <w:spacing w:val="45"/>
          <w:sz w:val="31"/>
        </w:rPr>
        <w:t> </w:t>
      </w:r>
      <w:r>
        <w:rPr>
          <w:color w:val="2A500F"/>
          <w:sz w:val="31"/>
        </w:rPr>
        <w:t>д.53;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5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Челябинская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ул.,</w:t>
      </w:r>
      <w:r>
        <w:rPr>
          <w:color w:val="2A500F"/>
          <w:spacing w:val="21"/>
          <w:sz w:val="31"/>
        </w:rPr>
        <w:t> </w:t>
      </w:r>
      <w:r>
        <w:rPr>
          <w:color w:val="2A500F"/>
          <w:sz w:val="31"/>
        </w:rPr>
        <w:t>д.21;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5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Сталеваров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ул.8/22,</w:t>
      </w:r>
      <w:r>
        <w:rPr>
          <w:color w:val="2A500F"/>
          <w:spacing w:val="27"/>
          <w:sz w:val="31"/>
        </w:rPr>
        <w:t> </w:t>
      </w:r>
      <w:r>
        <w:rPr>
          <w:color w:val="2A500F"/>
          <w:sz w:val="31"/>
        </w:rPr>
        <w:t>к.1;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4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Сталеваров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ул.,</w:t>
      </w:r>
      <w:r>
        <w:rPr>
          <w:color w:val="2A500F"/>
          <w:spacing w:val="12"/>
          <w:sz w:val="31"/>
        </w:rPr>
        <w:t> </w:t>
      </w:r>
      <w:r>
        <w:rPr>
          <w:color w:val="2A500F"/>
          <w:sz w:val="31"/>
        </w:rPr>
        <w:t>д.8/22,</w:t>
      </w:r>
      <w:r>
        <w:rPr>
          <w:color w:val="2A500F"/>
          <w:spacing w:val="20"/>
          <w:sz w:val="31"/>
        </w:rPr>
        <w:t> </w:t>
      </w:r>
      <w:r>
        <w:rPr>
          <w:color w:val="2A500F"/>
          <w:sz w:val="31"/>
        </w:rPr>
        <w:t>к.2,3;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5" w:after="0"/>
        <w:ind w:left="1964" w:right="0" w:hanging="412"/>
        <w:jc w:val="left"/>
        <w:rPr>
          <w:sz w:val="31"/>
        </w:rPr>
      </w:pPr>
      <w:r>
        <w:rPr/>
        <w:pict>
          <v:shape style="position:absolute;margin-left:0pt;margin-top:16.62071pt;width:35.3pt;height:223.95pt;mso-position-horizontal-relative:page;mso-position-vertical-relative:paragraph;z-index:15748608" coordorigin="0,332" coordsize="706,4479" path="m0,332l0,4811,706,4811,0,33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  <w:sz w:val="31"/>
        </w:rPr>
        <w:t>Сталеваров</w:t>
      </w:r>
      <w:r>
        <w:rPr>
          <w:color w:val="2A500F"/>
          <w:spacing w:val="42"/>
          <w:sz w:val="31"/>
        </w:rPr>
        <w:t> </w:t>
      </w:r>
      <w:r>
        <w:rPr>
          <w:color w:val="2A500F"/>
          <w:sz w:val="31"/>
        </w:rPr>
        <w:t>ул.,</w:t>
      </w:r>
      <w:r>
        <w:rPr>
          <w:color w:val="2A500F"/>
          <w:spacing w:val="11"/>
          <w:sz w:val="31"/>
        </w:rPr>
        <w:t> </w:t>
      </w:r>
      <w:r>
        <w:rPr>
          <w:color w:val="2A500F"/>
          <w:sz w:val="31"/>
        </w:rPr>
        <w:t>д.8/22,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к.4;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5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Молостовых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ул.,</w:t>
      </w:r>
      <w:r>
        <w:rPr>
          <w:color w:val="2A500F"/>
          <w:spacing w:val="7"/>
          <w:sz w:val="31"/>
        </w:rPr>
        <w:t> </w:t>
      </w:r>
      <w:r>
        <w:rPr>
          <w:color w:val="2A500F"/>
          <w:sz w:val="31"/>
        </w:rPr>
        <w:t>д.3,</w:t>
      </w:r>
      <w:r>
        <w:rPr>
          <w:color w:val="2A500F"/>
          <w:spacing w:val="13"/>
          <w:sz w:val="31"/>
        </w:rPr>
        <w:t> </w:t>
      </w:r>
      <w:r>
        <w:rPr>
          <w:color w:val="2A500F"/>
          <w:sz w:val="31"/>
        </w:rPr>
        <w:t>корп.1;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4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Молостовых</w:t>
      </w:r>
      <w:r>
        <w:rPr>
          <w:color w:val="2A500F"/>
          <w:spacing w:val="38"/>
          <w:sz w:val="31"/>
        </w:rPr>
        <w:t> </w:t>
      </w:r>
      <w:r>
        <w:rPr>
          <w:color w:val="2A500F"/>
          <w:sz w:val="31"/>
        </w:rPr>
        <w:t>ул.,</w:t>
      </w:r>
      <w:r>
        <w:rPr>
          <w:color w:val="2A500F"/>
          <w:spacing w:val="9"/>
          <w:sz w:val="31"/>
        </w:rPr>
        <w:t> </w:t>
      </w:r>
      <w:r>
        <w:rPr>
          <w:color w:val="2A500F"/>
          <w:sz w:val="31"/>
        </w:rPr>
        <w:t>д.5.</w:t>
      </w:r>
    </w:p>
    <w:p>
      <w:pPr>
        <w:pStyle w:val="ListParagraph"/>
        <w:numPr>
          <w:ilvl w:val="2"/>
          <w:numId w:val="4"/>
        </w:numPr>
        <w:tabs>
          <w:tab w:pos="1964" w:val="left" w:leader="none"/>
          <w:tab w:pos="1965" w:val="left" w:leader="none"/>
        </w:tabs>
        <w:spacing w:line="240" w:lineRule="auto" w:before="105" w:after="0"/>
        <w:ind w:left="1964" w:right="0" w:hanging="412"/>
        <w:jc w:val="left"/>
        <w:rPr>
          <w:sz w:val="31"/>
        </w:rPr>
      </w:pPr>
      <w:r>
        <w:rPr>
          <w:color w:val="2A500F"/>
          <w:sz w:val="31"/>
        </w:rPr>
        <w:t>Молостовых</w:t>
      </w:r>
      <w:r>
        <w:rPr>
          <w:color w:val="2A500F"/>
          <w:spacing w:val="39"/>
          <w:sz w:val="31"/>
        </w:rPr>
        <w:t> </w:t>
      </w:r>
      <w:r>
        <w:rPr>
          <w:color w:val="2A500F"/>
          <w:sz w:val="31"/>
        </w:rPr>
        <w:t>ул.</w:t>
      </w:r>
      <w:r>
        <w:rPr>
          <w:color w:val="2A500F"/>
          <w:spacing w:val="10"/>
          <w:sz w:val="31"/>
        </w:rPr>
        <w:t> </w:t>
      </w:r>
      <w:r>
        <w:rPr>
          <w:color w:val="2A500F"/>
          <w:sz w:val="31"/>
        </w:rPr>
        <w:t>д.2,</w:t>
      </w:r>
      <w:r>
        <w:rPr>
          <w:color w:val="2A500F"/>
          <w:spacing w:val="10"/>
          <w:sz w:val="31"/>
        </w:rPr>
        <w:t> </w:t>
      </w:r>
      <w:r>
        <w:rPr>
          <w:color w:val="2A500F"/>
          <w:sz w:val="31"/>
        </w:rPr>
        <w:t>к.2</w:t>
      </w:r>
    </w:p>
    <w:p>
      <w:pPr>
        <w:spacing w:after="0" w:line="240" w:lineRule="auto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1574912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spacing w:before="79"/>
        <w:ind w:left="4980"/>
      </w:pPr>
      <w:r>
        <w:rPr>
          <w:color w:val="3E7818"/>
          <w:spacing w:val="-1"/>
        </w:rPr>
        <w:t>Озеленение</w:t>
      </w:r>
      <w:r>
        <w:rPr>
          <w:color w:val="3E7818"/>
          <w:spacing w:val="-31"/>
        </w:rPr>
        <w:t> </w:t>
      </w:r>
      <w:r>
        <w:rPr>
          <w:color w:val="3E7818"/>
        </w:rPr>
        <w:t>территории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3"/>
        <w:ind w:left="1772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7822692</wp:posOffset>
            </wp:positionH>
            <wp:positionV relativeFrom="paragraph">
              <wp:posOffset>61476</wp:posOffset>
            </wp:positionV>
            <wp:extent cx="1869948" cy="2336291"/>
            <wp:effectExtent l="0" t="0" r="0" b="0"/>
            <wp:wrapNone/>
            <wp:docPr id="2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233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500F"/>
        </w:rPr>
        <w:t>В</w:t>
      </w:r>
      <w:r>
        <w:rPr>
          <w:color w:val="2A500F"/>
          <w:spacing w:val="8"/>
        </w:rPr>
        <w:t> </w:t>
      </w:r>
      <w:r>
        <w:rPr>
          <w:b/>
          <w:color w:val="2A500F"/>
        </w:rPr>
        <w:t>2023</w:t>
      </w:r>
      <w:r>
        <w:rPr>
          <w:b/>
          <w:color w:val="2A500F"/>
          <w:spacing w:val="12"/>
        </w:rPr>
        <w:t> </w:t>
      </w:r>
      <w:r>
        <w:rPr>
          <w:color w:val="2A500F"/>
        </w:rPr>
        <w:t>г.</w:t>
      </w:r>
      <w:r>
        <w:rPr>
          <w:color w:val="2A500F"/>
          <w:spacing w:val="3"/>
        </w:rPr>
        <w:t> </w:t>
      </w:r>
      <w:r>
        <w:rPr>
          <w:color w:val="2A500F"/>
        </w:rPr>
        <w:t>ГБУ</w:t>
      </w:r>
      <w:r>
        <w:rPr>
          <w:color w:val="2A500F"/>
          <w:spacing w:val="24"/>
        </w:rPr>
        <w:t> </w:t>
      </w:r>
      <w:r>
        <w:rPr>
          <w:color w:val="2A500F"/>
        </w:rPr>
        <w:t>«Жилищник</w:t>
      </w:r>
      <w:r>
        <w:rPr>
          <w:color w:val="2A500F"/>
          <w:spacing w:val="23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3"/>
        </w:rPr>
        <w:t> </w:t>
      </w:r>
      <w:r>
        <w:rPr>
          <w:color w:val="2A500F"/>
        </w:rPr>
        <w:t>района»</w:t>
      </w:r>
      <w:r>
        <w:rPr>
          <w:color w:val="2A500F"/>
          <w:spacing w:val="18"/>
        </w:rPr>
        <w:t> </w:t>
      </w:r>
      <w:r>
        <w:rPr>
          <w:color w:val="2A500F"/>
        </w:rPr>
        <w:t>проведены</w:t>
      </w:r>
      <w:r>
        <w:rPr>
          <w:color w:val="2A500F"/>
          <w:spacing w:val="35"/>
        </w:rPr>
        <w:t> </w:t>
      </w:r>
      <w:r>
        <w:rPr>
          <w:color w:val="2A500F"/>
        </w:rPr>
        <w:t>работы:</w:t>
      </w:r>
    </w:p>
    <w:p>
      <w:pPr>
        <w:pStyle w:val="ListParagraph"/>
        <w:numPr>
          <w:ilvl w:val="0"/>
          <w:numId w:val="5"/>
        </w:numPr>
        <w:tabs>
          <w:tab w:pos="1995" w:val="left" w:leader="none"/>
          <w:tab w:pos="1996" w:val="left" w:leader="none"/>
        </w:tabs>
        <w:spacing w:line="240" w:lineRule="auto" w:before="105" w:after="0"/>
        <w:ind w:left="1996" w:right="0" w:hanging="512"/>
        <w:jc w:val="left"/>
        <w:rPr>
          <w:b/>
          <w:sz w:val="31"/>
        </w:rPr>
      </w:pPr>
      <w:r>
        <w:rPr>
          <w:color w:val="2A500F"/>
          <w:sz w:val="31"/>
        </w:rPr>
        <w:t>вырубка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аварийных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деревьев</w:t>
      </w:r>
      <w:r>
        <w:rPr>
          <w:color w:val="2A500F"/>
          <w:spacing w:val="39"/>
          <w:sz w:val="31"/>
        </w:rPr>
        <w:t> </w:t>
      </w:r>
      <w:r>
        <w:rPr>
          <w:color w:val="2A500F"/>
          <w:sz w:val="31"/>
        </w:rPr>
        <w:t>–</w:t>
      </w:r>
      <w:r>
        <w:rPr>
          <w:color w:val="2A500F"/>
          <w:spacing w:val="5"/>
          <w:sz w:val="31"/>
        </w:rPr>
        <w:t> </w:t>
      </w:r>
      <w:r>
        <w:rPr>
          <w:b/>
          <w:color w:val="2A500F"/>
          <w:sz w:val="31"/>
        </w:rPr>
        <w:t>106</w:t>
      </w:r>
      <w:r>
        <w:rPr>
          <w:b/>
          <w:color w:val="2A500F"/>
          <w:spacing w:val="10"/>
          <w:sz w:val="31"/>
        </w:rPr>
        <w:t> </w:t>
      </w:r>
      <w:r>
        <w:rPr>
          <w:b/>
          <w:color w:val="2A500F"/>
          <w:sz w:val="31"/>
        </w:rPr>
        <w:t>шт.;</w:t>
      </w:r>
    </w:p>
    <w:p>
      <w:pPr>
        <w:pStyle w:val="ListParagraph"/>
        <w:numPr>
          <w:ilvl w:val="0"/>
          <w:numId w:val="5"/>
        </w:numPr>
        <w:tabs>
          <w:tab w:pos="1995" w:val="left" w:leader="none"/>
          <w:tab w:pos="1996" w:val="left" w:leader="none"/>
        </w:tabs>
        <w:spacing w:line="240" w:lineRule="auto" w:before="104" w:after="0"/>
        <w:ind w:left="1996" w:right="0" w:hanging="512"/>
        <w:jc w:val="left"/>
        <w:rPr>
          <w:b/>
          <w:sz w:val="31"/>
        </w:rPr>
      </w:pPr>
      <w:r>
        <w:rPr>
          <w:color w:val="2A500F"/>
          <w:sz w:val="31"/>
        </w:rPr>
        <w:t>вырубка</w:t>
      </w:r>
      <w:r>
        <w:rPr>
          <w:color w:val="2A500F"/>
          <w:spacing w:val="31"/>
          <w:sz w:val="31"/>
        </w:rPr>
        <w:t> </w:t>
      </w:r>
      <w:r>
        <w:rPr>
          <w:color w:val="2A500F"/>
          <w:sz w:val="31"/>
        </w:rPr>
        <w:t>сухостойных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деревьев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– </w:t>
      </w:r>
      <w:r>
        <w:rPr>
          <w:b/>
          <w:color w:val="2A500F"/>
          <w:sz w:val="31"/>
        </w:rPr>
        <w:t>146</w:t>
      </w:r>
      <w:r>
        <w:rPr>
          <w:b/>
          <w:color w:val="2A500F"/>
          <w:spacing w:val="7"/>
          <w:sz w:val="31"/>
        </w:rPr>
        <w:t> </w:t>
      </w:r>
      <w:r>
        <w:rPr>
          <w:b/>
          <w:color w:val="2A500F"/>
          <w:sz w:val="31"/>
        </w:rPr>
        <w:t>шт.;</w:t>
      </w:r>
    </w:p>
    <w:p>
      <w:pPr>
        <w:pStyle w:val="ListParagraph"/>
        <w:numPr>
          <w:ilvl w:val="0"/>
          <w:numId w:val="5"/>
        </w:numPr>
        <w:tabs>
          <w:tab w:pos="1995" w:val="left" w:leader="none"/>
          <w:tab w:pos="1996" w:val="left" w:leader="none"/>
        </w:tabs>
        <w:spacing w:line="240" w:lineRule="auto" w:before="105" w:after="0"/>
        <w:ind w:left="1996" w:right="0" w:hanging="512"/>
        <w:jc w:val="left"/>
        <w:rPr>
          <w:b/>
          <w:sz w:val="31"/>
        </w:rPr>
      </w:pPr>
      <w:r>
        <w:rPr>
          <w:color w:val="2A500F"/>
          <w:sz w:val="31"/>
        </w:rPr>
        <w:t>омолаживающая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обрезка</w:t>
      </w:r>
      <w:r>
        <w:rPr>
          <w:color w:val="2A500F"/>
          <w:spacing w:val="43"/>
          <w:sz w:val="31"/>
        </w:rPr>
        <w:t> </w:t>
      </w:r>
      <w:r>
        <w:rPr>
          <w:color w:val="2A500F"/>
          <w:sz w:val="31"/>
        </w:rPr>
        <w:t>деревьев</w:t>
      </w:r>
      <w:r>
        <w:rPr>
          <w:color w:val="2A500F"/>
          <w:spacing w:val="37"/>
          <w:sz w:val="31"/>
        </w:rPr>
        <w:t> </w:t>
      </w:r>
      <w:r>
        <w:rPr>
          <w:color w:val="2A500F"/>
          <w:sz w:val="31"/>
        </w:rPr>
        <w:t>–</w:t>
      </w:r>
      <w:r>
        <w:rPr>
          <w:color w:val="2A500F"/>
          <w:spacing w:val="3"/>
          <w:sz w:val="31"/>
        </w:rPr>
        <w:t> </w:t>
      </w:r>
      <w:r>
        <w:rPr>
          <w:b/>
          <w:color w:val="2A500F"/>
          <w:sz w:val="31"/>
        </w:rPr>
        <w:t>100</w:t>
      </w:r>
      <w:r>
        <w:rPr>
          <w:b/>
          <w:color w:val="2A500F"/>
          <w:spacing w:val="10"/>
          <w:sz w:val="31"/>
        </w:rPr>
        <w:t> </w:t>
      </w:r>
      <w:r>
        <w:rPr>
          <w:b/>
          <w:color w:val="2A500F"/>
          <w:sz w:val="31"/>
        </w:rPr>
        <w:t>шт.</w:t>
      </w:r>
    </w:p>
    <w:p>
      <w:pPr>
        <w:pStyle w:val="BodyText"/>
        <w:spacing w:line="309" w:lineRule="auto" w:before="105"/>
        <w:ind w:left="641" w:right="7477" w:firstLine="1130"/>
        <w:rPr>
          <w:b/>
        </w:rPr>
      </w:pPr>
      <w:r>
        <w:rPr>
          <w:color w:val="2A500F"/>
        </w:rPr>
        <w:t>В </w:t>
      </w:r>
      <w:r>
        <w:rPr>
          <w:b/>
          <w:color w:val="2A500F"/>
        </w:rPr>
        <w:t>2023 </w:t>
      </w:r>
      <w:r>
        <w:rPr>
          <w:color w:val="2A500F"/>
        </w:rPr>
        <w:t>г. на дворовых</w:t>
      </w:r>
      <w:r>
        <w:rPr>
          <w:color w:val="2A500F"/>
          <w:spacing w:val="1"/>
        </w:rPr>
        <w:t> </w:t>
      </w:r>
      <w:r>
        <w:rPr>
          <w:color w:val="2A500F"/>
        </w:rPr>
        <w:t>территориях</w:t>
      </w:r>
      <w:r>
        <w:rPr>
          <w:color w:val="2A500F"/>
          <w:spacing w:val="1"/>
        </w:rPr>
        <w:t> </w:t>
      </w:r>
      <w:r>
        <w:rPr>
          <w:color w:val="2A500F"/>
        </w:rPr>
        <w:t>района Ивановское в рамках</w:t>
      </w:r>
      <w:r>
        <w:rPr>
          <w:color w:val="2A500F"/>
          <w:spacing w:val="1"/>
        </w:rPr>
        <w:t> </w:t>
      </w:r>
      <w:r>
        <w:rPr>
          <w:color w:val="2A500F"/>
        </w:rPr>
        <w:t>городской</w:t>
      </w:r>
      <w:r>
        <w:rPr>
          <w:color w:val="2A500F"/>
          <w:spacing w:val="47"/>
        </w:rPr>
        <w:t> </w:t>
      </w:r>
      <w:r>
        <w:rPr>
          <w:color w:val="2A500F"/>
        </w:rPr>
        <w:t>акции</w:t>
      </w:r>
      <w:r>
        <w:rPr>
          <w:color w:val="2A500F"/>
          <w:spacing w:val="9"/>
        </w:rPr>
        <w:t> </w:t>
      </w:r>
      <w:r>
        <w:rPr>
          <w:color w:val="2A500F"/>
        </w:rPr>
        <w:t>«Миллион</w:t>
      </w:r>
      <w:r>
        <w:rPr>
          <w:color w:val="2A500F"/>
          <w:spacing w:val="31"/>
        </w:rPr>
        <w:t> </w:t>
      </w:r>
      <w:r>
        <w:rPr>
          <w:color w:val="2A500F"/>
        </w:rPr>
        <w:t>деревьев»</w:t>
      </w:r>
      <w:r>
        <w:rPr>
          <w:color w:val="2A500F"/>
          <w:spacing w:val="37"/>
        </w:rPr>
        <w:t> </w:t>
      </w:r>
      <w:r>
        <w:rPr>
          <w:color w:val="2A500F"/>
        </w:rPr>
        <w:t>выполнена</w:t>
      </w:r>
      <w:r>
        <w:rPr>
          <w:color w:val="2A500F"/>
          <w:spacing w:val="25"/>
        </w:rPr>
        <w:t> </w:t>
      </w:r>
      <w:r>
        <w:rPr>
          <w:color w:val="2A500F"/>
        </w:rPr>
        <w:t>посадка</w:t>
      </w:r>
      <w:r>
        <w:rPr>
          <w:color w:val="2A500F"/>
          <w:spacing w:val="31"/>
        </w:rPr>
        <w:t> </w:t>
      </w:r>
      <w:r>
        <w:rPr>
          <w:color w:val="2A500F"/>
        </w:rPr>
        <w:t>деревьев</w:t>
      </w:r>
      <w:r>
        <w:rPr>
          <w:color w:val="2A500F"/>
          <w:spacing w:val="48"/>
        </w:rPr>
        <w:t> </w:t>
      </w:r>
      <w:r>
        <w:rPr>
          <w:color w:val="2A500F"/>
        </w:rPr>
        <w:t>–</w:t>
      </w:r>
      <w:r>
        <w:rPr>
          <w:color w:val="2A500F"/>
          <w:spacing w:val="7"/>
        </w:rPr>
        <w:t> </w:t>
      </w:r>
      <w:r>
        <w:rPr>
          <w:b/>
          <w:color w:val="2A500F"/>
        </w:rPr>
        <w:t>177</w:t>
      </w:r>
      <w:r>
        <w:rPr>
          <w:b/>
          <w:color w:val="2A500F"/>
          <w:spacing w:val="13"/>
        </w:rPr>
        <w:t> </w:t>
      </w:r>
      <w:r>
        <w:rPr>
          <w:b/>
          <w:color w:val="2A500F"/>
        </w:rPr>
        <w:t>шт.</w:t>
      </w:r>
      <w:r>
        <w:rPr>
          <w:b/>
          <w:color w:val="2A500F"/>
          <w:spacing w:val="-75"/>
        </w:rPr>
        <w:t> </w:t>
      </w:r>
      <w:r>
        <w:rPr>
          <w:b/>
          <w:color w:val="2A500F"/>
        </w:rPr>
        <w:t>(липа)</w:t>
      </w:r>
    </w:p>
    <w:p>
      <w:pPr>
        <w:pStyle w:val="BodyText"/>
        <w:spacing w:line="309" w:lineRule="auto" w:before="4"/>
        <w:ind w:left="641" w:right="7442" w:firstLine="1130"/>
        <w:jc w:val="both"/>
      </w:pPr>
      <w:r>
        <w:rPr/>
        <w:pict>
          <v:shape style="position:absolute;margin-left:0pt;margin-top:-1.529296pt;width:35.3pt;height:223.95pt;mso-position-horizontal-relative:page;mso-position-vertical-relative:paragraph;z-index:-17256448" coordorigin="0,-31" coordsize="706,4479" path="m0,-31l0,4448,706,4448,0,-31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На дворовых территориях и объектах 2-й категории объектов дорожного</w:t>
      </w:r>
      <w:r>
        <w:rPr>
          <w:color w:val="2A500F"/>
          <w:spacing w:val="1"/>
        </w:rPr>
        <w:t> </w:t>
      </w:r>
      <w:r>
        <w:rPr>
          <w:color w:val="2A500F"/>
        </w:rPr>
        <w:t>хозяйства района Ивановское в </w:t>
      </w:r>
      <w:r>
        <w:rPr>
          <w:b/>
          <w:color w:val="2A500F"/>
        </w:rPr>
        <w:t>2023 </w:t>
      </w:r>
      <w:r>
        <w:rPr>
          <w:color w:val="2A500F"/>
        </w:rPr>
        <w:t>г. высажено </w:t>
      </w:r>
      <w:r>
        <w:rPr>
          <w:b/>
          <w:color w:val="2A500F"/>
        </w:rPr>
        <w:t>370 685 </w:t>
      </w:r>
      <w:r>
        <w:rPr>
          <w:color w:val="2A500F"/>
        </w:rPr>
        <w:t>шт. цветочной рассады</w:t>
      </w:r>
      <w:r>
        <w:rPr>
          <w:color w:val="2A500F"/>
          <w:spacing w:val="1"/>
        </w:rPr>
        <w:t> </w:t>
      </w:r>
      <w:r>
        <w:rPr>
          <w:color w:val="2A500F"/>
        </w:rPr>
        <w:t>(виола</w:t>
      </w:r>
      <w:r>
        <w:rPr>
          <w:color w:val="2A500F"/>
          <w:spacing w:val="11"/>
        </w:rPr>
        <w:t> </w:t>
      </w:r>
      <w:r>
        <w:rPr>
          <w:color w:val="2A500F"/>
        </w:rPr>
        <w:t>и</w:t>
      </w:r>
      <w:r>
        <w:rPr>
          <w:color w:val="2A500F"/>
          <w:spacing w:val="11"/>
        </w:rPr>
        <w:t> </w:t>
      </w:r>
      <w:r>
        <w:rPr>
          <w:color w:val="2A500F"/>
        </w:rPr>
        <w:t>т.д.)</w:t>
      </w:r>
    </w:p>
    <w:p>
      <w:pPr>
        <w:spacing w:after="0" w:line="309" w:lineRule="auto"/>
        <w:jc w:val="both"/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5542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spacing w:line="252" w:lineRule="auto"/>
        <w:ind w:left="2058" w:right="5075" w:firstLine="2"/>
        <w:jc w:val="center"/>
      </w:pPr>
      <w:r>
        <w:rPr>
          <w:color w:val="3E7818"/>
        </w:rPr>
        <w:t>В зимний период 2023 г. на территории района</w:t>
      </w:r>
      <w:r>
        <w:rPr>
          <w:color w:val="3E7818"/>
          <w:spacing w:val="-137"/>
        </w:rPr>
        <w:t> </w:t>
      </w:r>
      <w:r>
        <w:rPr>
          <w:color w:val="3E7818"/>
        </w:rPr>
        <w:t>функционировали</w:t>
      </w:r>
      <w:r>
        <w:rPr>
          <w:color w:val="3E7818"/>
          <w:spacing w:val="-31"/>
        </w:rPr>
        <w:t> </w:t>
      </w:r>
      <w:r>
        <w:rPr>
          <w:color w:val="3E7818"/>
        </w:rPr>
        <w:t>объекты</w:t>
      </w:r>
      <w:r>
        <w:rPr>
          <w:color w:val="3E7818"/>
          <w:spacing w:val="-13"/>
        </w:rPr>
        <w:t> </w:t>
      </w:r>
      <w:r>
        <w:rPr>
          <w:color w:val="3E7818"/>
        </w:rPr>
        <w:t>индустрии</w:t>
      </w:r>
      <w:r>
        <w:rPr>
          <w:color w:val="3E7818"/>
          <w:spacing w:val="-18"/>
        </w:rPr>
        <w:t> </w:t>
      </w:r>
      <w:r>
        <w:rPr>
          <w:color w:val="3E7818"/>
        </w:rPr>
        <w:t>зимнего</w:t>
      </w:r>
      <w:r>
        <w:rPr>
          <w:color w:val="3E7818"/>
          <w:spacing w:val="-137"/>
        </w:rPr>
        <w:t> </w:t>
      </w:r>
      <w:r>
        <w:rPr>
          <w:color w:val="3E7818"/>
        </w:rPr>
        <w:t>отдыха: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409" w:val="left" w:leader="none"/>
          <w:tab w:pos="1410" w:val="left" w:leader="none"/>
        </w:tabs>
        <w:spacing w:line="240" w:lineRule="auto" w:before="93" w:after="0"/>
        <w:ind w:left="1409" w:right="0" w:hanging="425"/>
        <w:jc w:val="left"/>
        <w:rPr>
          <w:sz w:val="31"/>
        </w:rPr>
      </w:pPr>
      <w:r>
        <w:rPr>
          <w:b/>
          <w:color w:val="2A500F"/>
          <w:sz w:val="31"/>
        </w:rPr>
        <w:t>20</w:t>
      </w:r>
      <w:r>
        <w:rPr>
          <w:b/>
          <w:color w:val="2A500F"/>
          <w:spacing w:val="18"/>
          <w:sz w:val="31"/>
        </w:rPr>
        <w:t> </w:t>
      </w:r>
      <w:r>
        <w:rPr>
          <w:color w:val="2A500F"/>
          <w:sz w:val="31"/>
        </w:rPr>
        <w:t>спортивных</w:t>
      </w:r>
      <w:r>
        <w:rPr>
          <w:color w:val="2A500F"/>
          <w:spacing w:val="43"/>
          <w:sz w:val="31"/>
        </w:rPr>
        <w:t> </w:t>
      </w:r>
      <w:r>
        <w:rPr>
          <w:color w:val="2A500F"/>
          <w:sz w:val="31"/>
        </w:rPr>
        <w:t>площадок;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  <w:tab w:pos="1569" w:val="left" w:leader="none"/>
        </w:tabs>
        <w:spacing w:line="240" w:lineRule="auto" w:before="33" w:after="0"/>
        <w:ind w:left="1568" w:right="0" w:hanging="584"/>
        <w:jc w:val="left"/>
        <w:rPr>
          <w:sz w:val="31"/>
        </w:rPr>
      </w:pPr>
      <w:r>
        <w:rPr>
          <w:b/>
          <w:color w:val="2A500F"/>
          <w:sz w:val="31"/>
        </w:rPr>
        <w:t>5</w:t>
      </w:r>
      <w:r>
        <w:rPr>
          <w:b/>
          <w:color w:val="2A500F"/>
          <w:spacing w:val="8"/>
          <w:sz w:val="31"/>
        </w:rPr>
        <w:t> </w:t>
      </w:r>
      <w:r>
        <w:rPr>
          <w:color w:val="2A500F"/>
          <w:sz w:val="31"/>
        </w:rPr>
        <w:t>ледяных</w:t>
      </w:r>
      <w:r>
        <w:rPr>
          <w:color w:val="2A500F"/>
          <w:spacing w:val="15"/>
          <w:sz w:val="31"/>
        </w:rPr>
        <w:t> </w:t>
      </w:r>
      <w:r>
        <w:rPr>
          <w:color w:val="2A500F"/>
          <w:sz w:val="31"/>
        </w:rPr>
        <w:t>горок;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  <w:tab w:pos="1569" w:val="left" w:leader="none"/>
        </w:tabs>
        <w:spacing w:line="240" w:lineRule="auto" w:before="26" w:after="0"/>
        <w:ind w:left="1568" w:right="0" w:hanging="584"/>
        <w:jc w:val="left"/>
        <w:rPr>
          <w:sz w:val="31"/>
        </w:rPr>
      </w:pPr>
      <w:r>
        <w:rPr>
          <w:b/>
          <w:color w:val="2A500F"/>
          <w:sz w:val="31"/>
        </w:rPr>
        <w:t>2</w:t>
      </w:r>
      <w:r>
        <w:rPr>
          <w:b/>
          <w:color w:val="2A500F"/>
          <w:spacing w:val="8"/>
          <w:sz w:val="31"/>
        </w:rPr>
        <w:t> </w:t>
      </w:r>
      <w:r>
        <w:rPr>
          <w:color w:val="2A500F"/>
          <w:sz w:val="31"/>
        </w:rPr>
        <w:t>снежных</w:t>
      </w:r>
      <w:r>
        <w:rPr>
          <w:color w:val="2A500F"/>
          <w:spacing w:val="15"/>
          <w:sz w:val="31"/>
        </w:rPr>
        <w:t> </w:t>
      </w:r>
      <w:r>
        <w:rPr>
          <w:color w:val="2A500F"/>
          <w:sz w:val="31"/>
        </w:rPr>
        <w:t>городка;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  <w:tab w:pos="1569" w:val="left" w:leader="none"/>
        </w:tabs>
        <w:spacing w:line="240" w:lineRule="auto" w:before="25" w:after="0"/>
        <w:ind w:left="1568" w:right="0" w:hanging="584"/>
        <w:jc w:val="left"/>
        <w:rPr>
          <w:sz w:val="31"/>
        </w:rPr>
      </w:pPr>
      <w:r>
        <w:rPr>
          <w:b/>
          <w:color w:val="2A500F"/>
          <w:sz w:val="31"/>
        </w:rPr>
        <w:t>5</w:t>
      </w:r>
      <w:r>
        <w:rPr>
          <w:b/>
          <w:color w:val="2A500F"/>
          <w:spacing w:val="7"/>
          <w:sz w:val="31"/>
        </w:rPr>
        <w:t> </w:t>
      </w:r>
      <w:r>
        <w:rPr>
          <w:color w:val="2A500F"/>
          <w:sz w:val="31"/>
        </w:rPr>
        <w:t>площадок</w:t>
      </w:r>
      <w:r>
        <w:rPr>
          <w:color w:val="2A500F"/>
          <w:spacing w:val="21"/>
          <w:sz w:val="31"/>
        </w:rPr>
        <w:t> </w:t>
      </w:r>
      <w:r>
        <w:rPr>
          <w:color w:val="2A500F"/>
          <w:sz w:val="31"/>
        </w:rPr>
        <w:t>WorkOut.</w:t>
      </w:r>
    </w:p>
    <w:p>
      <w:pPr>
        <w:pStyle w:val="BodyText"/>
        <w:rPr>
          <w:sz w:val="36"/>
        </w:rPr>
      </w:pPr>
    </w:p>
    <w:p>
      <w:pPr>
        <w:pStyle w:val="BodyText"/>
        <w:ind w:left="1388"/>
      </w:pPr>
      <w:r>
        <w:rPr>
          <w:color w:val="2A500F"/>
        </w:rPr>
        <w:t>На территории</w:t>
      </w:r>
      <w:r>
        <w:rPr>
          <w:color w:val="2A500F"/>
          <w:spacing w:val="44"/>
        </w:rPr>
        <w:t> </w:t>
      </w:r>
      <w:r>
        <w:rPr>
          <w:color w:val="2A500F"/>
        </w:rPr>
        <w:t>района</w:t>
      </w:r>
      <w:r>
        <w:rPr>
          <w:color w:val="2A500F"/>
          <w:spacing w:val="22"/>
        </w:rPr>
        <w:t> </w:t>
      </w:r>
      <w:r>
        <w:rPr>
          <w:color w:val="2A500F"/>
        </w:rPr>
        <w:t>Ивановское</w:t>
      </w:r>
      <w:r>
        <w:rPr>
          <w:color w:val="2A500F"/>
          <w:spacing w:val="30"/>
        </w:rPr>
        <w:t> </w:t>
      </w:r>
      <w:r>
        <w:rPr>
          <w:color w:val="2A500F"/>
        </w:rPr>
        <w:t>города</w:t>
      </w:r>
      <w:r>
        <w:rPr>
          <w:color w:val="2A500F"/>
          <w:spacing w:val="36"/>
        </w:rPr>
        <w:t> </w:t>
      </w:r>
      <w:r>
        <w:rPr>
          <w:color w:val="2A500F"/>
        </w:rPr>
        <w:t>Москвы</w:t>
      </w:r>
      <w:r>
        <w:rPr>
          <w:color w:val="2A500F"/>
          <w:spacing w:val="30"/>
        </w:rPr>
        <w:t> </w:t>
      </w:r>
      <w:r>
        <w:rPr>
          <w:color w:val="2A500F"/>
        </w:rPr>
        <w:t>заливается</w:t>
      </w:r>
      <w:r>
        <w:rPr>
          <w:color w:val="2A500F"/>
          <w:spacing w:val="34"/>
        </w:rPr>
        <w:t> </w:t>
      </w:r>
      <w:r>
        <w:rPr>
          <w:b/>
          <w:color w:val="2A500F"/>
        </w:rPr>
        <w:t>11</w:t>
      </w:r>
      <w:r>
        <w:rPr>
          <w:b/>
          <w:color w:val="2A500F"/>
          <w:spacing w:val="5"/>
        </w:rPr>
        <w:t> </w:t>
      </w:r>
      <w:r>
        <w:rPr>
          <w:color w:val="2A500F"/>
        </w:rPr>
        <w:t>катков</w:t>
      </w:r>
      <w:r>
        <w:rPr>
          <w:color w:val="2A500F"/>
          <w:spacing w:val="28"/>
        </w:rPr>
        <w:t> </w:t>
      </w:r>
      <w:r>
        <w:rPr>
          <w:color w:val="2A500F"/>
        </w:rPr>
        <w:t>с</w:t>
      </w:r>
      <w:r>
        <w:rPr>
          <w:color w:val="2A500F"/>
          <w:spacing w:val="8"/>
        </w:rPr>
        <w:t> </w:t>
      </w:r>
      <w:r>
        <w:rPr>
          <w:color w:val="2A500F"/>
        </w:rPr>
        <w:t>естественным</w:t>
      </w:r>
      <w:r>
        <w:rPr>
          <w:color w:val="2A500F"/>
          <w:spacing w:val="35"/>
        </w:rPr>
        <w:t> </w:t>
      </w:r>
      <w:r>
        <w:rPr>
          <w:color w:val="2A500F"/>
        </w:rPr>
        <w:t>льдом</w:t>
      </w:r>
      <w:r>
        <w:rPr>
          <w:color w:val="2A500F"/>
          <w:spacing w:val="28"/>
        </w:rPr>
        <w:t> </w:t>
      </w:r>
      <w:r>
        <w:rPr>
          <w:color w:val="2A500F"/>
        </w:rPr>
        <w:t>общей</w:t>
      </w:r>
    </w:p>
    <w:p>
      <w:pPr>
        <w:pStyle w:val="BodyText"/>
        <w:spacing w:before="26"/>
        <w:ind w:left="985"/>
      </w:pPr>
      <w:r>
        <w:rPr/>
        <w:pict>
          <v:shape style="position:absolute;margin-left:0pt;margin-top:7.8007pt;width:35.3pt;height:223.95pt;mso-position-horizontal-relative:page;mso-position-vertical-relative:paragraph;z-index:15751168" coordorigin="0,156" coordsize="706,4479" path="m0,156l0,4634,706,4634,0,156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площадью</w:t>
      </w:r>
      <w:r>
        <w:rPr>
          <w:color w:val="2A500F"/>
          <w:spacing w:val="31"/>
        </w:rPr>
        <w:t> </w:t>
      </w:r>
      <w:r>
        <w:rPr>
          <w:b/>
          <w:color w:val="2A500F"/>
        </w:rPr>
        <w:t>10</w:t>
      </w:r>
      <w:r>
        <w:rPr>
          <w:b/>
          <w:color w:val="2A500F"/>
          <w:spacing w:val="6"/>
        </w:rPr>
        <w:t> </w:t>
      </w:r>
      <w:r>
        <w:rPr>
          <w:b/>
          <w:color w:val="2A500F"/>
        </w:rPr>
        <w:t>997</w:t>
      </w:r>
      <w:r>
        <w:rPr>
          <w:b/>
          <w:color w:val="2A500F"/>
          <w:spacing w:val="14"/>
        </w:rPr>
        <w:t> </w:t>
      </w:r>
      <w:r>
        <w:rPr>
          <w:color w:val="2A500F"/>
        </w:rPr>
        <w:t>кв.м.,</w:t>
      </w:r>
      <w:r>
        <w:rPr>
          <w:color w:val="2A500F"/>
          <w:spacing w:val="13"/>
        </w:rPr>
        <w:t> </w:t>
      </w:r>
      <w:r>
        <w:rPr>
          <w:color w:val="2A500F"/>
        </w:rPr>
        <w:t>а</w:t>
      </w:r>
      <w:r>
        <w:rPr>
          <w:color w:val="2A500F"/>
          <w:spacing w:val="9"/>
        </w:rPr>
        <w:t> </w:t>
      </w:r>
      <w:r>
        <w:rPr>
          <w:color w:val="2A500F"/>
        </w:rPr>
        <w:t>также</w:t>
      </w:r>
      <w:r>
        <w:rPr>
          <w:color w:val="2A500F"/>
          <w:spacing w:val="17"/>
        </w:rPr>
        <w:t> </w:t>
      </w:r>
      <w:r>
        <w:rPr>
          <w:color w:val="2A500F"/>
        </w:rPr>
        <w:t>работает</w:t>
      </w:r>
      <w:r>
        <w:rPr>
          <w:color w:val="2A500F"/>
          <w:spacing w:val="35"/>
        </w:rPr>
        <w:t> </w:t>
      </w:r>
      <w:r>
        <w:rPr>
          <w:b/>
          <w:color w:val="2A500F"/>
        </w:rPr>
        <w:t>1</w:t>
      </w:r>
      <w:r>
        <w:rPr>
          <w:b/>
          <w:color w:val="2A500F"/>
          <w:spacing w:val="13"/>
        </w:rPr>
        <w:t> </w:t>
      </w:r>
      <w:r>
        <w:rPr>
          <w:color w:val="2A500F"/>
        </w:rPr>
        <w:t>каток</w:t>
      </w:r>
      <w:r>
        <w:rPr>
          <w:color w:val="2A500F"/>
          <w:spacing w:val="26"/>
        </w:rPr>
        <w:t> </w:t>
      </w:r>
      <w:r>
        <w:rPr>
          <w:color w:val="2A500F"/>
        </w:rPr>
        <w:t>с</w:t>
      </w:r>
      <w:r>
        <w:rPr>
          <w:color w:val="2A500F"/>
          <w:spacing w:val="9"/>
        </w:rPr>
        <w:t> </w:t>
      </w:r>
      <w:r>
        <w:rPr>
          <w:color w:val="2A500F"/>
        </w:rPr>
        <w:t>искусственным</w:t>
      </w:r>
      <w:r>
        <w:rPr>
          <w:color w:val="2A500F"/>
          <w:spacing w:val="45"/>
        </w:rPr>
        <w:t> </w:t>
      </w:r>
      <w:r>
        <w:rPr>
          <w:color w:val="2A500F"/>
        </w:rPr>
        <w:t>льдом</w:t>
      </w:r>
      <w:r>
        <w:rPr>
          <w:color w:val="2A500F"/>
          <w:spacing w:val="29"/>
        </w:rPr>
        <w:t> </w:t>
      </w:r>
      <w:r>
        <w:rPr>
          <w:color w:val="2A500F"/>
        </w:rPr>
        <w:t>по</w:t>
      </w:r>
      <w:r>
        <w:rPr>
          <w:color w:val="2A500F"/>
          <w:spacing w:val="6"/>
        </w:rPr>
        <w:t> </w:t>
      </w:r>
      <w:r>
        <w:rPr>
          <w:color w:val="2A500F"/>
        </w:rPr>
        <w:t>адресу:</w:t>
      </w:r>
      <w:r>
        <w:rPr>
          <w:color w:val="2A500F"/>
          <w:spacing w:val="42"/>
        </w:rPr>
        <w:t> </w:t>
      </w:r>
      <w:r>
        <w:rPr>
          <w:color w:val="2A500F"/>
        </w:rPr>
        <w:t>Молостовых</w:t>
      </w:r>
      <w:r>
        <w:rPr>
          <w:color w:val="2A500F"/>
          <w:spacing w:val="51"/>
        </w:rPr>
        <w:t> </w:t>
      </w:r>
      <w:r>
        <w:rPr>
          <w:color w:val="2A500F"/>
        </w:rPr>
        <w:t>ул.,</w:t>
      </w:r>
      <w:r>
        <w:rPr>
          <w:color w:val="2A500F"/>
          <w:spacing w:val="13"/>
        </w:rPr>
        <w:t> </w:t>
      </w:r>
      <w:r>
        <w:rPr>
          <w:color w:val="2A500F"/>
        </w:rPr>
        <w:t>д.</w:t>
      </w:r>
      <w:r>
        <w:rPr>
          <w:color w:val="2A500F"/>
          <w:spacing w:val="14"/>
        </w:rPr>
        <w:t> </w:t>
      </w:r>
      <w:r>
        <w:rPr>
          <w:color w:val="2A500F"/>
        </w:rPr>
        <w:t>10В.</w:t>
      </w:r>
    </w:p>
    <w:p>
      <w:pPr>
        <w:spacing w:after="0"/>
        <w:sectPr>
          <w:pgSz w:w="19210" w:h="10800" w:orient="landscape"/>
          <w:pgMar w:top="0" w:bottom="0" w:left="20" w:right="80"/>
        </w:sectPr>
      </w:pPr>
    </w:p>
    <w:p>
      <w:pPr>
        <w:pStyle w:val="Heading1"/>
        <w:spacing w:line="249" w:lineRule="auto" w:before="66"/>
        <w:ind w:left="5888" w:right="5103" w:hanging="2363"/>
      </w:pPr>
      <w:r>
        <w:rPr/>
        <w:pict>
          <v:group style="position:absolute;margin-left:584.280029pt;margin-top:-.36pt;width:375.85pt;height:540.75pt;mso-position-horizontal-relative:page;mso-position-vertical-relative:page;z-index:-1725337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321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</w:rPr>
        <w:t>Каток</w:t>
      </w:r>
      <w:r>
        <w:rPr>
          <w:color w:val="3E7818"/>
          <w:spacing w:val="-14"/>
        </w:rPr>
        <w:t> </w:t>
      </w:r>
      <w:r>
        <w:rPr>
          <w:color w:val="3E7818"/>
        </w:rPr>
        <w:t>с</w:t>
      </w:r>
      <w:r>
        <w:rPr>
          <w:color w:val="3E7818"/>
          <w:spacing w:val="-12"/>
        </w:rPr>
        <w:t> </w:t>
      </w:r>
      <w:r>
        <w:rPr>
          <w:color w:val="3E7818"/>
        </w:rPr>
        <w:t>искусственным</w:t>
      </w:r>
      <w:r>
        <w:rPr>
          <w:color w:val="3E7818"/>
          <w:spacing w:val="-28"/>
        </w:rPr>
        <w:t> </w:t>
      </w:r>
      <w:r>
        <w:rPr>
          <w:color w:val="3E7818"/>
        </w:rPr>
        <w:t>льдом</w:t>
      </w:r>
      <w:r>
        <w:rPr>
          <w:color w:val="3E7818"/>
          <w:spacing w:val="-15"/>
        </w:rPr>
        <w:t> </w:t>
      </w:r>
      <w:r>
        <w:rPr>
          <w:color w:val="3E7818"/>
        </w:rPr>
        <w:t>по</w:t>
      </w:r>
      <w:r>
        <w:rPr>
          <w:color w:val="3E7818"/>
          <w:spacing w:val="-13"/>
        </w:rPr>
        <w:t> </w:t>
      </w:r>
      <w:r>
        <w:rPr>
          <w:color w:val="3E7818"/>
        </w:rPr>
        <w:t>адресу:</w:t>
      </w:r>
      <w:r>
        <w:rPr>
          <w:color w:val="3E7818"/>
          <w:spacing w:val="-137"/>
        </w:rPr>
        <w:t> </w:t>
      </w:r>
      <w:r>
        <w:rPr>
          <w:color w:val="3E7818"/>
        </w:rPr>
        <w:t>ул.</w:t>
      </w:r>
      <w:r>
        <w:rPr>
          <w:color w:val="3E7818"/>
          <w:spacing w:val="-9"/>
        </w:rPr>
        <w:t> </w:t>
      </w:r>
      <w:r>
        <w:rPr>
          <w:color w:val="3E7818"/>
        </w:rPr>
        <w:t>Молостовых,</w:t>
      </w:r>
      <w:r>
        <w:rPr>
          <w:color w:val="3E7818"/>
          <w:spacing w:val="-15"/>
        </w:rPr>
        <w:t> </w:t>
      </w:r>
      <w:r>
        <w:rPr>
          <w:color w:val="3E7818"/>
        </w:rPr>
        <w:t>д.10В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493776</wp:posOffset>
            </wp:positionH>
            <wp:positionV relativeFrom="paragraph">
              <wp:posOffset>131436</wp:posOffset>
            </wp:positionV>
            <wp:extent cx="4718628" cy="3057525"/>
            <wp:effectExtent l="0" t="0" r="0" b="0"/>
            <wp:wrapTopAndBottom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2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5554979</wp:posOffset>
            </wp:positionH>
            <wp:positionV relativeFrom="paragraph">
              <wp:posOffset>2211696</wp:posOffset>
            </wp:positionV>
            <wp:extent cx="4724012" cy="3143250"/>
            <wp:effectExtent l="0" t="0" r="0" b="0"/>
            <wp:wrapTopAndBottom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01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9210" w:h="10800" w:orient="landscape"/>
          <w:pgMar w:top="0" w:bottom="0" w:left="20" w:right="80"/>
        </w:sectPr>
      </w:pPr>
    </w:p>
    <w:p>
      <w:pPr>
        <w:spacing w:line="249" w:lineRule="auto" w:before="41"/>
        <w:ind w:left="3309" w:right="4148" w:firstLine="244"/>
        <w:jc w:val="left"/>
        <w:rPr>
          <w:b/>
          <w:sz w:val="56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5184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0pt;margin-top:105.110611pt;width:427.7pt;height:434.9pt;mso-position-horizontal-relative:page;mso-position-vertical-relative:paragraph;z-index:15754752" coordorigin="0,2102" coordsize="8554,8698">
            <v:shape style="position:absolute;left:0;top:6321;width:706;height:4479" coordorigin="0,6321" coordsize="706,4479" path="m0,6321l0,10800,706,10800,0,6321xe" filled="true" fillcolor="#90c225" stroked="false">
              <v:path arrowok="t"/>
              <v:fill opacity="55769f" type="solid"/>
            </v:shape>
            <v:shape style="position:absolute;left:691;top:2102;width:7863;height:4248" type="#_x0000_t75" stroked="false">
              <v:imagedata r:id="rId31" o:title=""/>
            </v:shape>
            <w10:wrap type="none"/>
          </v:group>
        </w:pict>
      </w:r>
      <w:r>
        <w:rPr>
          <w:b/>
          <w:color w:val="3E7818"/>
          <w:sz w:val="56"/>
        </w:rPr>
        <w:t>Катки с естественным льдом по адресам:</w:t>
      </w:r>
      <w:r>
        <w:rPr>
          <w:b/>
          <w:color w:val="3E7818"/>
          <w:spacing w:val="1"/>
          <w:sz w:val="56"/>
        </w:rPr>
        <w:t> </w:t>
      </w:r>
      <w:r>
        <w:rPr>
          <w:b/>
          <w:color w:val="3E7818"/>
          <w:sz w:val="56"/>
        </w:rPr>
        <w:t>ул.Чечулина,</w:t>
      </w:r>
      <w:r>
        <w:rPr>
          <w:b/>
          <w:color w:val="3E7818"/>
          <w:spacing w:val="-27"/>
          <w:sz w:val="56"/>
        </w:rPr>
        <w:t> </w:t>
      </w:r>
      <w:r>
        <w:rPr>
          <w:b/>
          <w:color w:val="3E7818"/>
          <w:sz w:val="56"/>
        </w:rPr>
        <w:t>д.10</w:t>
      </w:r>
      <w:r>
        <w:rPr>
          <w:b/>
          <w:color w:val="3E7818"/>
          <w:spacing w:val="-10"/>
          <w:sz w:val="56"/>
        </w:rPr>
        <w:t> </w:t>
      </w:r>
      <w:r>
        <w:rPr>
          <w:b/>
          <w:color w:val="3E7818"/>
          <w:sz w:val="56"/>
        </w:rPr>
        <w:t>и</w:t>
      </w:r>
      <w:r>
        <w:rPr>
          <w:b/>
          <w:color w:val="3E7818"/>
          <w:spacing w:val="-8"/>
          <w:sz w:val="56"/>
        </w:rPr>
        <w:t> </w:t>
      </w:r>
      <w:r>
        <w:rPr>
          <w:b/>
          <w:color w:val="3E7818"/>
          <w:sz w:val="56"/>
        </w:rPr>
        <w:t>М.Купавенский</w:t>
      </w:r>
      <w:r>
        <w:rPr>
          <w:b/>
          <w:color w:val="3E7818"/>
          <w:spacing w:val="-26"/>
          <w:sz w:val="56"/>
        </w:rPr>
        <w:t> </w:t>
      </w:r>
      <w:r>
        <w:rPr>
          <w:b/>
          <w:color w:val="3E7818"/>
          <w:sz w:val="56"/>
        </w:rPr>
        <w:t>пр.,</w:t>
      </w:r>
      <w:r>
        <w:rPr>
          <w:b/>
          <w:color w:val="3E7818"/>
          <w:spacing w:val="-7"/>
          <w:sz w:val="56"/>
        </w:rPr>
        <w:t> </w:t>
      </w:r>
      <w:r>
        <w:rPr>
          <w:b/>
          <w:color w:val="3E7818"/>
          <w:sz w:val="56"/>
        </w:rPr>
        <w:t>д.3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5843015</wp:posOffset>
            </wp:positionH>
            <wp:positionV relativeFrom="paragraph">
              <wp:posOffset>151436</wp:posOffset>
            </wp:positionV>
            <wp:extent cx="4893424" cy="2924175"/>
            <wp:effectExtent l="0" t="0" r="0" b="0"/>
            <wp:wrapTopAndBottom/>
            <wp:docPr id="2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42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5081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1"/>
        <w:spacing w:before="231"/>
        <w:ind w:left="4434"/>
      </w:pPr>
      <w:r>
        <w:rPr>
          <w:color w:val="3E7818"/>
          <w:spacing w:val="-3"/>
        </w:rPr>
        <w:t>РЕМОНТ</w:t>
      </w:r>
      <w:r>
        <w:rPr>
          <w:color w:val="3E7818"/>
          <w:spacing w:val="-20"/>
        </w:rPr>
        <w:t> </w:t>
      </w:r>
      <w:r>
        <w:rPr>
          <w:color w:val="3E7818"/>
          <w:spacing w:val="-2"/>
        </w:rPr>
        <w:t>ПОДЪЕЗДОВ</w:t>
      </w:r>
      <w:r>
        <w:rPr>
          <w:color w:val="3E7818"/>
          <w:spacing w:val="-33"/>
        </w:rPr>
        <w:t> </w:t>
      </w:r>
      <w:r>
        <w:rPr>
          <w:color w:val="3E7818"/>
          <w:spacing w:val="-2"/>
        </w:rPr>
        <w:t>В</w:t>
      </w:r>
      <w:r>
        <w:rPr>
          <w:color w:val="3E7818"/>
          <w:spacing w:val="-6"/>
        </w:rPr>
        <w:t> </w:t>
      </w:r>
      <w:r>
        <w:rPr>
          <w:color w:val="3E7818"/>
          <w:spacing w:val="-2"/>
        </w:rPr>
        <w:t>2023</w:t>
      </w:r>
      <w:r>
        <w:rPr>
          <w:color w:val="3E7818"/>
          <w:spacing w:val="-13"/>
        </w:rPr>
        <w:t> </w:t>
      </w:r>
      <w:r>
        <w:rPr>
          <w:color w:val="3E7818"/>
          <w:spacing w:val="-2"/>
        </w:rPr>
        <w:t>г.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spacing w:before="6"/>
        <w:rPr>
          <w:b/>
          <w:sz w:val="68"/>
        </w:rPr>
      </w:pPr>
    </w:p>
    <w:p>
      <w:pPr>
        <w:pStyle w:val="BodyText"/>
        <w:spacing w:line="388" w:lineRule="auto"/>
        <w:ind w:left="768" w:right="5103" w:firstLine="1130"/>
      </w:pPr>
      <w:r>
        <w:rPr>
          <w:color w:val="2A500F"/>
        </w:rPr>
        <w:t>В</w:t>
      </w:r>
      <w:r>
        <w:rPr>
          <w:color w:val="2A500F"/>
          <w:spacing w:val="11"/>
        </w:rPr>
        <w:t> </w:t>
      </w:r>
      <w:r>
        <w:rPr>
          <w:b/>
          <w:color w:val="2A500F"/>
        </w:rPr>
        <w:t>2023</w:t>
      </w:r>
      <w:r>
        <w:rPr>
          <w:b/>
          <w:color w:val="2A500F"/>
          <w:spacing w:val="13"/>
        </w:rPr>
        <w:t> </w:t>
      </w:r>
      <w:r>
        <w:rPr>
          <w:color w:val="2A500F"/>
        </w:rPr>
        <w:t>г.</w:t>
      </w:r>
      <w:r>
        <w:rPr>
          <w:color w:val="2A500F"/>
          <w:spacing w:val="7"/>
        </w:rPr>
        <w:t> </w:t>
      </w:r>
      <w:r>
        <w:rPr>
          <w:color w:val="2A500F"/>
        </w:rPr>
        <w:t>выполнены</w:t>
      </w:r>
      <w:r>
        <w:rPr>
          <w:color w:val="2A500F"/>
          <w:spacing w:val="25"/>
        </w:rPr>
        <w:t> </w:t>
      </w:r>
      <w:r>
        <w:rPr>
          <w:color w:val="2A500F"/>
        </w:rPr>
        <w:t>работы</w:t>
      </w:r>
      <w:r>
        <w:rPr>
          <w:color w:val="2A500F"/>
          <w:spacing w:val="40"/>
        </w:rPr>
        <w:t> </w:t>
      </w:r>
      <w:r>
        <w:rPr>
          <w:color w:val="2A500F"/>
        </w:rPr>
        <w:t>по</w:t>
      </w:r>
      <w:r>
        <w:rPr>
          <w:color w:val="2A500F"/>
          <w:spacing w:val="7"/>
        </w:rPr>
        <w:t> </w:t>
      </w:r>
      <w:r>
        <w:rPr>
          <w:color w:val="2A500F"/>
        </w:rPr>
        <w:t>ремонту</w:t>
      </w:r>
      <w:r>
        <w:rPr>
          <w:color w:val="2A500F"/>
          <w:spacing w:val="29"/>
        </w:rPr>
        <w:t> </w:t>
      </w:r>
      <w:r>
        <w:rPr>
          <w:b/>
          <w:color w:val="2A500F"/>
        </w:rPr>
        <w:t>63</w:t>
      </w:r>
      <w:r>
        <w:rPr>
          <w:b/>
          <w:color w:val="2A500F"/>
          <w:spacing w:val="6"/>
        </w:rPr>
        <w:t> </w:t>
      </w:r>
      <w:r>
        <w:rPr>
          <w:color w:val="2A500F"/>
        </w:rPr>
        <w:t>подъездов</w:t>
      </w:r>
      <w:r>
        <w:rPr>
          <w:color w:val="2A500F"/>
          <w:spacing w:val="46"/>
        </w:rPr>
        <w:t> </w:t>
      </w:r>
      <w:r>
        <w:rPr>
          <w:color w:val="2A500F"/>
        </w:rPr>
        <w:t>(</w:t>
      </w:r>
      <w:r>
        <w:rPr>
          <w:b/>
          <w:color w:val="2A500F"/>
        </w:rPr>
        <w:t>22</w:t>
      </w:r>
      <w:r>
        <w:rPr>
          <w:b/>
          <w:color w:val="2A500F"/>
          <w:spacing w:val="5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45"/>
        </w:rPr>
        <w:t> </w:t>
      </w:r>
      <w:r>
        <w:rPr>
          <w:color w:val="2A500F"/>
        </w:rPr>
        <w:t>дома)</w:t>
      </w:r>
      <w:r>
        <w:rPr>
          <w:color w:val="2A500F"/>
          <w:spacing w:val="23"/>
        </w:rPr>
        <w:t> </w:t>
      </w:r>
      <w:r>
        <w:rPr>
          <w:color w:val="2A500F"/>
        </w:rPr>
        <w:t>за</w:t>
      </w:r>
      <w:r>
        <w:rPr>
          <w:color w:val="2A500F"/>
          <w:spacing w:val="-75"/>
        </w:rPr>
        <w:t> </w:t>
      </w:r>
      <w:r>
        <w:rPr>
          <w:color w:val="2A500F"/>
        </w:rPr>
        <w:t>счет</w:t>
      </w:r>
      <w:r>
        <w:rPr>
          <w:color w:val="2A500F"/>
          <w:spacing w:val="15"/>
        </w:rPr>
        <w:t> </w:t>
      </w:r>
      <w:r>
        <w:rPr>
          <w:color w:val="2A500F"/>
        </w:rPr>
        <w:t>средств,</w:t>
      </w:r>
      <w:r>
        <w:rPr>
          <w:color w:val="2A500F"/>
          <w:spacing w:val="44"/>
        </w:rPr>
        <w:t> </w:t>
      </w:r>
      <w:r>
        <w:rPr>
          <w:color w:val="2A500F"/>
        </w:rPr>
        <w:t>полученных</w:t>
      </w:r>
      <w:r>
        <w:rPr>
          <w:color w:val="2A500F"/>
          <w:spacing w:val="32"/>
        </w:rPr>
        <w:t> </w:t>
      </w:r>
      <w:r>
        <w:rPr>
          <w:color w:val="2A500F"/>
        </w:rPr>
        <w:t>на</w:t>
      </w:r>
      <w:r>
        <w:rPr>
          <w:color w:val="2A500F"/>
          <w:spacing w:val="5"/>
        </w:rPr>
        <w:t> </w:t>
      </w:r>
      <w:r>
        <w:rPr>
          <w:color w:val="2A500F"/>
        </w:rPr>
        <w:t>содержание</w:t>
      </w:r>
      <w:r>
        <w:rPr>
          <w:color w:val="2A500F"/>
          <w:spacing w:val="34"/>
        </w:rPr>
        <w:t> </w:t>
      </w:r>
      <w:r>
        <w:rPr>
          <w:color w:val="2A500F"/>
        </w:rPr>
        <w:t>и</w:t>
      </w:r>
      <w:r>
        <w:rPr>
          <w:color w:val="2A500F"/>
          <w:spacing w:val="5"/>
        </w:rPr>
        <w:t> </w:t>
      </w:r>
      <w:r>
        <w:rPr>
          <w:color w:val="2A500F"/>
        </w:rPr>
        <w:t>ремонт</w:t>
      </w:r>
      <w:r>
        <w:rPr>
          <w:color w:val="2A500F"/>
          <w:spacing w:val="29"/>
        </w:rPr>
        <w:t> </w:t>
      </w:r>
      <w:r>
        <w:rPr>
          <w:color w:val="2A500F"/>
        </w:rPr>
        <w:t>общего</w:t>
      </w:r>
      <w:r>
        <w:rPr>
          <w:color w:val="2A500F"/>
          <w:spacing w:val="31"/>
        </w:rPr>
        <w:t> </w:t>
      </w:r>
      <w:r>
        <w:rPr>
          <w:color w:val="2A500F"/>
        </w:rPr>
        <w:t>имущества</w:t>
      </w:r>
      <w:r>
        <w:rPr>
          <w:color w:val="2A500F"/>
          <w:spacing w:val="35"/>
        </w:rPr>
        <w:t> </w:t>
      </w:r>
      <w:r>
        <w:rPr>
          <w:color w:val="2A500F"/>
        </w:rPr>
        <w:t>каждого</w:t>
      </w:r>
    </w:p>
    <w:p>
      <w:pPr>
        <w:pStyle w:val="BodyText"/>
        <w:spacing w:line="388" w:lineRule="auto"/>
        <w:ind w:left="768" w:right="5103"/>
      </w:pPr>
      <w:r>
        <w:rPr>
          <w:color w:val="2A500F"/>
        </w:rPr>
        <w:t>многоквартирного</w:t>
      </w:r>
      <w:r>
        <w:rPr>
          <w:color w:val="2A500F"/>
          <w:spacing w:val="1"/>
        </w:rPr>
        <w:t> </w:t>
      </w:r>
      <w:r>
        <w:rPr>
          <w:color w:val="2A500F"/>
        </w:rPr>
        <w:t>дома</w:t>
      </w:r>
      <w:r>
        <w:rPr>
          <w:color w:val="2A500F"/>
          <w:spacing w:val="1"/>
        </w:rPr>
        <w:t> </w:t>
      </w:r>
      <w:r>
        <w:rPr>
          <w:color w:val="2A500F"/>
        </w:rPr>
        <w:t>(в рамках ставки планово-нормативного</w:t>
      </w:r>
      <w:r>
        <w:rPr>
          <w:color w:val="2A500F"/>
          <w:spacing w:val="1"/>
        </w:rPr>
        <w:t> </w:t>
      </w:r>
      <w:r>
        <w:rPr>
          <w:color w:val="2A500F"/>
        </w:rPr>
        <w:t>расхода).</w:t>
      </w:r>
      <w:r>
        <w:rPr>
          <w:color w:val="2A500F"/>
          <w:spacing w:val="1"/>
        </w:rPr>
        <w:t> </w:t>
      </w:r>
      <w:r>
        <w:rPr>
          <w:color w:val="2A500F"/>
        </w:rPr>
        <w:t>Общая площадь по</w:t>
      </w:r>
      <w:r>
        <w:rPr>
          <w:color w:val="2A500F"/>
          <w:spacing w:val="-75"/>
        </w:rPr>
        <w:t> </w:t>
      </w:r>
      <w:r>
        <w:rPr>
          <w:color w:val="2A500F"/>
        </w:rPr>
        <w:t>ремонту</w:t>
      </w:r>
      <w:r>
        <w:rPr>
          <w:color w:val="2A500F"/>
          <w:spacing w:val="37"/>
        </w:rPr>
        <w:t> </w:t>
      </w:r>
      <w:r>
        <w:rPr>
          <w:color w:val="2A500F"/>
        </w:rPr>
        <w:t>подъездов</w:t>
      </w:r>
      <w:r>
        <w:rPr>
          <w:color w:val="2A500F"/>
          <w:spacing w:val="32"/>
        </w:rPr>
        <w:t> </w:t>
      </w:r>
      <w:r>
        <w:rPr>
          <w:color w:val="2A500F"/>
        </w:rPr>
        <w:t>составила</w:t>
      </w:r>
      <w:r>
        <w:rPr>
          <w:color w:val="2A500F"/>
          <w:spacing w:val="23"/>
        </w:rPr>
        <w:t> </w:t>
      </w:r>
      <w:r>
        <w:rPr>
          <w:b/>
          <w:color w:val="2A500F"/>
        </w:rPr>
        <w:t>169</w:t>
      </w:r>
      <w:r>
        <w:rPr>
          <w:b/>
          <w:color w:val="2A500F"/>
          <w:spacing w:val="8"/>
        </w:rPr>
        <w:t> </w:t>
      </w:r>
      <w:r>
        <w:rPr>
          <w:b/>
          <w:color w:val="2A500F"/>
        </w:rPr>
        <w:t>114</w:t>
      </w:r>
      <w:r>
        <w:rPr>
          <w:b/>
          <w:color w:val="2A500F"/>
          <w:spacing w:val="9"/>
        </w:rPr>
        <w:t> </w:t>
      </w:r>
      <w:r>
        <w:rPr>
          <w:color w:val="2A500F"/>
        </w:rPr>
        <w:t>кв.м.</w:t>
      </w:r>
    </w:p>
    <w:p>
      <w:pPr>
        <w:pStyle w:val="BodyText"/>
        <w:spacing w:line="388" w:lineRule="auto"/>
        <w:ind w:left="768" w:right="5295" w:firstLine="1130"/>
      </w:pPr>
      <w:r>
        <w:rPr/>
        <w:pict>
          <v:shape style="position:absolute;margin-left:0pt;margin-top:34.870712pt;width:35.3pt;height:223.95pt;mso-position-horizontal-relative:page;mso-position-vertical-relative:paragraph;z-index:15755776" coordorigin="0,697" coordsize="706,4479" path="m0,697l0,5176,706,5176,0,697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Состав и виды работ,</w:t>
      </w:r>
      <w:r>
        <w:rPr>
          <w:color w:val="2A500F"/>
          <w:spacing w:val="1"/>
        </w:rPr>
        <w:t> </w:t>
      </w:r>
      <w:r>
        <w:rPr>
          <w:color w:val="2A500F"/>
        </w:rPr>
        <w:t>проводимые</w:t>
      </w:r>
      <w:r>
        <w:rPr>
          <w:color w:val="2A500F"/>
          <w:spacing w:val="1"/>
        </w:rPr>
        <w:t> </w:t>
      </w:r>
      <w:r>
        <w:rPr>
          <w:color w:val="2A500F"/>
        </w:rPr>
        <w:t>при приведении</w:t>
      </w:r>
      <w:r>
        <w:rPr>
          <w:color w:val="2A500F"/>
          <w:spacing w:val="1"/>
        </w:rPr>
        <w:t> </w:t>
      </w:r>
      <w:r>
        <w:rPr>
          <w:color w:val="2A500F"/>
        </w:rPr>
        <w:t>в порядок</w:t>
      </w:r>
      <w:r>
        <w:rPr>
          <w:color w:val="2A500F"/>
          <w:spacing w:val="1"/>
        </w:rPr>
        <w:t> </w:t>
      </w:r>
      <w:r>
        <w:rPr>
          <w:color w:val="2A500F"/>
        </w:rPr>
        <w:t>подъездов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48"/>
        </w:rPr>
        <w:t> </w:t>
      </w:r>
      <w:r>
        <w:rPr>
          <w:color w:val="2A500F"/>
        </w:rPr>
        <w:t>домов,</w:t>
      </w:r>
      <w:r>
        <w:rPr>
          <w:color w:val="2A500F"/>
          <w:spacing w:val="32"/>
        </w:rPr>
        <w:t> </w:t>
      </w:r>
      <w:r>
        <w:rPr>
          <w:color w:val="2A500F"/>
        </w:rPr>
        <w:t>определены</w:t>
      </w:r>
      <w:r>
        <w:rPr>
          <w:color w:val="2A500F"/>
          <w:spacing w:val="52"/>
        </w:rPr>
        <w:t> </w:t>
      </w:r>
      <w:r>
        <w:rPr>
          <w:color w:val="2A500F"/>
        </w:rPr>
        <w:t>постановлением</w:t>
      </w:r>
      <w:r>
        <w:rPr>
          <w:color w:val="2A500F"/>
          <w:spacing w:val="50"/>
        </w:rPr>
        <w:t> </w:t>
      </w:r>
      <w:r>
        <w:rPr>
          <w:color w:val="2A500F"/>
        </w:rPr>
        <w:t>Правительства</w:t>
      </w:r>
      <w:r>
        <w:rPr>
          <w:color w:val="2A500F"/>
          <w:spacing w:val="44"/>
        </w:rPr>
        <w:t> </w:t>
      </w:r>
      <w:r>
        <w:rPr>
          <w:color w:val="2A500F"/>
        </w:rPr>
        <w:t>Москвы</w:t>
      </w:r>
      <w:r>
        <w:rPr>
          <w:color w:val="2A500F"/>
          <w:spacing w:val="36"/>
        </w:rPr>
        <w:t> </w:t>
      </w:r>
      <w:r>
        <w:rPr>
          <w:color w:val="2A500F"/>
        </w:rPr>
        <w:t>от</w:t>
      </w:r>
      <w:r>
        <w:rPr>
          <w:color w:val="2A500F"/>
          <w:spacing w:val="23"/>
        </w:rPr>
        <w:t> </w:t>
      </w:r>
      <w:r>
        <w:rPr>
          <w:color w:val="2A500F"/>
        </w:rPr>
        <w:t>24.04.2007г.</w:t>
      </w:r>
    </w:p>
    <w:p>
      <w:pPr>
        <w:pStyle w:val="BodyText"/>
        <w:spacing w:line="355" w:lineRule="exact"/>
        <w:ind w:left="768"/>
      </w:pPr>
      <w:r>
        <w:rPr>
          <w:color w:val="2A500F"/>
        </w:rPr>
        <w:t>№299-ПП</w:t>
      </w:r>
      <w:r>
        <w:rPr>
          <w:color w:val="2A500F"/>
          <w:spacing w:val="21"/>
        </w:rPr>
        <w:t> </w:t>
      </w:r>
      <w:r>
        <w:rPr>
          <w:color w:val="2A500F"/>
        </w:rPr>
        <w:t>«О</w:t>
      </w:r>
      <w:r>
        <w:rPr>
          <w:color w:val="2A500F"/>
          <w:spacing w:val="22"/>
        </w:rPr>
        <w:t> </w:t>
      </w:r>
      <w:r>
        <w:rPr>
          <w:color w:val="2A500F"/>
        </w:rPr>
        <w:t>мерах</w:t>
      </w:r>
      <w:r>
        <w:rPr>
          <w:color w:val="2A500F"/>
          <w:spacing w:val="28"/>
        </w:rPr>
        <w:t> </w:t>
      </w:r>
      <w:r>
        <w:rPr>
          <w:color w:val="2A500F"/>
        </w:rPr>
        <w:t>по</w:t>
      </w:r>
      <w:r>
        <w:rPr>
          <w:color w:val="2A500F"/>
          <w:spacing w:val="21"/>
        </w:rPr>
        <w:t> </w:t>
      </w:r>
      <w:r>
        <w:rPr>
          <w:color w:val="2A500F"/>
        </w:rPr>
        <w:t>приведению</w:t>
      </w:r>
      <w:r>
        <w:rPr>
          <w:color w:val="2A500F"/>
          <w:spacing w:val="37"/>
        </w:rPr>
        <w:t> </w:t>
      </w:r>
      <w:r>
        <w:rPr>
          <w:color w:val="2A500F"/>
        </w:rPr>
        <w:t>системы</w:t>
      </w:r>
      <w:r>
        <w:rPr>
          <w:color w:val="2A500F"/>
          <w:spacing w:val="40"/>
        </w:rPr>
        <w:t> </w:t>
      </w:r>
      <w:r>
        <w:rPr>
          <w:color w:val="2A500F"/>
        </w:rPr>
        <w:t>управления</w:t>
      </w:r>
      <w:r>
        <w:rPr>
          <w:color w:val="2A500F"/>
          <w:spacing w:val="43"/>
        </w:rPr>
        <w:t> </w:t>
      </w:r>
      <w:r>
        <w:rPr>
          <w:color w:val="2A500F"/>
        </w:rPr>
        <w:t>многоквартирными</w:t>
      </w:r>
      <w:r>
        <w:rPr>
          <w:color w:val="2A500F"/>
          <w:spacing w:val="56"/>
        </w:rPr>
        <w:t> </w:t>
      </w:r>
      <w:r>
        <w:rPr>
          <w:color w:val="2A500F"/>
        </w:rPr>
        <w:t>домами</w:t>
      </w:r>
      <w:r>
        <w:rPr>
          <w:color w:val="2A500F"/>
          <w:spacing w:val="32"/>
        </w:rPr>
        <w:t> </w:t>
      </w:r>
      <w:r>
        <w:rPr>
          <w:color w:val="2A500F"/>
        </w:rPr>
        <w:t>в</w:t>
      </w:r>
      <w:r>
        <w:rPr>
          <w:color w:val="2A500F"/>
          <w:spacing w:val="14"/>
        </w:rPr>
        <w:t> </w:t>
      </w:r>
      <w:r>
        <w:rPr>
          <w:color w:val="2A500F"/>
        </w:rPr>
        <w:t>городе</w:t>
      </w:r>
    </w:p>
    <w:p>
      <w:pPr>
        <w:pStyle w:val="BodyText"/>
        <w:spacing w:before="215"/>
        <w:ind w:left="768"/>
      </w:pPr>
      <w:r>
        <w:rPr>
          <w:color w:val="2A500F"/>
        </w:rPr>
        <w:t>Москве</w:t>
      </w:r>
      <w:r>
        <w:rPr>
          <w:color w:val="2A500F"/>
          <w:spacing w:val="30"/>
        </w:rPr>
        <w:t> </w:t>
      </w:r>
      <w:r>
        <w:rPr>
          <w:color w:val="2A500F"/>
        </w:rPr>
        <w:t>в</w:t>
      </w:r>
      <w:r>
        <w:rPr>
          <w:color w:val="2A500F"/>
          <w:spacing w:val="8"/>
        </w:rPr>
        <w:t> </w:t>
      </w:r>
      <w:r>
        <w:rPr>
          <w:color w:val="2A500F"/>
        </w:rPr>
        <w:t>соответствии</w:t>
      </w:r>
      <w:r>
        <w:rPr>
          <w:color w:val="2A500F"/>
          <w:spacing w:val="46"/>
        </w:rPr>
        <w:t> </w:t>
      </w:r>
      <w:r>
        <w:rPr>
          <w:color w:val="2A500F"/>
        </w:rPr>
        <w:t>с</w:t>
      </w:r>
      <w:r>
        <w:rPr>
          <w:color w:val="2A500F"/>
          <w:spacing w:val="8"/>
        </w:rPr>
        <w:t> </w:t>
      </w:r>
      <w:r>
        <w:rPr>
          <w:color w:val="2A500F"/>
        </w:rPr>
        <w:t>Жилищным</w:t>
      </w:r>
      <w:r>
        <w:rPr>
          <w:color w:val="2A500F"/>
          <w:spacing w:val="14"/>
        </w:rPr>
        <w:t> </w:t>
      </w:r>
      <w:r>
        <w:rPr>
          <w:color w:val="2A500F"/>
        </w:rPr>
        <w:t>кодексом».</w:t>
      </w:r>
    </w:p>
    <w:p>
      <w:pPr>
        <w:spacing w:after="0"/>
        <w:sectPr>
          <w:pgSz w:w="19210" w:h="10800" w:orient="landscape"/>
          <w:pgMar w:top="0" w:bottom="0" w:left="20" w:right="80"/>
        </w:sectPr>
      </w:pPr>
    </w:p>
    <w:p>
      <w:pPr>
        <w:spacing w:before="89"/>
        <w:ind w:left="1442" w:right="0" w:firstLine="0"/>
        <w:jc w:val="left"/>
        <w:rPr>
          <w:b/>
          <w:sz w:val="46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979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4928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b/>
          <w:color w:val="3E7818"/>
          <w:sz w:val="46"/>
        </w:rPr>
        <w:t>Виды</w:t>
      </w:r>
      <w:r>
        <w:rPr>
          <w:b/>
          <w:color w:val="3E7818"/>
          <w:spacing w:val="-11"/>
          <w:sz w:val="46"/>
        </w:rPr>
        <w:t> </w:t>
      </w:r>
      <w:r>
        <w:rPr>
          <w:b/>
          <w:color w:val="3E7818"/>
          <w:sz w:val="46"/>
        </w:rPr>
        <w:t>работ</w:t>
      </w:r>
      <w:r>
        <w:rPr>
          <w:b/>
          <w:color w:val="3E7818"/>
          <w:spacing w:val="-13"/>
          <w:sz w:val="46"/>
        </w:rPr>
        <w:t> </w:t>
      </w:r>
      <w:r>
        <w:rPr>
          <w:b/>
          <w:color w:val="3E7818"/>
          <w:sz w:val="46"/>
        </w:rPr>
        <w:t>по</w:t>
      </w:r>
      <w:r>
        <w:rPr>
          <w:b/>
          <w:color w:val="3E7818"/>
          <w:spacing w:val="-17"/>
          <w:sz w:val="46"/>
        </w:rPr>
        <w:t> </w:t>
      </w:r>
      <w:r>
        <w:rPr>
          <w:b/>
          <w:color w:val="3E7818"/>
          <w:sz w:val="46"/>
        </w:rPr>
        <w:t>ремонту</w:t>
      </w:r>
      <w:r>
        <w:rPr>
          <w:b/>
          <w:color w:val="3E7818"/>
          <w:spacing w:val="-10"/>
          <w:sz w:val="46"/>
        </w:rPr>
        <w:t> </w:t>
      </w:r>
      <w:r>
        <w:rPr>
          <w:b/>
          <w:color w:val="3E7818"/>
          <w:sz w:val="46"/>
        </w:rPr>
        <w:t>подъездов,</w:t>
      </w:r>
      <w:r>
        <w:rPr>
          <w:b/>
          <w:color w:val="3E7818"/>
          <w:spacing w:val="-11"/>
          <w:sz w:val="46"/>
        </w:rPr>
        <w:t> </w:t>
      </w:r>
      <w:r>
        <w:rPr>
          <w:b/>
          <w:color w:val="3E7818"/>
          <w:sz w:val="46"/>
        </w:rPr>
        <w:t>которые</w:t>
      </w:r>
      <w:r>
        <w:rPr>
          <w:b/>
          <w:color w:val="3E7818"/>
          <w:spacing w:val="-12"/>
          <w:sz w:val="46"/>
        </w:rPr>
        <w:t> </w:t>
      </w:r>
      <w:r>
        <w:rPr>
          <w:b/>
          <w:color w:val="3E7818"/>
          <w:sz w:val="46"/>
        </w:rPr>
        <w:t>были</w:t>
      </w:r>
      <w:r>
        <w:rPr>
          <w:b/>
          <w:color w:val="3E7818"/>
          <w:spacing w:val="-9"/>
          <w:sz w:val="46"/>
        </w:rPr>
        <w:t> </w:t>
      </w:r>
      <w:r>
        <w:rPr>
          <w:b/>
          <w:color w:val="3E7818"/>
          <w:sz w:val="46"/>
        </w:rPr>
        <w:t>выполнены</w:t>
      </w:r>
      <w:r>
        <w:rPr>
          <w:b/>
          <w:color w:val="3E7818"/>
          <w:spacing w:val="-17"/>
          <w:sz w:val="46"/>
        </w:rPr>
        <w:t> </w:t>
      </w:r>
      <w:r>
        <w:rPr>
          <w:b/>
          <w:color w:val="3E7818"/>
          <w:sz w:val="46"/>
        </w:rPr>
        <w:t>в</w:t>
      </w:r>
      <w:r>
        <w:rPr>
          <w:b/>
          <w:color w:val="3E7818"/>
          <w:spacing w:val="-14"/>
          <w:sz w:val="46"/>
        </w:rPr>
        <w:t> </w:t>
      </w:r>
      <w:r>
        <w:rPr>
          <w:b/>
          <w:color w:val="3E7818"/>
          <w:sz w:val="46"/>
        </w:rPr>
        <w:t>2023</w:t>
      </w:r>
      <w:r>
        <w:rPr>
          <w:b/>
          <w:color w:val="3E7818"/>
          <w:spacing w:val="-11"/>
          <w:sz w:val="46"/>
        </w:rPr>
        <w:t> </w:t>
      </w:r>
      <w:r>
        <w:rPr>
          <w:b/>
          <w:color w:val="3E7818"/>
          <w:sz w:val="46"/>
        </w:rPr>
        <w:t>г.:</w:t>
      </w:r>
    </w:p>
    <w:p>
      <w:pPr>
        <w:pStyle w:val="BodyText"/>
        <w:spacing w:before="4" w:after="1"/>
        <w:rPr>
          <w:b/>
          <w:sz w:val="13"/>
        </w:rPr>
      </w:pPr>
    </w:p>
    <w:tbl>
      <w:tblPr>
        <w:tblW w:w="0" w:type="auto"/>
        <w:jc w:val="left"/>
        <w:tblInd w:w="254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4"/>
        <w:gridCol w:w="4182"/>
      </w:tblGrid>
      <w:tr>
        <w:trPr>
          <w:trHeight w:val="1144" w:hRule="atLeast"/>
        </w:trPr>
        <w:tc>
          <w:tcPr>
            <w:tcW w:w="13124" w:type="dxa"/>
            <w:shd w:val="clear" w:color="auto" w:fill="90C225"/>
          </w:tcPr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5832" w:right="581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Вид</w:t>
            </w:r>
            <w:r>
              <w:rPr>
                <w:b/>
                <w:color w:val="2A500F"/>
                <w:spacing w:val="1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</w:t>
            </w:r>
          </w:p>
        </w:tc>
        <w:tc>
          <w:tcPr>
            <w:tcW w:w="4182" w:type="dxa"/>
            <w:shd w:val="clear" w:color="auto" w:fill="90C225"/>
          </w:tcPr>
          <w:p>
            <w:pPr>
              <w:pStyle w:val="TableParagraph"/>
              <w:spacing w:before="9"/>
              <w:ind w:left="123" w:right="87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Объемы</w:t>
            </w:r>
            <w:r>
              <w:rPr>
                <w:b/>
                <w:color w:val="2A500F"/>
                <w:spacing w:val="3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выполняемых</w:t>
            </w:r>
          </w:p>
          <w:p>
            <w:pPr>
              <w:pStyle w:val="TableParagraph"/>
              <w:spacing w:before="26"/>
              <w:ind w:left="123" w:right="97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</w:t>
            </w:r>
            <w:r>
              <w:rPr>
                <w:b/>
                <w:color w:val="2A500F"/>
                <w:spacing w:val="2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1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привязкой</w:t>
            </w:r>
            <w:r>
              <w:rPr>
                <w:b/>
                <w:color w:val="2A500F"/>
                <w:spacing w:val="3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к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месту</w:t>
            </w:r>
          </w:p>
          <w:p>
            <w:pPr>
              <w:pStyle w:val="TableParagraph"/>
              <w:spacing w:line="352" w:lineRule="exact" w:before="25"/>
              <w:ind w:left="123" w:right="9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их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проведения)</w:t>
            </w:r>
          </w:p>
        </w:tc>
      </w:tr>
      <w:tr>
        <w:trPr>
          <w:trHeight w:val="376" w:hRule="atLeast"/>
        </w:trPr>
        <w:tc>
          <w:tcPr>
            <w:tcW w:w="17306" w:type="dxa"/>
            <w:gridSpan w:val="2"/>
          </w:tcPr>
          <w:p>
            <w:pPr>
              <w:pStyle w:val="TableParagraph"/>
              <w:spacing w:line="297" w:lineRule="exact" w:before="60"/>
              <w:ind w:left="1050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1.</w:t>
            </w:r>
            <w:r>
              <w:rPr>
                <w:b/>
                <w:color w:val="2A500F"/>
                <w:spacing w:val="-18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Входная</w:t>
            </w:r>
            <w:r>
              <w:rPr>
                <w:b/>
                <w:color w:val="2A500F"/>
                <w:spacing w:val="-2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группа:</w:t>
            </w:r>
          </w:p>
        </w:tc>
      </w:tr>
      <w:tr>
        <w:trPr>
          <w:trHeight w:val="338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66" w:val="left" w:leader="none"/>
                <w:tab w:pos="467" w:val="left" w:leader="none"/>
              </w:tabs>
              <w:spacing w:line="293" w:lineRule="exact" w:before="25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ступеней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z w:val="28"/>
              </w:rPr>
              <w:t>крыльца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входных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площадок;</w:t>
            </w:r>
          </w:p>
        </w:tc>
        <w:tc>
          <w:tcPr>
            <w:tcW w:w="4182" w:type="dxa"/>
          </w:tcPr>
          <w:p>
            <w:pPr>
              <w:pStyle w:val="TableParagraph"/>
              <w:spacing w:line="292" w:lineRule="exact" w:before="26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221,3</w:t>
            </w:r>
            <w:r>
              <w:rPr>
                <w:b/>
                <w:color w:val="2A500F"/>
                <w:spacing w:val="-6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66" w:val="left" w:leader="none"/>
                <w:tab w:pos="467" w:val="left" w:leader="none"/>
              </w:tabs>
              <w:spacing w:line="293" w:lineRule="exact" w:before="0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окраска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фасадными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красителями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наружных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стен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при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входе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подъезд;</w:t>
            </w:r>
          </w:p>
        </w:tc>
        <w:tc>
          <w:tcPr>
            <w:tcW w:w="4182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92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</w:t>
            </w:r>
            <w:r>
              <w:rPr>
                <w:b/>
                <w:color w:val="2A500F"/>
                <w:spacing w:val="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611,4</w:t>
            </w:r>
            <w:r>
              <w:rPr>
                <w:b/>
                <w:color w:val="2A500F"/>
                <w:spacing w:val="-17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66" w:val="left" w:leader="none"/>
                <w:tab w:pos="467" w:val="left" w:leader="none"/>
              </w:tabs>
              <w:spacing w:line="292" w:lineRule="exact" w:before="0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окраска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плит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козырьков</w:t>
            </w:r>
            <w:r>
              <w:rPr>
                <w:color w:val="2A500F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с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обязательным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восстановлением</w:t>
            </w:r>
            <w:r>
              <w:rPr>
                <w:color w:val="2A500F"/>
                <w:spacing w:val="16"/>
                <w:sz w:val="28"/>
              </w:rPr>
              <w:t> </w:t>
            </w:r>
            <w:r>
              <w:rPr>
                <w:color w:val="2A500F"/>
                <w:sz w:val="28"/>
              </w:rPr>
              <w:t>гидроизоляционного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покрытия;</w:t>
            </w:r>
          </w:p>
        </w:tc>
        <w:tc>
          <w:tcPr>
            <w:tcW w:w="4182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 w:before="1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</w:t>
            </w:r>
            <w:r>
              <w:rPr>
                <w:b/>
                <w:color w:val="2A500F"/>
                <w:spacing w:val="8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212,4</w:t>
            </w:r>
            <w:r>
              <w:rPr>
                <w:b/>
                <w:color w:val="2A500F"/>
                <w:spacing w:val="-15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1031" w:hRule="atLeast"/>
        </w:trPr>
        <w:tc>
          <w:tcPr>
            <w:tcW w:w="13124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6" w:val="left" w:leader="none"/>
                <w:tab w:pos="467" w:val="left" w:leader="none"/>
              </w:tabs>
              <w:spacing w:line="240" w:lineRule="auto" w:before="0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входных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металлических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дверей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(утепление,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уплотнение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8"/>
                <w:sz w:val="28"/>
              </w:rPr>
              <w:t> </w:t>
            </w:r>
            <w:r>
              <w:rPr>
                <w:color w:val="2A500F"/>
                <w:sz w:val="28"/>
              </w:rPr>
              <w:t>периметру,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защита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от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коррозии</w:t>
            </w:r>
          </w:p>
          <w:p>
            <w:pPr>
              <w:pStyle w:val="TableParagraph"/>
              <w:spacing w:line="288" w:lineRule="exact" w:before="16"/>
              <w:ind w:left="466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окрасочным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слоем,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оборудование</w:t>
            </w:r>
            <w:r>
              <w:rPr>
                <w:color w:val="2A500F"/>
                <w:spacing w:val="10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доводчиками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надежными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запирающими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устройствами);</w:t>
            </w:r>
          </w:p>
        </w:tc>
        <w:tc>
          <w:tcPr>
            <w:tcW w:w="418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518,6</w:t>
            </w:r>
            <w:r>
              <w:rPr>
                <w:b/>
                <w:color w:val="2A500F"/>
                <w:spacing w:val="-5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338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66" w:val="left" w:leader="none"/>
                <w:tab w:pos="467" w:val="left" w:leader="none"/>
              </w:tabs>
              <w:spacing w:line="291" w:lineRule="exact" w:before="26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наличие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доски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объявлений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при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входе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подъезд.</w:t>
            </w:r>
          </w:p>
        </w:tc>
        <w:tc>
          <w:tcPr>
            <w:tcW w:w="4182" w:type="dxa"/>
          </w:tcPr>
          <w:p>
            <w:pPr>
              <w:pStyle w:val="TableParagraph"/>
              <w:spacing w:line="290" w:lineRule="exact" w:before="28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30,9</w:t>
            </w:r>
            <w:r>
              <w:rPr>
                <w:b/>
                <w:color w:val="2A500F"/>
                <w:spacing w:val="-15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шт.</w:t>
            </w:r>
          </w:p>
        </w:tc>
      </w:tr>
      <w:tr>
        <w:trPr>
          <w:trHeight w:val="338" w:hRule="atLeast"/>
        </w:trPr>
        <w:tc>
          <w:tcPr>
            <w:tcW w:w="17306" w:type="dxa"/>
            <w:gridSpan w:val="2"/>
          </w:tcPr>
          <w:p>
            <w:pPr>
              <w:pStyle w:val="TableParagraph"/>
              <w:spacing w:line="290" w:lineRule="exact" w:before="28"/>
              <w:ind w:left="992"/>
              <w:rPr>
                <w:b/>
                <w:sz w:val="28"/>
              </w:rPr>
            </w:pPr>
            <w:r>
              <w:rPr>
                <w:b/>
                <w:color w:val="2A500F"/>
                <w:spacing w:val="-1"/>
                <w:sz w:val="28"/>
              </w:rPr>
              <w:t>2.</w:t>
            </w:r>
            <w:r>
              <w:rPr>
                <w:b/>
                <w:color w:val="2A500F"/>
                <w:spacing w:val="-16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Конструктивные</w:t>
            </w:r>
            <w:r>
              <w:rPr>
                <w:b/>
                <w:color w:val="2A500F"/>
                <w:spacing w:val="10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элементы</w:t>
            </w:r>
            <w:r>
              <w:rPr>
                <w:b/>
                <w:color w:val="2A500F"/>
                <w:spacing w:val="-8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лестничных</w:t>
            </w:r>
            <w:r>
              <w:rPr>
                <w:b/>
                <w:color w:val="2A500F"/>
                <w:spacing w:val="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клеток: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66" w:val="left" w:leader="none"/>
                <w:tab w:pos="467" w:val="left" w:leader="none"/>
              </w:tabs>
              <w:spacing w:line="340" w:lineRule="atLeast" w:before="1" w:after="0"/>
              <w:ind w:left="466" w:right="525" w:hanging="454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ремонт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неудовлетворительного</w:t>
            </w:r>
            <w:r>
              <w:rPr>
                <w:color w:val="2A500F"/>
                <w:spacing w:val="6"/>
                <w:sz w:val="28"/>
              </w:rPr>
              <w:t> </w:t>
            </w:r>
            <w:r>
              <w:rPr>
                <w:color w:val="2A500F"/>
                <w:sz w:val="28"/>
              </w:rPr>
              <w:t>кровельного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покрытия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над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подъездом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перед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началом ремонта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целях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предотвращения</w:t>
            </w:r>
            <w:r>
              <w:rPr>
                <w:color w:val="2A500F"/>
                <w:spacing w:val="22"/>
                <w:sz w:val="28"/>
              </w:rPr>
              <w:t> </w:t>
            </w:r>
            <w:r>
              <w:rPr>
                <w:color w:val="2A500F"/>
                <w:sz w:val="28"/>
              </w:rPr>
              <w:t>протечек;</w:t>
            </w:r>
          </w:p>
        </w:tc>
        <w:tc>
          <w:tcPr>
            <w:tcW w:w="4182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289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40</w:t>
            </w:r>
            <w:r>
              <w:rPr>
                <w:b/>
                <w:color w:val="2A500F"/>
                <w:spacing w:val="-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66" w:val="left" w:leader="none"/>
                <w:tab w:pos="467" w:val="left" w:leader="none"/>
              </w:tabs>
              <w:spacing w:line="240" w:lineRule="auto" w:before="38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чердачных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подвальных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дверей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(окраска,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наличие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запирающих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устройств,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z w:val="28"/>
              </w:rPr>
              <w:t>оснащение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датчиками</w:t>
            </w:r>
          </w:p>
          <w:p>
            <w:pPr>
              <w:pStyle w:val="TableParagraph"/>
              <w:spacing w:line="286" w:lineRule="exact" w:before="17"/>
              <w:ind w:left="466"/>
              <w:rPr>
                <w:sz w:val="28"/>
              </w:rPr>
            </w:pPr>
            <w:r>
              <w:rPr>
                <w:color w:val="2A500F"/>
                <w:sz w:val="28"/>
              </w:rPr>
              <w:t>контроля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закрытия);</w:t>
            </w:r>
          </w:p>
        </w:tc>
        <w:tc>
          <w:tcPr>
            <w:tcW w:w="4182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89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271,4</w:t>
            </w:r>
            <w:r>
              <w:rPr>
                <w:b/>
                <w:color w:val="2A500F"/>
                <w:spacing w:val="-6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66" w:val="left" w:leader="none"/>
                <w:tab w:pos="467" w:val="left" w:leader="none"/>
              </w:tabs>
              <w:spacing w:line="240" w:lineRule="auto" w:before="39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ремонт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дверей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тамбуров,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переходных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незадымляемых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лестниц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(окраска,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оборудование</w:t>
            </w:r>
          </w:p>
          <w:p>
            <w:pPr>
              <w:pStyle w:val="TableParagraph"/>
              <w:spacing w:line="286" w:lineRule="exact" w:before="16"/>
              <w:ind w:left="466"/>
              <w:rPr>
                <w:sz w:val="28"/>
              </w:rPr>
            </w:pPr>
            <w:r>
              <w:rPr>
                <w:color w:val="2A500F"/>
                <w:sz w:val="28"/>
              </w:rPr>
              <w:t>самозакрывающимися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устройствами);</w:t>
            </w:r>
          </w:p>
        </w:tc>
        <w:tc>
          <w:tcPr>
            <w:tcW w:w="4182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89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3</w:t>
            </w:r>
            <w:r>
              <w:rPr>
                <w:b/>
                <w:color w:val="2A500F"/>
                <w:spacing w:val="8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100,2</w:t>
            </w:r>
            <w:r>
              <w:rPr>
                <w:b/>
                <w:color w:val="2A500F"/>
                <w:spacing w:val="-14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338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66" w:val="left" w:leader="none"/>
                <w:tab w:pos="467" w:val="left" w:leader="none"/>
              </w:tabs>
              <w:spacing w:line="290" w:lineRule="exact" w:before="28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восстановление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оконных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ограждений,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поручней;</w:t>
            </w:r>
          </w:p>
        </w:tc>
        <w:tc>
          <w:tcPr>
            <w:tcW w:w="4182" w:type="dxa"/>
          </w:tcPr>
          <w:p>
            <w:pPr>
              <w:pStyle w:val="TableParagraph"/>
              <w:spacing w:line="288" w:lineRule="exact" w:before="29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170,6</w:t>
            </w:r>
            <w:r>
              <w:rPr>
                <w:b/>
                <w:color w:val="2A500F"/>
                <w:spacing w:val="-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п.м.</w:t>
            </w:r>
          </w:p>
        </w:tc>
      </w:tr>
      <w:tr>
        <w:trPr>
          <w:trHeight w:val="685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66" w:val="left" w:leader="none"/>
                <w:tab w:pos="467" w:val="left" w:leader="none"/>
              </w:tabs>
              <w:spacing w:line="340" w:lineRule="atLeast" w:before="3" w:after="0"/>
              <w:ind w:left="466" w:right="56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деревянных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оконных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рам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клетках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(окраска со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всех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сторон,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включая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наружные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части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торцы);</w:t>
            </w:r>
          </w:p>
        </w:tc>
        <w:tc>
          <w:tcPr>
            <w:tcW w:w="4182" w:type="dxa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spacing w:line="288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913,8</w:t>
            </w:r>
            <w:r>
              <w:rPr>
                <w:b/>
                <w:color w:val="2A500F"/>
                <w:spacing w:val="-6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338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66" w:val="left" w:leader="none"/>
                <w:tab w:pos="467" w:val="left" w:leader="none"/>
              </w:tabs>
              <w:spacing w:line="289" w:lineRule="exact" w:before="29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полов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клеток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холлов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(лифтовых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квартирных);</w:t>
            </w:r>
          </w:p>
        </w:tc>
        <w:tc>
          <w:tcPr>
            <w:tcW w:w="4182" w:type="dxa"/>
          </w:tcPr>
          <w:p>
            <w:pPr>
              <w:pStyle w:val="TableParagraph"/>
              <w:spacing w:line="288" w:lineRule="exact" w:before="30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304,2</w:t>
            </w:r>
            <w:r>
              <w:rPr>
                <w:b/>
                <w:color w:val="2A500F"/>
                <w:spacing w:val="-6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684" w:hRule="atLeast"/>
        </w:trPr>
        <w:tc>
          <w:tcPr>
            <w:tcW w:w="13124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66" w:val="left" w:leader="none"/>
                <w:tab w:pos="467" w:val="left" w:leader="none"/>
              </w:tabs>
              <w:spacing w:line="240" w:lineRule="auto" w:before="40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окраска стен,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потолков,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нижних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плоскостей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маршей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предварительно</w:t>
            </w:r>
          </w:p>
          <w:p>
            <w:pPr>
              <w:pStyle w:val="TableParagraph"/>
              <w:spacing w:line="285" w:lineRule="exact" w:before="17"/>
              <w:ind w:left="466"/>
              <w:rPr>
                <w:sz w:val="28"/>
              </w:rPr>
            </w:pPr>
            <w:r>
              <w:rPr>
                <w:color w:val="2A500F"/>
                <w:sz w:val="28"/>
              </w:rPr>
              <w:t>выполненными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подготовительными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работами;</w:t>
            </w:r>
          </w:p>
        </w:tc>
        <w:tc>
          <w:tcPr>
            <w:tcW w:w="4182" w:type="dxa"/>
          </w:tcPr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spacing w:line="287" w:lineRule="exact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107</w:t>
            </w:r>
            <w:r>
              <w:rPr>
                <w:b/>
                <w:color w:val="2A500F"/>
                <w:spacing w:val="-4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095,08</w:t>
            </w:r>
            <w:r>
              <w:rPr>
                <w:b/>
                <w:color w:val="2A500F"/>
                <w:spacing w:val="-1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кв.м.</w:t>
            </w:r>
          </w:p>
        </w:tc>
      </w:tr>
      <w:tr>
        <w:trPr>
          <w:trHeight w:val="333" w:hRule="atLeast"/>
        </w:trPr>
        <w:tc>
          <w:tcPr>
            <w:tcW w:w="13124" w:type="dxa"/>
            <w:tcBorders>
              <w:bottom w:val="single" w:sz="12" w:space="0" w:color="006699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66" w:val="left" w:leader="none"/>
                <w:tab w:pos="467" w:val="left" w:leader="none"/>
              </w:tabs>
              <w:spacing w:line="283" w:lineRule="exact" w:before="30" w:after="0"/>
              <w:ind w:left="466" w:right="0" w:hanging="454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нумерация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этажей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клеток.</w:t>
            </w:r>
          </w:p>
        </w:tc>
        <w:tc>
          <w:tcPr>
            <w:tcW w:w="4182" w:type="dxa"/>
            <w:tcBorders>
              <w:bottom w:val="single" w:sz="12" w:space="0" w:color="006699"/>
            </w:tcBorders>
          </w:tcPr>
          <w:p>
            <w:pPr>
              <w:pStyle w:val="TableParagraph"/>
              <w:spacing w:line="282" w:lineRule="exact" w:before="31"/>
              <w:ind w:left="154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№№</w:t>
            </w:r>
            <w:r>
              <w:rPr>
                <w:b/>
                <w:color w:val="2A500F"/>
                <w:spacing w:val="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этажей</w:t>
            </w:r>
          </w:p>
        </w:tc>
      </w:tr>
    </w:tbl>
    <w:p>
      <w:pPr>
        <w:spacing w:after="0" w:line="282" w:lineRule="exact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876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4825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spacing w:before="232"/>
        <w:ind w:left="0" w:right="1248" w:firstLine="0"/>
        <w:jc w:val="right"/>
        <w:rPr>
          <w:b/>
          <w:sz w:val="31"/>
        </w:rPr>
      </w:pPr>
      <w:r>
        <w:rPr>
          <w:b/>
          <w:color w:val="2A500F"/>
          <w:sz w:val="31"/>
        </w:rPr>
        <w:t>Продолжение</w:t>
      </w: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414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5"/>
        <w:gridCol w:w="3708"/>
      </w:tblGrid>
      <w:tr>
        <w:trPr>
          <w:trHeight w:val="1433" w:hRule="atLeast"/>
        </w:trPr>
        <w:tc>
          <w:tcPr>
            <w:tcW w:w="14385" w:type="dxa"/>
            <w:shd w:val="clear" w:color="auto" w:fill="90C225"/>
          </w:tcPr>
          <w:p>
            <w:pPr>
              <w:pStyle w:val="TableParagraph"/>
              <w:spacing w:before="8"/>
              <w:rPr>
                <w:b/>
                <w:sz w:val="46"/>
              </w:rPr>
            </w:pPr>
          </w:p>
          <w:p>
            <w:pPr>
              <w:pStyle w:val="TableParagraph"/>
              <w:ind w:left="6823" w:right="608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Вид</w:t>
            </w:r>
            <w:r>
              <w:rPr>
                <w:b/>
                <w:color w:val="2A500F"/>
                <w:spacing w:val="1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</w:t>
            </w:r>
          </w:p>
        </w:tc>
        <w:tc>
          <w:tcPr>
            <w:tcW w:w="3708" w:type="dxa"/>
            <w:shd w:val="clear" w:color="auto" w:fill="90C225"/>
          </w:tcPr>
          <w:p>
            <w:pPr>
              <w:pStyle w:val="TableParagraph"/>
              <w:spacing w:line="256" w:lineRule="auto" w:before="153"/>
              <w:ind w:left="196" w:right="165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Объемы</w:t>
            </w:r>
            <w:r>
              <w:rPr>
                <w:b/>
                <w:color w:val="2A500F"/>
                <w:spacing w:val="5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выполняемых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 (с привязкой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к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месту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их</w:t>
            </w:r>
            <w:r>
              <w:rPr>
                <w:b/>
                <w:color w:val="2A500F"/>
                <w:spacing w:val="17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проведения)</w:t>
            </w:r>
          </w:p>
        </w:tc>
      </w:tr>
      <w:tr>
        <w:trPr>
          <w:trHeight w:val="442" w:hRule="atLeast"/>
        </w:trPr>
        <w:tc>
          <w:tcPr>
            <w:tcW w:w="18093" w:type="dxa"/>
            <w:gridSpan w:val="2"/>
          </w:tcPr>
          <w:p>
            <w:pPr>
              <w:pStyle w:val="TableParagraph"/>
              <w:spacing w:line="292" w:lineRule="exact" w:before="130"/>
              <w:ind w:left="990"/>
              <w:rPr>
                <w:b/>
                <w:sz w:val="28"/>
              </w:rPr>
            </w:pPr>
            <w:r>
              <w:rPr>
                <w:b/>
                <w:color w:val="2A500F"/>
                <w:spacing w:val="-3"/>
                <w:sz w:val="28"/>
              </w:rPr>
              <w:t>3.</w:t>
            </w:r>
            <w:r>
              <w:rPr>
                <w:b/>
                <w:color w:val="2A500F"/>
                <w:spacing w:val="-14"/>
                <w:sz w:val="28"/>
              </w:rPr>
              <w:t> </w:t>
            </w:r>
            <w:r>
              <w:rPr>
                <w:b/>
                <w:color w:val="2A500F"/>
                <w:spacing w:val="-3"/>
                <w:sz w:val="28"/>
              </w:rPr>
              <w:t>Оборудование</w:t>
            </w:r>
            <w:r>
              <w:rPr>
                <w:b/>
                <w:color w:val="2A500F"/>
                <w:spacing w:val="14"/>
                <w:sz w:val="28"/>
              </w:rPr>
              <w:t> </w:t>
            </w:r>
            <w:r>
              <w:rPr>
                <w:b/>
                <w:color w:val="2A500F"/>
                <w:spacing w:val="-3"/>
                <w:sz w:val="28"/>
              </w:rPr>
              <w:t>подъездов.</w:t>
            </w:r>
          </w:p>
        </w:tc>
      </w:tr>
      <w:tr>
        <w:trPr>
          <w:trHeight w:val="1130" w:hRule="atLeast"/>
        </w:trPr>
        <w:tc>
          <w:tcPr>
            <w:tcW w:w="14385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64" w:val="left" w:leader="none"/>
                <w:tab w:pos="465" w:val="left" w:leader="none"/>
              </w:tabs>
              <w:spacing w:line="240" w:lineRule="auto" w:before="247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приведение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электропроводки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работоспособное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состояние;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оборудование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подъездов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светильниками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</w:p>
          <w:p>
            <w:pPr>
              <w:pStyle w:val="TableParagraph"/>
              <w:spacing w:before="17"/>
              <w:ind w:left="464"/>
              <w:rPr>
                <w:sz w:val="28"/>
              </w:rPr>
            </w:pPr>
            <w:r>
              <w:rPr>
                <w:color w:val="2A500F"/>
                <w:sz w:val="28"/>
              </w:rPr>
              <w:t>энергосберегающими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лампами;</w:t>
            </w:r>
          </w:p>
        </w:tc>
        <w:tc>
          <w:tcPr>
            <w:tcW w:w="3708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96" w:right="9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560</w:t>
            </w:r>
            <w:r>
              <w:rPr>
                <w:color w:val="2A500F"/>
                <w:spacing w:val="54"/>
                <w:sz w:val="28"/>
              </w:rPr>
              <w:t> </w:t>
            </w:r>
            <w:r>
              <w:rPr>
                <w:color w:val="2A500F"/>
                <w:sz w:val="28"/>
              </w:rPr>
              <w:t>шт.</w:t>
            </w:r>
          </w:p>
        </w:tc>
      </w:tr>
      <w:tr>
        <w:trPr>
          <w:trHeight w:val="1433" w:hRule="atLeast"/>
        </w:trPr>
        <w:tc>
          <w:tcPr>
            <w:tcW w:w="14385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4" w:val="left" w:leader="none"/>
                <w:tab w:pos="465" w:val="left" w:leader="none"/>
              </w:tabs>
              <w:spacing w:line="240" w:lineRule="auto" w:before="0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приведение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отопительных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приборов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трубопроводов,</w:t>
            </w:r>
            <w:r>
              <w:rPr>
                <w:color w:val="2A500F"/>
                <w:spacing w:val="18"/>
                <w:sz w:val="28"/>
              </w:rPr>
              <w:t> </w:t>
            </w:r>
            <w:r>
              <w:rPr>
                <w:color w:val="2A500F"/>
                <w:sz w:val="28"/>
              </w:rPr>
              <w:t>расположенных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клетках,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исправное</w:t>
            </w:r>
          </w:p>
          <w:p>
            <w:pPr>
              <w:pStyle w:val="TableParagraph"/>
              <w:spacing w:before="17"/>
              <w:ind w:left="464"/>
              <w:rPr>
                <w:sz w:val="28"/>
              </w:rPr>
            </w:pPr>
            <w:r>
              <w:rPr>
                <w:color w:val="2A500F"/>
                <w:sz w:val="28"/>
              </w:rPr>
              <w:t>состояние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для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обеспечения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нормативного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температурного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режима,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окраска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масляным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составом;</w:t>
            </w:r>
          </w:p>
        </w:tc>
        <w:tc>
          <w:tcPr>
            <w:tcW w:w="370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5"/>
              <w:ind w:left="194" w:right="16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701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кв.м.</w:t>
            </w:r>
          </w:p>
        </w:tc>
      </w:tr>
      <w:tr>
        <w:trPr>
          <w:trHeight w:val="562" w:hRule="atLeast"/>
        </w:trPr>
        <w:tc>
          <w:tcPr>
            <w:tcW w:w="1438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4" w:val="left" w:leader="none"/>
                <w:tab w:pos="465" w:val="left" w:leader="none"/>
              </w:tabs>
              <w:spacing w:line="240" w:lineRule="auto" w:before="134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укомплектование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шкафов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пожаротушения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противопожарным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инвентарем;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5"/>
              <w:ind w:left="194" w:right="16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206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шт.</w:t>
            </w:r>
          </w:p>
        </w:tc>
      </w:tr>
      <w:tr>
        <w:trPr>
          <w:trHeight w:val="1130" w:hRule="atLeast"/>
        </w:trPr>
        <w:tc>
          <w:tcPr>
            <w:tcW w:w="1438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64" w:val="left" w:leader="none"/>
                <w:tab w:pos="465" w:val="left" w:leader="none"/>
              </w:tabs>
              <w:spacing w:line="240" w:lineRule="auto" w:before="249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обеспечение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запирающими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устройствами</w:t>
            </w:r>
            <w:r>
              <w:rPr>
                <w:color w:val="2A500F"/>
                <w:spacing w:val="15"/>
                <w:sz w:val="28"/>
              </w:rPr>
              <w:t> </w:t>
            </w:r>
            <w:r>
              <w:rPr>
                <w:color w:val="2A500F"/>
                <w:sz w:val="28"/>
              </w:rPr>
              <w:t>расположенных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клетках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шкафов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</w:p>
          <w:p>
            <w:pPr>
              <w:pStyle w:val="TableParagraph"/>
              <w:spacing w:before="17"/>
              <w:ind w:left="464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электрощитками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и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электроизмерительными</w:t>
            </w:r>
            <w:r>
              <w:rPr>
                <w:color w:val="2A500F"/>
                <w:spacing w:val="10"/>
                <w:sz w:val="28"/>
              </w:rPr>
              <w:t> </w:t>
            </w:r>
            <w:r>
              <w:rPr>
                <w:color w:val="2A500F"/>
                <w:sz w:val="28"/>
              </w:rPr>
              <w:t>приборами;</w:t>
            </w:r>
          </w:p>
        </w:tc>
        <w:tc>
          <w:tcPr>
            <w:tcW w:w="3708" w:type="dxa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187" w:right="16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196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шт.</w:t>
            </w:r>
          </w:p>
        </w:tc>
      </w:tr>
      <w:tr>
        <w:trPr>
          <w:trHeight w:val="641" w:hRule="atLeast"/>
        </w:trPr>
        <w:tc>
          <w:tcPr>
            <w:tcW w:w="14385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64" w:val="left" w:leader="none"/>
                <w:tab w:pos="465" w:val="left" w:leader="none"/>
              </w:tabs>
              <w:spacing w:line="240" w:lineRule="auto" w:before="174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окраска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стволов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приемных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клапанов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мусоропровода;</w:t>
            </w:r>
          </w:p>
        </w:tc>
        <w:tc>
          <w:tcPr>
            <w:tcW w:w="3708" w:type="dxa"/>
          </w:tcPr>
          <w:p>
            <w:pPr>
              <w:pStyle w:val="TableParagraph"/>
              <w:spacing w:before="175"/>
              <w:ind w:left="1312"/>
              <w:rPr>
                <w:sz w:val="28"/>
              </w:rPr>
            </w:pPr>
            <w:r>
              <w:rPr>
                <w:color w:val="2A500F"/>
                <w:sz w:val="28"/>
              </w:rPr>
              <w:t>3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106,2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кв.м.</w:t>
            </w:r>
          </w:p>
        </w:tc>
      </w:tr>
      <w:tr>
        <w:trPr>
          <w:trHeight w:val="562" w:hRule="atLeast"/>
        </w:trPr>
        <w:tc>
          <w:tcPr>
            <w:tcW w:w="1438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64" w:val="left" w:leader="none"/>
                <w:tab w:pos="465" w:val="left" w:leader="none"/>
              </w:tabs>
              <w:spacing w:line="240" w:lineRule="auto" w:before="135" w:after="0"/>
              <w:ind w:left="464" w:right="0" w:hanging="455"/>
              <w:jc w:val="left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окраска почтовых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ящиков.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6"/>
              <w:ind w:left="187" w:right="16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4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760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шт.</w:t>
            </w:r>
          </w:p>
        </w:tc>
      </w:tr>
      <w:tr>
        <w:trPr>
          <w:trHeight w:val="953" w:hRule="atLeast"/>
        </w:trPr>
        <w:tc>
          <w:tcPr>
            <w:tcW w:w="14385" w:type="dxa"/>
          </w:tcPr>
          <w:p>
            <w:pPr>
              <w:pStyle w:val="TableParagraph"/>
              <w:spacing w:before="164"/>
              <w:ind w:left="990"/>
              <w:rPr>
                <w:b/>
                <w:sz w:val="28"/>
              </w:rPr>
            </w:pPr>
            <w:r>
              <w:rPr>
                <w:b/>
                <w:color w:val="2A500F"/>
                <w:spacing w:val="-1"/>
                <w:sz w:val="28"/>
              </w:rPr>
              <w:t>4.</w:t>
            </w:r>
            <w:r>
              <w:rPr>
                <w:b/>
                <w:color w:val="2A500F"/>
                <w:spacing w:val="-16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Проведение</w:t>
            </w:r>
            <w:r>
              <w:rPr>
                <w:b/>
                <w:color w:val="2A500F"/>
                <w:spacing w:val="5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мероприятий</w:t>
            </w:r>
            <w:r>
              <w:rPr>
                <w:b/>
                <w:color w:val="2A500F"/>
                <w:spacing w:val="3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по</w:t>
            </w:r>
            <w:r>
              <w:rPr>
                <w:b/>
                <w:color w:val="2A500F"/>
                <w:spacing w:val="-14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приспособлению</w:t>
            </w:r>
            <w:r>
              <w:rPr>
                <w:b/>
                <w:color w:val="2A500F"/>
                <w:spacing w:val="19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входных</w:t>
            </w:r>
            <w:r>
              <w:rPr>
                <w:b/>
                <w:color w:val="2A500F"/>
                <w:spacing w:val="-9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групп</w:t>
            </w:r>
            <w:r>
              <w:rPr>
                <w:b/>
                <w:color w:val="2A500F"/>
                <w:spacing w:val="-8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подъездов</w:t>
            </w:r>
            <w:r>
              <w:rPr>
                <w:b/>
                <w:color w:val="2A500F"/>
                <w:sz w:val="28"/>
              </w:rPr>
              <w:t> для</w:t>
            </w:r>
            <w:r>
              <w:rPr>
                <w:b/>
                <w:color w:val="2A500F"/>
                <w:spacing w:val="-17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использования</w:t>
            </w:r>
            <w:r>
              <w:rPr>
                <w:b/>
                <w:color w:val="2A500F"/>
                <w:spacing w:val="1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их</w:t>
            </w:r>
          </w:p>
          <w:p>
            <w:pPr>
              <w:pStyle w:val="TableParagraph"/>
              <w:spacing w:before="17"/>
              <w:ind w:left="10"/>
              <w:rPr>
                <w:b/>
                <w:sz w:val="28"/>
              </w:rPr>
            </w:pPr>
            <w:r>
              <w:rPr>
                <w:b/>
                <w:color w:val="2A500F"/>
                <w:spacing w:val="-1"/>
                <w:sz w:val="28"/>
              </w:rPr>
              <w:t>гражданами</w:t>
            </w:r>
            <w:r>
              <w:rPr>
                <w:b/>
                <w:color w:val="2A500F"/>
                <w:spacing w:val="-16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маломобильных</w:t>
            </w:r>
            <w:r>
              <w:rPr>
                <w:b/>
                <w:color w:val="2A500F"/>
                <w:spacing w:val="12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групп</w:t>
            </w:r>
            <w:r>
              <w:rPr>
                <w:b/>
                <w:color w:val="2A500F"/>
                <w:spacing w:val="-10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(при</w:t>
            </w:r>
            <w:r>
              <w:rPr>
                <w:b/>
                <w:color w:val="2A500F"/>
                <w:spacing w:val="-16"/>
                <w:sz w:val="28"/>
              </w:rPr>
              <w:t> </w:t>
            </w:r>
            <w:r>
              <w:rPr>
                <w:b/>
                <w:color w:val="2A500F"/>
                <w:spacing w:val="-1"/>
                <w:sz w:val="28"/>
              </w:rPr>
              <w:t>наличии</w:t>
            </w:r>
            <w:r>
              <w:rPr>
                <w:b/>
                <w:color w:val="2A500F"/>
                <w:spacing w:val="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технической</w:t>
            </w:r>
            <w:r>
              <w:rPr>
                <w:b/>
                <w:color w:val="2A500F"/>
                <w:spacing w:val="1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возможности).</w:t>
            </w:r>
          </w:p>
        </w:tc>
        <w:tc>
          <w:tcPr>
            <w:tcW w:w="3708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color w:val="2A500F"/>
                <w:sz w:val="28"/>
              </w:rPr>
              <w:t>нет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технической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возможности</w:t>
            </w:r>
          </w:p>
        </w:tc>
      </w:tr>
      <w:tr>
        <w:trPr>
          <w:trHeight w:val="562" w:hRule="atLeast"/>
        </w:trPr>
        <w:tc>
          <w:tcPr>
            <w:tcW w:w="14385" w:type="dxa"/>
          </w:tcPr>
          <w:p>
            <w:pPr>
              <w:pStyle w:val="TableParagraph"/>
              <w:spacing w:before="137"/>
              <w:ind w:left="990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5.</w:t>
            </w:r>
            <w:r>
              <w:rPr>
                <w:b/>
                <w:color w:val="2A500F"/>
                <w:spacing w:val="-17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Приведение</w:t>
            </w:r>
            <w:r>
              <w:rPr>
                <w:b/>
                <w:color w:val="2A500F"/>
                <w:spacing w:val="-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в</w:t>
            </w:r>
            <w:r>
              <w:rPr>
                <w:b/>
                <w:color w:val="2A500F"/>
                <w:spacing w:val="-13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порядок</w:t>
            </w:r>
            <w:r>
              <w:rPr>
                <w:b/>
                <w:color w:val="2A500F"/>
                <w:spacing w:val="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кабин</w:t>
            </w:r>
            <w:r>
              <w:rPr>
                <w:b/>
                <w:color w:val="2A500F"/>
                <w:spacing w:val="8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лифтов.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7"/>
              <w:ind w:left="187" w:right="16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39</w:t>
            </w:r>
            <w:r>
              <w:rPr>
                <w:color w:val="2A500F"/>
                <w:spacing w:val="58"/>
                <w:sz w:val="28"/>
              </w:rPr>
              <w:t> </w:t>
            </w:r>
            <w:r>
              <w:rPr>
                <w:color w:val="2A500F"/>
                <w:sz w:val="28"/>
              </w:rPr>
              <w:t>шт.</w:t>
            </w:r>
          </w:p>
        </w:tc>
      </w:tr>
    </w:tbl>
    <w:p>
      <w:pPr>
        <w:spacing w:after="0"/>
        <w:jc w:val="center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774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884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82"/>
        <w:ind w:left="776" w:right="518" w:firstLine="0"/>
        <w:jc w:val="center"/>
        <w:rPr>
          <w:b/>
          <w:sz w:val="44"/>
        </w:rPr>
      </w:pPr>
      <w:r>
        <w:rPr>
          <w:b/>
          <w:color w:val="3E7818"/>
          <w:spacing w:val="-2"/>
          <w:sz w:val="44"/>
        </w:rPr>
        <w:t>Адресный</w:t>
      </w:r>
      <w:r>
        <w:rPr>
          <w:b/>
          <w:color w:val="3E7818"/>
          <w:spacing w:val="-10"/>
          <w:sz w:val="44"/>
        </w:rPr>
        <w:t> </w:t>
      </w:r>
      <w:r>
        <w:rPr>
          <w:b/>
          <w:color w:val="3E7818"/>
          <w:spacing w:val="-2"/>
          <w:sz w:val="44"/>
        </w:rPr>
        <w:t>перечень</w:t>
      </w:r>
      <w:r>
        <w:rPr>
          <w:b/>
          <w:color w:val="3E7818"/>
          <w:spacing w:val="3"/>
          <w:sz w:val="44"/>
        </w:rPr>
        <w:t> </w:t>
      </w:r>
      <w:r>
        <w:rPr>
          <w:b/>
          <w:color w:val="3E7818"/>
          <w:spacing w:val="-2"/>
          <w:sz w:val="44"/>
        </w:rPr>
        <w:t>подъездов,</w:t>
      </w:r>
      <w:r>
        <w:rPr>
          <w:b/>
          <w:color w:val="3E7818"/>
          <w:spacing w:val="-11"/>
          <w:sz w:val="44"/>
        </w:rPr>
        <w:t> </w:t>
      </w:r>
      <w:r>
        <w:rPr>
          <w:b/>
          <w:color w:val="3E7818"/>
          <w:spacing w:val="-2"/>
          <w:sz w:val="44"/>
        </w:rPr>
        <w:t>отремонтированных</w:t>
      </w:r>
      <w:r>
        <w:rPr>
          <w:b/>
          <w:color w:val="3E7818"/>
          <w:spacing w:val="8"/>
          <w:sz w:val="44"/>
        </w:rPr>
        <w:t> </w:t>
      </w:r>
      <w:r>
        <w:rPr>
          <w:b/>
          <w:color w:val="3E7818"/>
          <w:spacing w:val="-1"/>
          <w:sz w:val="44"/>
        </w:rPr>
        <w:t>в</w:t>
      </w:r>
      <w:r>
        <w:rPr>
          <w:b/>
          <w:color w:val="3E7818"/>
          <w:spacing w:val="-9"/>
          <w:sz w:val="44"/>
        </w:rPr>
        <w:t> </w:t>
      </w:r>
      <w:r>
        <w:rPr>
          <w:b/>
          <w:color w:val="3E7818"/>
          <w:spacing w:val="-1"/>
          <w:sz w:val="44"/>
        </w:rPr>
        <w:t>2023</w:t>
      </w:r>
      <w:r>
        <w:rPr>
          <w:b/>
          <w:color w:val="3E7818"/>
          <w:spacing w:val="-25"/>
          <w:sz w:val="44"/>
        </w:rPr>
        <w:t> </w:t>
      </w:r>
      <w:r>
        <w:rPr>
          <w:b/>
          <w:color w:val="3E7818"/>
          <w:spacing w:val="-1"/>
          <w:sz w:val="44"/>
        </w:rPr>
        <w:t>г.:</w:t>
      </w: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809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5103"/>
        <w:gridCol w:w="2133"/>
        <w:gridCol w:w="1801"/>
        <w:gridCol w:w="3570"/>
        <w:gridCol w:w="4399"/>
      </w:tblGrid>
      <w:tr>
        <w:trPr>
          <w:trHeight w:val="1418" w:hRule="atLeast"/>
        </w:trPr>
        <w:tc>
          <w:tcPr>
            <w:tcW w:w="758" w:type="dxa"/>
            <w:shd w:val="clear" w:color="auto" w:fill="90C225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155" w:right="119" w:firstLine="64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№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п/п</w:t>
            </w:r>
          </w:p>
        </w:tc>
        <w:tc>
          <w:tcPr>
            <w:tcW w:w="5103" w:type="dxa"/>
            <w:shd w:val="clear" w:color="auto" w:fill="90C225"/>
          </w:tcPr>
          <w:p>
            <w:pPr>
              <w:pStyle w:val="TableParagraph"/>
              <w:spacing w:before="2"/>
              <w:rPr>
                <w:b/>
                <w:sz w:val="46"/>
              </w:rPr>
            </w:pPr>
          </w:p>
          <w:p>
            <w:pPr>
              <w:pStyle w:val="TableParagraph"/>
              <w:ind w:left="2114" w:right="210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Адрес</w:t>
            </w:r>
          </w:p>
        </w:tc>
        <w:tc>
          <w:tcPr>
            <w:tcW w:w="2133" w:type="dxa"/>
            <w:shd w:val="clear" w:color="auto" w:fill="90C225"/>
          </w:tcPr>
          <w:p>
            <w:pPr>
              <w:pStyle w:val="TableParagraph"/>
              <w:spacing w:before="89"/>
              <w:ind w:left="207" w:right="18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Кол-во</w:t>
            </w:r>
          </w:p>
          <w:p>
            <w:pPr>
              <w:pStyle w:val="TableParagraph"/>
              <w:spacing w:before="83"/>
              <w:ind w:left="207" w:right="18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2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</w:p>
          <w:p>
            <w:pPr>
              <w:pStyle w:val="TableParagraph"/>
              <w:spacing w:before="90"/>
              <w:ind w:left="200" w:right="18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ремонте</w:t>
            </w:r>
          </w:p>
        </w:tc>
        <w:tc>
          <w:tcPr>
            <w:tcW w:w="1801" w:type="dxa"/>
            <w:shd w:val="clear" w:color="auto" w:fill="90C225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396" w:firstLine="14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Кол-во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этажей</w:t>
            </w:r>
          </w:p>
        </w:tc>
        <w:tc>
          <w:tcPr>
            <w:tcW w:w="3570" w:type="dxa"/>
            <w:shd w:val="clear" w:color="auto" w:fill="90C225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1203" w:right="54" w:hanging="1052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№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2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ремонте</w:t>
            </w:r>
            <w:r>
              <w:rPr>
                <w:b/>
                <w:color w:val="2A500F"/>
                <w:spacing w:val="-7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на</w:t>
            </w:r>
            <w:r>
              <w:rPr>
                <w:b/>
                <w:color w:val="2A500F"/>
                <w:spacing w:val="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</w:p>
        </w:tc>
        <w:tc>
          <w:tcPr>
            <w:tcW w:w="4399" w:type="dxa"/>
            <w:shd w:val="clear" w:color="auto" w:fill="90C225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945" w:right="89" w:hanging="750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Период</w:t>
            </w:r>
            <w:r>
              <w:rPr>
                <w:b/>
                <w:color w:val="2A500F"/>
                <w:spacing w:val="3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проведения</w:t>
            </w:r>
            <w:r>
              <w:rPr>
                <w:b/>
                <w:color w:val="2A500F"/>
                <w:spacing w:val="5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ремонта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7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5103" w:type="dxa"/>
          </w:tcPr>
          <w:p>
            <w:pPr>
              <w:pStyle w:val="TableParagraph"/>
              <w:spacing w:before="81"/>
              <w:ind w:left="15"/>
              <w:rPr>
                <w:sz w:val="28"/>
              </w:rPr>
            </w:pPr>
            <w:r>
              <w:rPr>
                <w:color w:val="2A500F"/>
                <w:spacing w:val="-2"/>
                <w:sz w:val="28"/>
              </w:rPr>
              <w:t>Молостовых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д.</w:t>
            </w:r>
            <w:r>
              <w:rPr>
                <w:color w:val="2A500F"/>
                <w:spacing w:val="58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14,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корп. 1</w:t>
            </w:r>
          </w:p>
        </w:tc>
        <w:tc>
          <w:tcPr>
            <w:tcW w:w="2133" w:type="dxa"/>
          </w:tcPr>
          <w:p>
            <w:pPr>
              <w:pStyle w:val="TableParagraph"/>
              <w:spacing w:before="81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6</w:t>
            </w:r>
          </w:p>
        </w:tc>
        <w:tc>
          <w:tcPr>
            <w:tcW w:w="1801" w:type="dxa"/>
          </w:tcPr>
          <w:p>
            <w:pPr>
              <w:pStyle w:val="TableParagraph"/>
              <w:spacing w:before="81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1"/>
              <w:ind w:left="958" w:right="92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1,2,3,4,5,6</w:t>
            </w:r>
          </w:p>
        </w:tc>
        <w:tc>
          <w:tcPr>
            <w:tcW w:w="4399" w:type="dxa"/>
          </w:tcPr>
          <w:p>
            <w:pPr>
              <w:pStyle w:val="TableParagraph"/>
              <w:spacing w:before="77"/>
              <w:ind w:left="1175"/>
              <w:rPr>
                <w:sz w:val="28"/>
              </w:rPr>
            </w:pPr>
            <w:r>
              <w:rPr>
                <w:color w:val="2A500F"/>
                <w:sz w:val="28"/>
              </w:rPr>
              <w:t>май-июнь</w:t>
            </w:r>
            <w:r>
              <w:rPr>
                <w:color w:val="2A500F"/>
                <w:spacing w:val="56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7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5103" w:type="dxa"/>
          </w:tcPr>
          <w:p>
            <w:pPr>
              <w:pStyle w:val="TableParagraph"/>
              <w:spacing w:before="95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Напольный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пр-д.,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18</w:t>
            </w:r>
          </w:p>
        </w:tc>
        <w:tc>
          <w:tcPr>
            <w:tcW w:w="2133" w:type="dxa"/>
          </w:tcPr>
          <w:p>
            <w:pPr>
              <w:pStyle w:val="TableParagraph"/>
              <w:spacing w:before="81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before="81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1"/>
              <w:ind w:left="958" w:right="932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</w:t>
            </w:r>
          </w:p>
        </w:tc>
        <w:tc>
          <w:tcPr>
            <w:tcW w:w="4399" w:type="dxa"/>
          </w:tcPr>
          <w:p>
            <w:pPr>
              <w:pStyle w:val="TableParagraph"/>
              <w:spacing w:before="77"/>
              <w:ind w:right="994"/>
              <w:jc w:val="right"/>
              <w:rPr>
                <w:sz w:val="28"/>
              </w:rPr>
            </w:pPr>
            <w:r>
              <w:rPr>
                <w:color w:val="2A500F"/>
                <w:sz w:val="28"/>
              </w:rPr>
              <w:t>июль-август</w:t>
            </w:r>
            <w:r>
              <w:rPr>
                <w:color w:val="2A500F"/>
                <w:spacing w:val="65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8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3</w:t>
            </w:r>
          </w:p>
        </w:tc>
        <w:tc>
          <w:tcPr>
            <w:tcW w:w="5103" w:type="dxa"/>
          </w:tcPr>
          <w:p>
            <w:pPr>
              <w:pStyle w:val="TableParagraph"/>
              <w:spacing w:before="96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Саперный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пр-д,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15</w:t>
            </w:r>
          </w:p>
        </w:tc>
        <w:tc>
          <w:tcPr>
            <w:tcW w:w="2133" w:type="dxa"/>
          </w:tcPr>
          <w:p>
            <w:pPr>
              <w:pStyle w:val="TableParagraph"/>
              <w:spacing w:before="82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8</w:t>
            </w:r>
          </w:p>
        </w:tc>
        <w:tc>
          <w:tcPr>
            <w:tcW w:w="1801" w:type="dxa"/>
          </w:tcPr>
          <w:p>
            <w:pPr>
              <w:pStyle w:val="TableParagraph"/>
              <w:spacing w:before="82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2"/>
              <w:ind w:left="958" w:right="942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1,2,3,4,5,6,7,8</w:t>
            </w:r>
          </w:p>
        </w:tc>
        <w:tc>
          <w:tcPr>
            <w:tcW w:w="4399" w:type="dxa"/>
          </w:tcPr>
          <w:p>
            <w:pPr>
              <w:pStyle w:val="TableParagraph"/>
              <w:spacing w:before="78"/>
              <w:ind w:right="994"/>
              <w:jc w:val="right"/>
              <w:rPr>
                <w:sz w:val="28"/>
              </w:rPr>
            </w:pPr>
            <w:r>
              <w:rPr>
                <w:color w:val="2A500F"/>
                <w:sz w:val="28"/>
              </w:rPr>
              <w:t>июль-август</w:t>
            </w:r>
            <w:r>
              <w:rPr>
                <w:color w:val="2A500F"/>
                <w:spacing w:val="64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8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4</w:t>
            </w:r>
          </w:p>
        </w:tc>
        <w:tc>
          <w:tcPr>
            <w:tcW w:w="5103" w:type="dxa"/>
          </w:tcPr>
          <w:p>
            <w:pPr>
              <w:pStyle w:val="TableParagraph"/>
              <w:spacing w:before="96"/>
              <w:ind w:left="15"/>
              <w:rPr>
                <w:sz w:val="28"/>
              </w:rPr>
            </w:pPr>
            <w:r>
              <w:rPr>
                <w:color w:val="2A500F"/>
                <w:spacing w:val="-3"/>
                <w:sz w:val="28"/>
              </w:rPr>
              <w:t>Саянская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ул.,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д.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11,</w:t>
            </w:r>
            <w:r>
              <w:rPr>
                <w:color w:val="2A500F"/>
                <w:spacing w:val="-19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корп.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1</w:t>
            </w:r>
          </w:p>
        </w:tc>
        <w:tc>
          <w:tcPr>
            <w:tcW w:w="2133" w:type="dxa"/>
          </w:tcPr>
          <w:p>
            <w:pPr>
              <w:pStyle w:val="TableParagraph"/>
              <w:spacing w:before="82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before="82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22</w:t>
            </w:r>
          </w:p>
        </w:tc>
        <w:tc>
          <w:tcPr>
            <w:tcW w:w="3570" w:type="dxa"/>
          </w:tcPr>
          <w:p>
            <w:pPr>
              <w:pStyle w:val="TableParagraph"/>
              <w:spacing w:before="82"/>
              <w:ind w:left="28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4399" w:type="dxa"/>
          </w:tcPr>
          <w:p>
            <w:pPr>
              <w:pStyle w:val="TableParagraph"/>
              <w:spacing w:before="78"/>
              <w:ind w:left="1465" w:right="143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май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9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5</w:t>
            </w:r>
          </w:p>
        </w:tc>
        <w:tc>
          <w:tcPr>
            <w:tcW w:w="5103" w:type="dxa"/>
          </w:tcPr>
          <w:p>
            <w:pPr>
              <w:pStyle w:val="TableParagraph"/>
              <w:spacing w:before="97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ш.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Энтузиастов,</w:t>
            </w:r>
            <w:r>
              <w:rPr>
                <w:color w:val="2A500F"/>
                <w:spacing w:val="16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94,</w:t>
            </w:r>
            <w:r>
              <w:rPr>
                <w:color w:val="2A500F"/>
                <w:spacing w:val="-18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2</w:t>
            </w:r>
          </w:p>
        </w:tc>
        <w:tc>
          <w:tcPr>
            <w:tcW w:w="2133" w:type="dxa"/>
          </w:tcPr>
          <w:p>
            <w:pPr>
              <w:pStyle w:val="TableParagraph"/>
              <w:spacing w:before="82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before="82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2"/>
              <w:ind w:left="958" w:right="93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4399" w:type="dxa"/>
          </w:tcPr>
          <w:p>
            <w:pPr>
              <w:pStyle w:val="TableParagraph"/>
              <w:spacing w:before="79"/>
              <w:ind w:left="1468" w:right="1299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май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4" w:hRule="atLeast"/>
        </w:trPr>
        <w:tc>
          <w:tcPr>
            <w:tcW w:w="758" w:type="dxa"/>
          </w:tcPr>
          <w:p>
            <w:pPr>
              <w:pStyle w:val="TableParagraph"/>
              <w:spacing w:before="79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6</w:t>
            </w:r>
          </w:p>
        </w:tc>
        <w:tc>
          <w:tcPr>
            <w:tcW w:w="5103" w:type="dxa"/>
          </w:tcPr>
          <w:p>
            <w:pPr>
              <w:pStyle w:val="TableParagraph"/>
              <w:spacing w:before="97"/>
              <w:ind w:left="15"/>
              <w:rPr>
                <w:sz w:val="28"/>
              </w:rPr>
            </w:pPr>
            <w:r>
              <w:rPr>
                <w:color w:val="2A500F"/>
                <w:spacing w:val="-2"/>
                <w:sz w:val="28"/>
              </w:rPr>
              <w:t>ш.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pacing w:val="-2"/>
                <w:sz w:val="28"/>
              </w:rPr>
              <w:t>Энтузиастов,</w:t>
            </w:r>
            <w:r>
              <w:rPr>
                <w:color w:val="2A500F"/>
                <w:spacing w:val="2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д.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100,</w:t>
            </w:r>
            <w:r>
              <w:rPr>
                <w:color w:val="2A500F"/>
                <w:spacing w:val="-19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корп.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6</w:t>
            </w:r>
          </w:p>
        </w:tc>
        <w:tc>
          <w:tcPr>
            <w:tcW w:w="2133" w:type="dxa"/>
          </w:tcPr>
          <w:p>
            <w:pPr>
              <w:pStyle w:val="TableParagraph"/>
              <w:spacing w:before="83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before="83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3"/>
              <w:ind w:left="958" w:right="93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4399" w:type="dxa"/>
          </w:tcPr>
          <w:p>
            <w:pPr>
              <w:pStyle w:val="TableParagraph"/>
              <w:spacing w:before="79"/>
              <w:ind w:left="1420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79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7</w:t>
            </w:r>
          </w:p>
        </w:tc>
        <w:tc>
          <w:tcPr>
            <w:tcW w:w="5103" w:type="dxa"/>
          </w:tcPr>
          <w:p>
            <w:pPr>
              <w:pStyle w:val="TableParagraph"/>
              <w:spacing w:before="97"/>
              <w:ind w:left="15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Саянская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15,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1</w:t>
            </w:r>
          </w:p>
        </w:tc>
        <w:tc>
          <w:tcPr>
            <w:tcW w:w="2133" w:type="dxa"/>
          </w:tcPr>
          <w:p>
            <w:pPr>
              <w:pStyle w:val="TableParagraph"/>
              <w:spacing w:before="83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before="83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</w:t>
            </w:r>
          </w:p>
        </w:tc>
        <w:tc>
          <w:tcPr>
            <w:tcW w:w="3570" w:type="dxa"/>
          </w:tcPr>
          <w:p>
            <w:pPr>
              <w:pStyle w:val="TableParagraph"/>
              <w:spacing w:before="83"/>
              <w:ind w:left="27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4399" w:type="dxa"/>
          </w:tcPr>
          <w:p>
            <w:pPr>
              <w:pStyle w:val="TableParagraph"/>
              <w:spacing w:before="79"/>
              <w:ind w:left="1384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66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4" w:hRule="atLeast"/>
        </w:trPr>
        <w:tc>
          <w:tcPr>
            <w:tcW w:w="758" w:type="dxa"/>
          </w:tcPr>
          <w:p>
            <w:pPr>
              <w:pStyle w:val="TableParagraph"/>
              <w:spacing w:before="79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8</w:t>
            </w:r>
          </w:p>
        </w:tc>
        <w:tc>
          <w:tcPr>
            <w:tcW w:w="5103" w:type="dxa"/>
          </w:tcPr>
          <w:p>
            <w:pPr>
              <w:pStyle w:val="TableParagraph"/>
              <w:spacing w:before="98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Молостовых</w:t>
            </w:r>
            <w:r>
              <w:rPr>
                <w:color w:val="2A500F"/>
                <w:spacing w:val="8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50"/>
                <w:sz w:val="28"/>
              </w:rPr>
              <w:t> </w:t>
            </w:r>
            <w:r>
              <w:rPr>
                <w:color w:val="2A500F"/>
                <w:sz w:val="28"/>
              </w:rPr>
              <w:t>6,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1</w:t>
            </w:r>
          </w:p>
        </w:tc>
        <w:tc>
          <w:tcPr>
            <w:tcW w:w="2133" w:type="dxa"/>
          </w:tcPr>
          <w:p>
            <w:pPr>
              <w:pStyle w:val="TableParagraph"/>
              <w:spacing w:before="84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before="84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4"/>
              <w:ind w:left="958" w:right="932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</w:t>
            </w:r>
          </w:p>
        </w:tc>
        <w:tc>
          <w:tcPr>
            <w:tcW w:w="4399" w:type="dxa"/>
          </w:tcPr>
          <w:p>
            <w:pPr>
              <w:pStyle w:val="TableParagraph"/>
              <w:spacing w:before="79"/>
              <w:ind w:left="1485"/>
              <w:rPr>
                <w:sz w:val="28"/>
              </w:rPr>
            </w:pPr>
            <w:r>
              <w:rPr>
                <w:color w:val="2A500F"/>
                <w:sz w:val="28"/>
              </w:rPr>
              <w:t>июнь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65" w:hRule="atLeast"/>
        </w:trPr>
        <w:tc>
          <w:tcPr>
            <w:tcW w:w="758" w:type="dxa"/>
          </w:tcPr>
          <w:p>
            <w:pPr>
              <w:pStyle w:val="TableParagraph"/>
              <w:spacing w:before="108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5103" w:type="dxa"/>
          </w:tcPr>
          <w:p>
            <w:pPr>
              <w:pStyle w:val="TableParagraph"/>
              <w:spacing w:before="139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Сталеваров</w:t>
            </w:r>
            <w:r>
              <w:rPr>
                <w:color w:val="2A500F"/>
                <w:spacing w:val="20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10,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2</w:t>
            </w:r>
          </w:p>
        </w:tc>
        <w:tc>
          <w:tcPr>
            <w:tcW w:w="2133" w:type="dxa"/>
          </w:tcPr>
          <w:p>
            <w:pPr>
              <w:pStyle w:val="TableParagraph"/>
              <w:spacing w:before="124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8</w:t>
            </w:r>
          </w:p>
        </w:tc>
        <w:tc>
          <w:tcPr>
            <w:tcW w:w="1801" w:type="dxa"/>
          </w:tcPr>
          <w:p>
            <w:pPr>
              <w:pStyle w:val="TableParagraph"/>
              <w:spacing w:before="124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124"/>
              <w:ind w:left="958" w:right="942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1,2,3,4,5,6,7,8</w:t>
            </w:r>
          </w:p>
        </w:tc>
        <w:tc>
          <w:tcPr>
            <w:tcW w:w="4399" w:type="dxa"/>
          </w:tcPr>
          <w:p>
            <w:pPr>
              <w:pStyle w:val="TableParagraph"/>
              <w:spacing w:before="108"/>
              <w:ind w:left="1420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80"/>
              <w:ind w:left="211" w:right="19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10</w:t>
            </w:r>
          </w:p>
        </w:tc>
        <w:tc>
          <w:tcPr>
            <w:tcW w:w="5103" w:type="dxa"/>
          </w:tcPr>
          <w:p>
            <w:pPr>
              <w:pStyle w:val="TableParagraph"/>
              <w:spacing w:before="98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Саянская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6</w:t>
            </w:r>
          </w:p>
        </w:tc>
        <w:tc>
          <w:tcPr>
            <w:tcW w:w="2133" w:type="dxa"/>
          </w:tcPr>
          <w:p>
            <w:pPr>
              <w:pStyle w:val="TableParagraph"/>
              <w:spacing w:before="84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801" w:type="dxa"/>
          </w:tcPr>
          <w:p>
            <w:pPr>
              <w:pStyle w:val="TableParagraph"/>
              <w:spacing w:before="84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570" w:type="dxa"/>
          </w:tcPr>
          <w:p>
            <w:pPr>
              <w:pStyle w:val="TableParagraph"/>
              <w:spacing w:before="84"/>
              <w:ind w:left="958" w:right="93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4399" w:type="dxa"/>
          </w:tcPr>
          <w:p>
            <w:pPr>
              <w:pStyle w:val="TableParagraph"/>
              <w:spacing w:before="80"/>
              <w:ind w:left="1485"/>
              <w:rPr>
                <w:sz w:val="28"/>
              </w:rPr>
            </w:pPr>
            <w:r>
              <w:rPr>
                <w:color w:val="2A500F"/>
                <w:sz w:val="28"/>
              </w:rPr>
              <w:t>июнь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45" w:hRule="atLeast"/>
        </w:trPr>
        <w:tc>
          <w:tcPr>
            <w:tcW w:w="758" w:type="dxa"/>
          </w:tcPr>
          <w:p>
            <w:pPr>
              <w:pStyle w:val="TableParagraph"/>
              <w:spacing w:before="61"/>
              <w:ind w:left="204" w:right="199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11</w:t>
            </w:r>
          </w:p>
        </w:tc>
        <w:tc>
          <w:tcPr>
            <w:tcW w:w="5103" w:type="dxa"/>
          </w:tcPr>
          <w:p>
            <w:pPr>
              <w:pStyle w:val="TableParagraph"/>
              <w:spacing w:before="80"/>
              <w:ind w:left="15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Саянская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16,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2</w:t>
            </w:r>
          </w:p>
        </w:tc>
        <w:tc>
          <w:tcPr>
            <w:tcW w:w="2133" w:type="dxa"/>
          </w:tcPr>
          <w:p>
            <w:pPr>
              <w:pStyle w:val="TableParagraph"/>
              <w:spacing w:before="65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before="65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570" w:type="dxa"/>
          </w:tcPr>
          <w:p>
            <w:pPr>
              <w:pStyle w:val="TableParagraph"/>
              <w:spacing w:before="65"/>
              <w:ind w:left="27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4399" w:type="dxa"/>
          </w:tcPr>
          <w:p>
            <w:pPr>
              <w:pStyle w:val="TableParagraph"/>
              <w:spacing w:before="61"/>
              <w:ind w:left="1468" w:right="143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июль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81"/>
              <w:ind w:left="211" w:right="19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12</w:t>
            </w:r>
          </w:p>
        </w:tc>
        <w:tc>
          <w:tcPr>
            <w:tcW w:w="5103" w:type="dxa"/>
          </w:tcPr>
          <w:p>
            <w:pPr>
              <w:pStyle w:val="TableParagraph"/>
              <w:spacing w:before="99"/>
              <w:ind w:left="15"/>
              <w:rPr>
                <w:sz w:val="28"/>
              </w:rPr>
            </w:pPr>
            <w:r>
              <w:rPr>
                <w:color w:val="2A500F"/>
                <w:spacing w:val="-2"/>
                <w:sz w:val="28"/>
              </w:rPr>
              <w:t>Молостовых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д.</w:t>
            </w:r>
            <w:r>
              <w:rPr>
                <w:color w:val="2A500F"/>
                <w:spacing w:val="58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19,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корп. 3</w:t>
            </w:r>
          </w:p>
        </w:tc>
        <w:tc>
          <w:tcPr>
            <w:tcW w:w="2133" w:type="dxa"/>
          </w:tcPr>
          <w:p>
            <w:pPr>
              <w:pStyle w:val="TableParagraph"/>
              <w:spacing w:before="85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4</w:t>
            </w:r>
          </w:p>
        </w:tc>
        <w:tc>
          <w:tcPr>
            <w:tcW w:w="1801" w:type="dxa"/>
          </w:tcPr>
          <w:p>
            <w:pPr>
              <w:pStyle w:val="TableParagraph"/>
              <w:spacing w:before="85"/>
              <w:ind w:left="24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570" w:type="dxa"/>
          </w:tcPr>
          <w:p>
            <w:pPr>
              <w:pStyle w:val="TableParagraph"/>
              <w:spacing w:before="85"/>
              <w:ind w:left="958" w:right="932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</w:t>
            </w:r>
          </w:p>
        </w:tc>
        <w:tc>
          <w:tcPr>
            <w:tcW w:w="4399" w:type="dxa"/>
          </w:tcPr>
          <w:p>
            <w:pPr>
              <w:pStyle w:val="TableParagraph"/>
              <w:spacing w:before="81"/>
              <w:ind w:left="1420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81"/>
              <w:ind w:left="211" w:right="19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13</w:t>
            </w:r>
          </w:p>
        </w:tc>
        <w:tc>
          <w:tcPr>
            <w:tcW w:w="5103" w:type="dxa"/>
          </w:tcPr>
          <w:p>
            <w:pPr>
              <w:pStyle w:val="TableParagraph"/>
              <w:spacing w:before="99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Сталеваров</w:t>
            </w:r>
            <w:r>
              <w:rPr>
                <w:color w:val="2A500F"/>
                <w:spacing w:val="18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2133" w:type="dxa"/>
          </w:tcPr>
          <w:p>
            <w:pPr>
              <w:pStyle w:val="TableParagraph"/>
              <w:spacing w:before="85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before="85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570" w:type="dxa"/>
          </w:tcPr>
          <w:p>
            <w:pPr>
              <w:pStyle w:val="TableParagraph"/>
              <w:spacing w:before="85"/>
              <w:ind w:left="28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4399" w:type="dxa"/>
          </w:tcPr>
          <w:p>
            <w:pPr>
              <w:pStyle w:val="TableParagraph"/>
              <w:spacing w:before="81"/>
              <w:ind w:left="1420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483" w:hRule="atLeast"/>
        </w:trPr>
        <w:tc>
          <w:tcPr>
            <w:tcW w:w="758" w:type="dxa"/>
          </w:tcPr>
          <w:p>
            <w:pPr>
              <w:pStyle w:val="TableParagraph"/>
              <w:spacing w:before="82"/>
              <w:ind w:left="211" w:right="19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</w:t>
            </w:r>
          </w:p>
        </w:tc>
        <w:tc>
          <w:tcPr>
            <w:tcW w:w="5103" w:type="dxa"/>
          </w:tcPr>
          <w:p>
            <w:pPr>
              <w:pStyle w:val="TableParagraph"/>
              <w:spacing w:before="100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Сталеваров</w:t>
            </w:r>
            <w:r>
              <w:rPr>
                <w:color w:val="2A500F"/>
                <w:spacing w:val="19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20</w:t>
            </w:r>
          </w:p>
        </w:tc>
        <w:tc>
          <w:tcPr>
            <w:tcW w:w="2133" w:type="dxa"/>
          </w:tcPr>
          <w:p>
            <w:pPr>
              <w:pStyle w:val="TableParagraph"/>
              <w:spacing w:before="86"/>
              <w:ind w:left="2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801" w:type="dxa"/>
          </w:tcPr>
          <w:p>
            <w:pPr>
              <w:pStyle w:val="TableParagraph"/>
              <w:spacing w:before="86"/>
              <w:ind w:left="744" w:right="71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570" w:type="dxa"/>
          </w:tcPr>
          <w:p>
            <w:pPr>
              <w:pStyle w:val="TableParagraph"/>
              <w:spacing w:before="86"/>
              <w:ind w:left="27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4399" w:type="dxa"/>
          </w:tcPr>
          <w:p>
            <w:pPr>
              <w:pStyle w:val="TableParagraph"/>
              <w:spacing w:before="82"/>
              <w:ind w:left="1468" w:right="143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июль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</w:tbl>
    <w:p>
      <w:pPr>
        <w:spacing w:after="0"/>
        <w:jc w:val="center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672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987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Heading4"/>
        <w:spacing w:before="232"/>
        <w:ind w:right="1248"/>
      </w:pP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807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4549"/>
        <w:gridCol w:w="1767"/>
        <w:gridCol w:w="1574"/>
        <w:gridCol w:w="3120"/>
        <w:gridCol w:w="3845"/>
      </w:tblGrid>
      <w:tr>
        <w:trPr>
          <w:trHeight w:val="1490" w:hRule="atLeast"/>
        </w:trPr>
        <w:tc>
          <w:tcPr>
            <w:tcW w:w="671" w:type="dxa"/>
            <w:shd w:val="clear" w:color="auto" w:fill="90C225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95" w:lineRule="auto"/>
              <w:ind w:left="112" w:right="75" w:firstLine="64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№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п/п</w:t>
            </w:r>
          </w:p>
        </w:tc>
        <w:tc>
          <w:tcPr>
            <w:tcW w:w="4549" w:type="dxa"/>
            <w:shd w:val="clear" w:color="auto" w:fill="90C225"/>
          </w:tcPr>
          <w:p>
            <w:pPr>
              <w:pStyle w:val="TableParagraph"/>
              <w:spacing w:before="5"/>
              <w:rPr>
                <w:b/>
                <w:sz w:val="49"/>
              </w:rPr>
            </w:pPr>
          </w:p>
          <w:p>
            <w:pPr>
              <w:pStyle w:val="TableParagraph"/>
              <w:ind w:left="1832" w:right="1827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Адрес</w:t>
            </w:r>
          </w:p>
        </w:tc>
        <w:tc>
          <w:tcPr>
            <w:tcW w:w="1767" w:type="dxa"/>
            <w:shd w:val="clear" w:color="auto" w:fill="90C225"/>
          </w:tcPr>
          <w:p>
            <w:pPr>
              <w:pStyle w:val="TableParagraph"/>
              <w:spacing w:line="297" w:lineRule="auto" w:before="126"/>
              <w:ind w:left="170" w:right="144" w:firstLine="216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Кол-во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2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ремонте</w:t>
            </w:r>
          </w:p>
        </w:tc>
        <w:tc>
          <w:tcPr>
            <w:tcW w:w="1574" w:type="dxa"/>
            <w:shd w:val="clear" w:color="auto" w:fill="90C225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95" w:lineRule="auto"/>
              <w:ind w:left="285" w:firstLine="7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Кол-во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этажей</w:t>
            </w:r>
          </w:p>
        </w:tc>
        <w:tc>
          <w:tcPr>
            <w:tcW w:w="3120" w:type="dxa"/>
            <w:shd w:val="clear" w:color="auto" w:fill="90C225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95" w:lineRule="auto"/>
              <w:ind w:left="308" w:right="284" w:firstLine="201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№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2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ремонте</w:t>
            </w:r>
            <w:r>
              <w:rPr>
                <w:b/>
                <w:color w:val="2A500F"/>
                <w:spacing w:val="1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на</w:t>
            </w:r>
            <w:r>
              <w:rPr>
                <w:b/>
                <w:color w:val="2A500F"/>
                <w:spacing w:val="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</w:p>
        </w:tc>
        <w:tc>
          <w:tcPr>
            <w:tcW w:w="3845" w:type="dxa"/>
            <w:shd w:val="clear" w:color="auto" w:fill="90C225"/>
          </w:tcPr>
          <w:p>
            <w:pPr>
              <w:pStyle w:val="TableParagraph"/>
              <w:spacing w:line="297" w:lineRule="auto" w:before="126"/>
              <w:ind w:left="439" w:right="421" w:firstLine="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Период</w:t>
            </w:r>
            <w:r>
              <w:rPr>
                <w:b/>
                <w:color w:val="2A500F"/>
                <w:spacing w:val="2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проведения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ремонта</w:t>
            </w:r>
            <w:r>
              <w:rPr>
                <w:b/>
                <w:color w:val="2A500F"/>
                <w:spacing w:val="3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подъездов</w:t>
            </w:r>
            <w:r>
              <w:rPr>
                <w:b/>
                <w:color w:val="2A500F"/>
                <w:spacing w:val="2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-7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</w:p>
        </w:tc>
      </w:tr>
      <w:tr>
        <w:trPr>
          <w:trHeight w:val="653" w:hRule="atLeast"/>
        </w:trPr>
        <w:tc>
          <w:tcPr>
            <w:tcW w:w="671" w:type="dxa"/>
          </w:tcPr>
          <w:p>
            <w:pPr>
              <w:pStyle w:val="TableParagraph"/>
              <w:spacing w:before="162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15</w:t>
            </w:r>
          </w:p>
        </w:tc>
        <w:tc>
          <w:tcPr>
            <w:tcW w:w="4549" w:type="dxa"/>
          </w:tcPr>
          <w:p>
            <w:pPr>
              <w:pStyle w:val="TableParagraph"/>
              <w:spacing w:before="167"/>
              <w:ind w:left="15"/>
              <w:rPr>
                <w:sz w:val="28"/>
              </w:rPr>
            </w:pPr>
            <w:r>
              <w:rPr>
                <w:color w:val="2A500F"/>
                <w:spacing w:val="-2"/>
                <w:sz w:val="28"/>
              </w:rPr>
              <w:t>Молостовых</w:t>
            </w:r>
            <w:r>
              <w:rPr>
                <w:color w:val="2A500F"/>
                <w:spacing w:val="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д.</w:t>
            </w:r>
            <w:r>
              <w:rPr>
                <w:color w:val="2A500F"/>
                <w:spacing w:val="58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13,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корп.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7"/>
              <w:ind w:left="1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7"/>
              <w:ind w:left="18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120" w:type="dxa"/>
          </w:tcPr>
          <w:p>
            <w:pPr>
              <w:pStyle w:val="TableParagraph"/>
              <w:spacing w:before="167"/>
              <w:ind w:left="1040" w:right="102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</w:t>
            </w:r>
          </w:p>
        </w:tc>
        <w:tc>
          <w:tcPr>
            <w:tcW w:w="3845" w:type="dxa"/>
          </w:tcPr>
          <w:p>
            <w:pPr>
              <w:pStyle w:val="TableParagraph"/>
              <w:spacing w:before="162"/>
              <w:ind w:left="993"/>
              <w:rPr>
                <w:sz w:val="28"/>
              </w:rPr>
            </w:pPr>
            <w:r>
              <w:rPr>
                <w:color w:val="2A500F"/>
                <w:sz w:val="28"/>
              </w:rPr>
              <w:t>сентябрь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1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4549" w:type="dxa"/>
          </w:tcPr>
          <w:p>
            <w:pPr>
              <w:pStyle w:val="TableParagraph"/>
              <w:spacing w:before="109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Сталеваров</w:t>
            </w:r>
            <w:r>
              <w:rPr>
                <w:color w:val="2A500F"/>
                <w:spacing w:val="17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22,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left="1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95"/>
              <w:ind w:left="18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120" w:type="dxa"/>
          </w:tcPr>
          <w:p>
            <w:pPr>
              <w:pStyle w:val="TableParagraph"/>
              <w:spacing w:before="95"/>
              <w:ind w:left="1053" w:right="102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1,2,3,4,5</w:t>
            </w:r>
          </w:p>
        </w:tc>
        <w:tc>
          <w:tcPr>
            <w:tcW w:w="3845" w:type="dxa"/>
          </w:tcPr>
          <w:p>
            <w:pPr>
              <w:pStyle w:val="TableParagraph"/>
              <w:spacing w:before="91"/>
              <w:ind w:left="993"/>
              <w:rPr>
                <w:sz w:val="28"/>
              </w:rPr>
            </w:pPr>
            <w:r>
              <w:rPr>
                <w:color w:val="2A500F"/>
                <w:sz w:val="28"/>
              </w:rPr>
              <w:t>сентябрь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1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17</w:t>
            </w:r>
          </w:p>
        </w:tc>
        <w:tc>
          <w:tcPr>
            <w:tcW w:w="4549" w:type="dxa"/>
          </w:tcPr>
          <w:p>
            <w:pPr>
              <w:pStyle w:val="TableParagraph"/>
              <w:spacing w:before="109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М.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Купавенский</w:t>
            </w:r>
            <w:r>
              <w:rPr>
                <w:color w:val="2A500F"/>
                <w:spacing w:val="8"/>
                <w:sz w:val="28"/>
              </w:rPr>
              <w:t> </w:t>
            </w:r>
            <w:r>
              <w:rPr>
                <w:color w:val="2A500F"/>
                <w:sz w:val="28"/>
              </w:rPr>
              <w:t>пр.,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5,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before="95"/>
              <w:ind w:left="18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9</w:t>
            </w:r>
          </w:p>
        </w:tc>
        <w:tc>
          <w:tcPr>
            <w:tcW w:w="3120" w:type="dxa"/>
          </w:tcPr>
          <w:p>
            <w:pPr>
              <w:pStyle w:val="TableParagraph"/>
              <w:spacing w:before="95"/>
              <w:ind w:left="1042" w:right="102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3845" w:type="dxa"/>
          </w:tcPr>
          <w:p>
            <w:pPr>
              <w:pStyle w:val="TableParagraph"/>
              <w:spacing w:before="91"/>
              <w:ind w:left="1145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2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18</w:t>
            </w:r>
          </w:p>
        </w:tc>
        <w:tc>
          <w:tcPr>
            <w:tcW w:w="4549" w:type="dxa"/>
          </w:tcPr>
          <w:p>
            <w:pPr>
              <w:pStyle w:val="TableParagraph"/>
              <w:spacing w:before="110"/>
              <w:ind w:left="15"/>
              <w:rPr>
                <w:sz w:val="28"/>
              </w:rPr>
            </w:pPr>
            <w:r>
              <w:rPr>
                <w:color w:val="2A500F"/>
                <w:sz w:val="28"/>
              </w:rPr>
              <w:t>Челябинская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ул.,</w:t>
            </w:r>
            <w:r>
              <w:rPr>
                <w:color w:val="2A500F"/>
                <w:spacing w:val="6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4,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before="95"/>
              <w:ind w:left="628" w:right="60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3845" w:type="dxa"/>
          </w:tcPr>
          <w:p>
            <w:pPr>
              <w:pStyle w:val="TableParagraph"/>
              <w:spacing w:before="92"/>
              <w:ind w:left="1181"/>
              <w:rPr>
                <w:sz w:val="28"/>
              </w:rPr>
            </w:pPr>
            <w:r>
              <w:rPr>
                <w:color w:val="2A500F"/>
                <w:sz w:val="28"/>
              </w:rPr>
              <w:t>август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2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19</w:t>
            </w:r>
          </w:p>
        </w:tc>
        <w:tc>
          <w:tcPr>
            <w:tcW w:w="4549" w:type="dxa"/>
          </w:tcPr>
          <w:p>
            <w:pPr>
              <w:pStyle w:val="TableParagraph"/>
              <w:spacing w:before="96"/>
              <w:ind w:left="15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Челябинская</w:t>
            </w:r>
            <w:r>
              <w:rPr>
                <w:color w:val="2A500F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8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11,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before="96"/>
              <w:ind w:left="12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628" w:right="60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120" w:type="dxa"/>
          </w:tcPr>
          <w:p>
            <w:pPr>
              <w:pStyle w:val="TableParagraph"/>
              <w:spacing w:before="96"/>
              <w:ind w:left="1042" w:right="102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3845" w:type="dxa"/>
          </w:tcPr>
          <w:p>
            <w:pPr>
              <w:pStyle w:val="TableParagraph"/>
              <w:spacing w:before="92"/>
              <w:ind w:left="849"/>
              <w:rPr>
                <w:sz w:val="28"/>
              </w:rPr>
            </w:pPr>
            <w:r>
              <w:rPr>
                <w:color w:val="2A500F"/>
                <w:sz w:val="28"/>
              </w:rPr>
              <w:t>июль-август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3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20</w:t>
            </w:r>
          </w:p>
        </w:tc>
        <w:tc>
          <w:tcPr>
            <w:tcW w:w="4549" w:type="dxa"/>
          </w:tcPr>
          <w:p>
            <w:pPr>
              <w:pStyle w:val="TableParagraph"/>
              <w:spacing w:before="111"/>
              <w:ind w:left="15"/>
              <w:rPr>
                <w:sz w:val="28"/>
              </w:rPr>
            </w:pPr>
            <w:r>
              <w:rPr>
                <w:color w:val="2A500F"/>
                <w:spacing w:val="-2"/>
                <w:sz w:val="28"/>
              </w:rPr>
              <w:t>Челябинская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д.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11,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корп. 4</w:t>
            </w:r>
          </w:p>
        </w:tc>
        <w:tc>
          <w:tcPr>
            <w:tcW w:w="1767" w:type="dxa"/>
          </w:tcPr>
          <w:p>
            <w:pPr>
              <w:pStyle w:val="TableParagraph"/>
              <w:spacing w:before="96"/>
              <w:ind w:left="1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628" w:right="60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16</w:t>
            </w:r>
          </w:p>
        </w:tc>
        <w:tc>
          <w:tcPr>
            <w:tcW w:w="3120" w:type="dxa"/>
          </w:tcPr>
          <w:p>
            <w:pPr>
              <w:pStyle w:val="TableParagraph"/>
              <w:spacing w:before="96"/>
              <w:ind w:left="1042" w:right="102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1,2</w:t>
            </w:r>
          </w:p>
        </w:tc>
        <w:tc>
          <w:tcPr>
            <w:tcW w:w="3845" w:type="dxa"/>
          </w:tcPr>
          <w:p>
            <w:pPr>
              <w:pStyle w:val="TableParagraph"/>
              <w:spacing w:before="93"/>
              <w:ind w:left="1209"/>
              <w:rPr>
                <w:sz w:val="28"/>
              </w:rPr>
            </w:pPr>
            <w:r>
              <w:rPr>
                <w:color w:val="2A500F"/>
                <w:sz w:val="28"/>
              </w:rPr>
              <w:t>июль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3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21</w:t>
            </w:r>
          </w:p>
        </w:tc>
        <w:tc>
          <w:tcPr>
            <w:tcW w:w="4549" w:type="dxa"/>
          </w:tcPr>
          <w:p>
            <w:pPr>
              <w:pStyle w:val="TableParagraph"/>
              <w:spacing w:before="111"/>
              <w:ind w:left="15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Челябинская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22,</w:t>
            </w:r>
            <w:r>
              <w:rPr>
                <w:color w:val="2A500F"/>
                <w:spacing w:val="-18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before="97"/>
              <w:ind w:left="1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before="97"/>
              <w:ind w:left="628" w:right="60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7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3845" w:type="dxa"/>
          </w:tcPr>
          <w:p>
            <w:pPr>
              <w:pStyle w:val="TableParagraph"/>
              <w:spacing w:before="93"/>
              <w:ind w:left="784"/>
              <w:rPr>
                <w:sz w:val="28"/>
              </w:rPr>
            </w:pPr>
            <w:r>
              <w:rPr>
                <w:color w:val="2A500F"/>
                <w:sz w:val="28"/>
              </w:rPr>
              <w:t>июль-август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  <w:tr>
        <w:trPr>
          <w:trHeight w:val="509" w:hRule="atLeast"/>
        </w:trPr>
        <w:tc>
          <w:tcPr>
            <w:tcW w:w="671" w:type="dxa"/>
          </w:tcPr>
          <w:p>
            <w:pPr>
              <w:pStyle w:val="TableParagraph"/>
              <w:spacing w:before="93"/>
              <w:ind w:left="175" w:right="15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22</w:t>
            </w:r>
          </w:p>
        </w:tc>
        <w:tc>
          <w:tcPr>
            <w:tcW w:w="4549" w:type="dxa"/>
          </w:tcPr>
          <w:p>
            <w:pPr>
              <w:pStyle w:val="TableParagraph"/>
              <w:spacing w:before="111"/>
              <w:ind w:left="15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Челябинская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ул.,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z w:val="28"/>
              </w:rPr>
              <w:t>д.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22,</w:t>
            </w:r>
            <w:r>
              <w:rPr>
                <w:color w:val="2A500F"/>
                <w:spacing w:val="-18"/>
                <w:sz w:val="28"/>
              </w:rPr>
              <w:t> </w:t>
            </w:r>
            <w:r>
              <w:rPr>
                <w:color w:val="2A500F"/>
                <w:sz w:val="28"/>
              </w:rPr>
              <w:t>корп.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before="97"/>
              <w:ind w:left="11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before="97"/>
              <w:ind w:left="628" w:right="60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7"/>
              <w:ind w:left="16"/>
              <w:jc w:val="center"/>
              <w:rPr>
                <w:sz w:val="28"/>
              </w:rPr>
            </w:pPr>
            <w:r>
              <w:rPr>
                <w:color w:val="2A500F"/>
                <w:w w:val="100"/>
                <w:sz w:val="28"/>
              </w:rPr>
              <w:t>1</w:t>
            </w:r>
          </w:p>
        </w:tc>
        <w:tc>
          <w:tcPr>
            <w:tcW w:w="3845" w:type="dxa"/>
          </w:tcPr>
          <w:p>
            <w:pPr>
              <w:pStyle w:val="TableParagraph"/>
              <w:spacing w:before="93"/>
              <w:ind w:left="1209"/>
              <w:rPr>
                <w:sz w:val="28"/>
              </w:rPr>
            </w:pPr>
            <w:r>
              <w:rPr>
                <w:color w:val="2A500F"/>
                <w:sz w:val="28"/>
              </w:rPr>
              <w:t>июль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2023г.</w:t>
            </w:r>
          </w:p>
        </w:tc>
      </w:tr>
    </w:tbl>
    <w:p>
      <w:pPr>
        <w:spacing w:after="0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569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089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p>
      <w:pPr>
        <w:tabs>
          <w:tab w:pos="10153" w:val="left" w:leader="none"/>
        </w:tabs>
        <w:spacing w:line="240" w:lineRule="auto"/>
        <w:ind w:left="1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72844" cy="5572125"/>
            <wp:effectExtent l="0" t="0" r="0" b="0"/>
            <wp:docPr id="3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844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772844" cy="5572125"/>
            <wp:effectExtent l="0" t="0" r="0" b="0"/>
            <wp:docPr id="3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844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467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192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10211" w:val="left" w:leader="none"/>
        </w:tabs>
        <w:spacing w:line="240" w:lineRule="auto"/>
        <w:ind w:left="1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61159" cy="5610225"/>
            <wp:effectExtent l="0" t="0" r="0" b="0"/>
            <wp:docPr id="3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159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762703" cy="5543550"/>
            <wp:effectExtent l="0" t="0" r="0" b="0"/>
            <wp:docPr id="3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703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364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294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6"/>
        <w:rPr>
          <w:b/>
          <w:sz w:val="12"/>
        </w:rPr>
      </w:pPr>
    </w:p>
    <w:p>
      <w:pPr>
        <w:tabs>
          <w:tab w:pos="9577" w:val="left" w:leader="none"/>
        </w:tabs>
        <w:spacing w:line="240" w:lineRule="auto"/>
        <w:ind w:left="851" w:right="0" w:firstLine="0"/>
        <w:rPr>
          <w:sz w:val="20"/>
        </w:rPr>
      </w:pPr>
      <w:r>
        <w:rPr>
          <w:position w:val="287"/>
          <w:sz w:val="20"/>
        </w:rPr>
        <w:drawing>
          <wp:inline distT="0" distB="0" distL="0" distR="0">
            <wp:extent cx="5023261" cy="4200525"/>
            <wp:effectExtent l="0" t="0" r="0" b="0"/>
            <wp:docPr id="3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61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7"/>
          <w:sz w:val="20"/>
        </w:rPr>
      </w:r>
      <w:r>
        <w:rPr>
          <w:position w:val="287"/>
          <w:sz w:val="20"/>
        </w:rPr>
        <w:tab/>
      </w:r>
      <w:r>
        <w:rPr>
          <w:sz w:val="20"/>
        </w:rPr>
        <w:drawing>
          <wp:inline distT="0" distB="0" distL="0" distR="0">
            <wp:extent cx="4839341" cy="3990975"/>
            <wp:effectExtent l="0" t="0" r="0" b="0"/>
            <wp:docPr id="4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341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262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tabs>
          <w:tab w:pos="2955" w:val="left" w:leader="none"/>
          <w:tab w:pos="5361" w:val="left" w:leader="none"/>
          <w:tab w:pos="6924" w:val="left" w:leader="none"/>
          <w:tab w:pos="7507" w:val="left" w:leader="none"/>
          <w:tab w:pos="9409" w:val="left" w:leader="none"/>
          <w:tab w:pos="10964" w:val="left" w:leader="none"/>
          <w:tab w:pos="11461" w:val="left" w:leader="none"/>
          <w:tab w:pos="12988" w:val="left" w:leader="none"/>
        </w:tabs>
        <w:spacing w:before="93"/>
        <w:ind w:left="2113"/>
      </w:pPr>
      <w:r>
        <w:rPr>
          <w:color w:val="2A500F"/>
        </w:rPr>
        <w:t>Для</w:t>
        <w:tab/>
        <w:t>осуществления</w:t>
        <w:tab/>
        <w:t>контроля</w:t>
        <w:tab/>
        <w:t>за</w:t>
        <w:tab/>
        <w:t>состоянием</w:t>
        <w:tab/>
        <w:t>подвалов</w:t>
        <w:tab/>
        <w:t>и</w:t>
        <w:tab/>
        <w:t>чердаков</w:t>
        <w:tab/>
        <w:t>подъездов</w:t>
      </w:r>
    </w:p>
    <w:p>
      <w:pPr>
        <w:pStyle w:val="BodyText"/>
        <w:spacing w:before="26"/>
        <w:ind w:left="982"/>
      </w:pPr>
      <w:r>
        <w:rPr>
          <w:color w:val="2A500F"/>
        </w:rPr>
        <w:t>многоквартирных</w:t>
      </w:r>
      <w:r>
        <w:rPr>
          <w:color w:val="2A500F"/>
          <w:spacing w:val="43"/>
        </w:rPr>
        <w:t> </w:t>
      </w:r>
      <w:r>
        <w:rPr>
          <w:color w:val="2A500F"/>
        </w:rPr>
        <w:t>домов</w:t>
      </w:r>
      <w:r>
        <w:rPr>
          <w:color w:val="2A500F"/>
          <w:spacing w:val="27"/>
        </w:rPr>
        <w:t> </w:t>
      </w:r>
      <w:r>
        <w:rPr>
          <w:color w:val="2A500F"/>
        </w:rPr>
        <w:t>в</w:t>
      </w:r>
      <w:r>
        <w:rPr>
          <w:color w:val="2A500F"/>
          <w:spacing w:val="5"/>
        </w:rPr>
        <w:t> </w:t>
      </w:r>
      <w:r>
        <w:rPr>
          <w:color w:val="2A500F"/>
        </w:rPr>
        <w:t>2023</w:t>
      </w:r>
      <w:r>
        <w:rPr>
          <w:color w:val="2A500F"/>
          <w:spacing w:val="9"/>
        </w:rPr>
        <w:t> </w:t>
      </w:r>
      <w:r>
        <w:rPr>
          <w:color w:val="2A500F"/>
        </w:rPr>
        <w:t>г.</w:t>
      </w:r>
      <w:r>
        <w:rPr>
          <w:color w:val="2A500F"/>
          <w:spacing w:val="11"/>
        </w:rPr>
        <w:t> </w:t>
      </w:r>
      <w:r>
        <w:rPr>
          <w:color w:val="2A500F"/>
        </w:rPr>
        <w:t>проведены</w:t>
      </w:r>
      <w:r>
        <w:rPr>
          <w:color w:val="2A500F"/>
          <w:spacing w:val="37"/>
        </w:rPr>
        <w:t> </w:t>
      </w:r>
      <w:r>
        <w:rPr>
          <w:color w:val="2A500F"/>
        </w:rPr>
        <w:t>следующие</w:t>
      </w:r>
      <w:r>
        <w:rPr>
          <w:color w:val="2A500F"/>
          <w:spacing w:val="34"/>
        </w:rPr>
        <w:t> </w:t>
      </w:r>
      <w:r>
        <w:rPr>
          <w:color w:val="2A500F"/>
        </w:rPr>
        <w:t>работы:</w:t>
      </w:r>
    </w:p>
    <w:p>
      <w:pPr>
        <w:pStyle w:val="ListParagraph"/>
        <w:numPr>
          <w:ilvl w:val="1"/>
          <w:numId w:val="6"/>
        </w:numPr>
        <w:tabs>
          <w:tab w:pos="1523" w:val="left" w:leader="none"/>
        </w:tabs>
        <w:spacing w:line="240" w:lineRule="auto" w:before="32" w:after="0"/>
        <w:ind w:left="1522" w:right="0" w:hanging="404"/>
        <w:jc w:val="left"/>
        <w:rPr>
          <w:sz w:val="31"/>
        </w:rPr>
      </w:pPr>
      <w:r>
        <w:rPr>
          <w:color w:val="2A500F"/>
          <w:sz w:val="31"/>
        </w:rPr>
        <w:t>все</w:t>
      </w:r>
      <w:r>
        <w:rPr>
          <w:color w:val="2A500F"/>
          <w:spacing w:val="13"/>
          <w:sz w:val="31"/>
        </w:rPr>
        <w:t> </w:t>
      </w:r>
      <w:r>
        <w:rPr>
          <w:color w:val="2A500F"/>
          <w:sz w:val="31"/>
        </w:rPr>
        <w:t>подъезды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многоквартирных</w:t>
      </w:r>
      <w:r>
        <w:rPr>
          <w:color w:val="2A500F"/>
          <w:spacing w:val="51"/>
          <w:sz w:val="31"/>
        </w:rPr>
        <w:t> </w:t>
      </w:r>
      <w:r>
        <w:rPr>
          <w:color w:val="2A500F"/>
          <w:sz w:val="31"/>
        </w:rPr>
        <w:t>домов</w:t>
      </w:r>
      <w:r>
        <w:rPr>
          <w:color w:val="2A500F"/>
          <w:spacing w:val="35"/>
          <w:sz w:val="31"/>
        </w:rPr>
        <w:t> </w:t>
      </w:r>
      <w:r>
        <w:rPr>
          <w:color w:val="2A500F"/>
          <w:sz w:val="31"/>
        </w:rPr>
        <w:t>оборудованы</w:t>
      </w:r>
      <w:r>
        <w:rPr>
          <w:color w:val="2A500F"/>
          <w:spacing w:val="55"/>
          <w:sz w:val="31"/>
        </w:rPr>
        <w:t> </w:t>
      </w:r>
      <w:r>
        <w:rPr>
          <w:color w:val="2A500F"/>
          <w:sz w:val="31"/>
        </w:rPr>
        <w:t>запирающими</w:t>
      </w:r>
      <w:r>
        <w:rPr>
          <w:color w:val="2A500F"/>
          <w:spacing w:val="39"/>
          <w:sz w:val="31"/>
        </w:rPr>
        <w:t> </w:t>
      </w:r>
      <w:r>
        <w:rPr>
          <w:color w:val="2A500F"/>
          <w:sz w:val="31"/>
        </w:rPr>
        <w:t>устройствами;</w:t>
      </w:r>
    </w:p>
    <w:p>
      <w:pPr>
        <w:pStyle w:val="ListParagraph"/>
        <w:numPr>
          <w:ilvl w:val="1"/>
          <w:numId w:val="6"/>
        </w:numPr>
        <w:tabs>
          <w:tab w:pos="1523" w:val="left" w:leader="none"/>
          <w:tab w:pos="9308" w:val="left" w:leader="none"/>
        </w:tabs>
        <w:spacing w:line="240" w:lineRule="auto" w:before="26" w:after="0"/>
        <w:ind w:left="1522" w:right="0" w:hanging="404"/>
        <w:jc w:val="left"/>
        <w:rPr>
          <w:sz w:val="31"/>
        </w:rPr>
      </w:pPr>
      <w:r>
        <w:rPr>
          <w:color w:val="2A500F"/>
          <w:sz w:val="31"/>
        </w:rPr>
        <w:t>двери</w:t>
      </w:r>
      <w:r>
        <w:rPr>
          <w:color w:val="2A500F"/>
          <w:spacing w:val="57"/>
          <w:sz w:val="31"/>
        </w:rPr>
        <w:t> </w:t>
      </w:r>
      <w:r>
        <w:rPr>
          <w:color w:val="2A500F"/>
          <w:sz w:val="31"/>
        </w:rPr>
        <w:t>технических</w:t>
      </w:r>
      <w:r>
        <w:rPr>
          <w:color w:val="2A500F"/>
          <w:spacing w:val="57"/>
          <w:sz w:val="31"/>
        </w:rPr>
        <w:t> </w:t>
      </w:r>
      <w:r>
        <w:rPr>
          <w:color w:val="2A500F"/>
          <w:sz w:val="31"/>
        </w:rPr>
        <w:t>помещений</w:t>
      </w:r>
      <w:r>
        <w:rPr>
          <w:color w:val="2A500F"/>
          <w:spacing w:val="61"/>
          <w:sz w:val="31"/>
        </w:rPr>
        <w:t> </w:t>
      </w:r>
      <w:r>
        <w:rPr>
          <w:color w:val="2A500F"/>
          <w:sz w:val="31"/>
        </w:rPr>
        <w:t>-</w:t>
      </w:r>
      <w:r>
        <w:rPr>
          <w:color w:val="2A500F"/>
          <w:spacing w:val="56"/>
          <w:sz w:val="31"/>
        </w:rPr>
        <w:t> </w:t>
      </w:r>
      <w:r>
        <w:rPr>
          <w:color w:val="2A500F"/>
          <w:sz w:val="31"/>
        </w:rPr>
        <w:t>подвалов,</w:t>
      </w:r>
      <w:r>
        <w:rPr>
          <w:color w:val="2A500F"/>
          <w:spacing w:val="56"/>
          <w:sz w:val="31"/>
        </w:rPr>
        <w:t> </w:t>
      </w:r>
      <w:r>
        <w:rPr>
          <w:color w:val="2A500F"/>
          <w:sz w:val="31"/>
        </w:rPr>
        <w:t>чердаков,</w:t>
      </w:r>
      <w:r>
        <w:rPr>
          <w:color w:val="2A500F"/>
          <w:spacing w:val="63"/>
          <w:sz w:val="31"/>
        </w:rPr>
        <w:t> </w:t>
      </w:r>
      <w:r>
        <w:rPr>
          <w:color w:val="2A500F"/>
          <w:sz w:val="31"/>
        </w:rPr>
        <w:t>-</w:t>
        <w:tab/>
        <w:t>оснащены  датчиками,</w:t>
      </w:r>
      <w:r>
        <w:rPr>
          <w:color w:val="2A500F"/>
          <w:spacing w:val="73"/>
          <w:sz w:val="31"/>
        </w:rPr>
        <w:t> </w:t>
      </w:r>
      <w:r>
        <w:rPr>
          <w:color w:val="2A500F"/>
          <w:sz w:val="31"/>
        </w:rPr>
        <w:t>передающими</w:t>
      </w:r>
    </w:p>
    <w:p>
      <w:pPr>
        <w:pStyle w:val="BodyText"/>
        <w:spacing w:before="25"/>
        <w:ind w:left="1522"/>
      </w:pPr>
      <w:r>
        <w:rPr>
          <w:color w:val="2A500F"/>
        </w:rPr>
        <w:t>сигнал</w:t>
      </w:r>
      <w:r>
        <w:rPr>
          <w:color w:val="2A500F"/>
          <w:spacing w:val="23"/>
        </w:rPr>
        <w:t> </w:t>
      </w:r>
      <w:r>
        <w:rPr>
          <w:color w:val="2A500F"/>
        </w:rPr>
        <w:t>на</w:t>
      </w:r>
      <w:r>
        <w:rPr>
          <w:color w:val="2A500F"/>
          <w:spacing w:val="2"/>
        </w:rPr>
        <w:t> </w:t>
      </w:r>
      <w:r>
        <w:rPr>
          <w:color w:val="2A500F"/>
        </w:rPr>
        <w:t>ОДС</w:t>
      </w:r>
      <w:r>
        <w:rPr>
          <w:color w:val="2A500F"/>
          <w:spacing w:val="12"/>
        </w:rPr>
        <w:t> </w:t>
      </w:r>
      <w:r>
        <w:rPr>
          <w:color w:val="2A500F"/>
        </w:rPr>
        <w:t>об</w:t>
      </w:r>
      <w:r>
        <w:rPr>
          <w:color w:val="2A500F"/>
          <w:spacing w:val="20"/>
        </w:rPr>
        <w:t> </w:t>
      </w:r>
      <w:r>
        <w:rPr>
          <w:color w:val="2A500F"/>
        </w:rPr>
        <w:t>открытии</w:t>
      </w:r>
      <w:r>
        <w:rPr>
          <w:color w:val="2A500F"/>
          <w:spacing w:val="41"/>
        </w:rPr>
        <w:t> </w:t>
      </w:r>
      <w:r>
        <w:rPr>
          <w:color w:val="2A500F"/>
        </w:rPr>
        <w:t>дверей.</w:t>
      </w:r>
    </w:p>
    <w:p>
      <w:pPr>
        <w:pStyle w:val="BodyText"/>
        <w:spacing w:line="283" w:lineRule="auto" w:before="40"/>
        <w:ind w:left="982" w:right="4703" w:firstLine="1130"/>
        <w:jc w:val="both"/>
      </w:pPr>
      <w:r>
        <w:rPr/>
        <w:pict>
          <v:shape style="position:absolute;margin-left:0pt;margin-top:89.740707pt;width:35.3pt;height:223.95pt;mso-position-horizontal-relative:page;mso-position-vertical-relative:paragraph;z-index:15763968" coordorigin="0,1795" coordsize="706,4479" path="m0,1795l0,6273,706,6273,0,1795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целях</w:t>
      </w:r>
      <w:r>
        <w:rPr>
          <w:color w:val="2A500F"/>
          <w:spacing w:val="1"/>
        </w:rPr>
        <w:t> </w:t>
      </w:r>
      <w:r>
        <w:rPr>
          <w:color w:val="2A500F"/>
        </w:rPr>
        <w:t>обеспечения</w:t>
      </w:r>
      <w:r>
        <w:rPr>
          <w:color w:val="2A500F"/>
          <w:spacing w:val="1"/>
        </w:rPr>
        <w:t> </w:t>
      </w:r>
      <w:r>
        <w:rPr>
          <w:color w:val="2A500F"/>
        </w:rPr>
        <w:t>антитеррористической</w:t>
      </w:r>
      <w:r>
        <w:rPr>
          <w:color w:val="2A500F"/>
          <w:spacing w:val="1"/>
        </w:rPr>
        <w:t> </w:t>
      </w:r>
      <w:r>
        <w:rPr>
          <w:color w:val="2A500F"/>
        </w:rPr>
        <w:t>защищенности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противопожарной</w:t>
      </w:r>
      <w:r>
        <w:rPr>
          <w:color w:val="2A500F"/>
          <w:spacing w:val="1"/>
        </w:rPr>
        <w:t> </w:t>
      </w:r>
      <w:r>
        <w:rPr>
          <w:color w:val="2A500F"/>
        </w:rPr>
        <w:t>безопасности</w:t>
      </w:r>
      <w:r>
        <w:rPr>
          <w:color w:val="2A500F"/>
          <w:spacing w:val="1"/>
        </w:rPr>
        <w:t> </w:t>
      </w:r>
      <w:r>
        <w:rPr>
          <w:color w:val="2A500F"/>
        </w:rPr>
        <w:t>жилых</w:t>
      </w:r>
      <w:r>
        <w:rPr>
          <w:color w:val="2A500F"/>
          <w:spacing w:val="1"/>
        </w:rPr>
        <w:t> </w:t>
      </w:r>
      <w:r>
        <w:rPr>
          <w:color w:val="2A500F"/>
        </w:rPr>
        <w:t>домов,</w:t>
      </w:r>
      <w:r>
        <w:rPr>
          <w:color w:val="2A500F"/>
          <w:spacing w:val="1"/>
        </w:rPr>
        <w:t> </w:t>
      </w:r>
      <w:r>
        <w:rPr>
          <w:color w:val="2A500F"/>
        </w:rPr>
        <w:t>сотрудниками</w:t>
      </w:r>
      <w:r>
        <w:rPr>
          <w:color w:val="2A500F"/>
          <w:spacing w:val="1"/>
        </w:rPr>
        <w:t> </w:t>
      </w:r>
      <w:r>
        <w:rPr>
          <w:color w:val="2A500F"/>
        </w:rPr>
        <w:t>ГБУ</w:t>
      </w:r>
      <w:r>
        <w:rPr>
          <w:color w:val="2A500F"/>
          <w:spacing w:val="1"/>
        </w:rPr>
        <w:t> </w:t>
      </w: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совместно</w:t>
      </w:r>
      <w:r>
        <w:rPr>
          <w:color w:val="2A500F"/>
          <w:spacing w:val="1"/>
        </w:rPr>
        <w:t> </w:t>
      </w:r>
      <w:r>
        <w:rPr>
          <w:color w:val="2A500F"/>
        </w:rPr>
        <w:t>с</w:t>
      </w:r>
      <w:r>
        <w:rPr>
          <w:color w:val="2A500F"/>
          <w:spacing w:val="1"/>
        </w:rPr>
        <w:t> </w:t>
      </w:r>
      <w:r>
        <w:rPr>
          <w:color w:val="2A500F"/>
        </w:rPr>
        <w:t>ОМВД</w:t>
      </w:r>
      <w:r>
        <w:rPr>
          <w:color w:val="2A500F"/>
          <w:spacing w:val="1"/>
        </w:rPr>
        <w:t> </w:t>
      </w:r>
      <w:r>
        <w:rPr>
          <w:color w:val="2A500F"/>
        </w:rPr>
        <w:t>по</w:t>
      </w:r>
      <w:r>
        <w:rPr>
          <w:color w:val="2A500F"/>
          <w:spacing w:val="1"/>
        </w:rPr>
        <w:t> </w:t>
      </w:r>
      <w:r>
        <w:rPr>
          <w:color w:val="2A500F"/>
        </w:rPr>
        <w:t>району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Ивановское</w:t>
      </w:r>
      <w:r>
        <w:rPr>
          <w:color w:val="2A500F"/>
          <w:spacing w:val="1"/>
        </w:rPr>
        <w:t> </w:t>
      </w:r>
      <w:r>
        <w:rPr>
          <w:color w:val="2A500F"/>
        </w:rPr>
        <w:t>проводятся</w:t>
      </w:r>
      <w:r>
        <w:rPr>
          <w:color w:val="2A500F"/>
          <w:spacing w:val="1"/>
        </w:rPr>
        <w:t> </w:t>
      </w:r>
      <w:r>
        <w:rPr>
          <w:color w:val="2A500F"/>
        </w:rPr>
        <w:t>регулярные</w:t>
      </w:r>
      <w:r>
        <w:rPr>
          <w:color w:val="2A500F"/>
          <w:spacing w:val="1"/>
        </w:rPr>
        <w:t> </w:t>
      </w:r>
      <w:r>
        <w:rPr>
          <w:color w:val="2A500F"/>
        </w:rPr>
        <w:t>проверки</w:t>
      </w:r>
      <w:r>
        <w:rPr>
          <w:color w:val="2A500F"/>
          <w:spacing w:val="1"/>
        </w:rPr>
        <w:t> </w:t>
      </w:r>
      <w:r>
        <w:rPr>
          <w:color w:val="2A500F"/>
        </w:rPr>
        <w:t>чердачных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подвальных</w:t>
      </w:r>
      <w:r>
        <w:rPr>
          <w:color w:val="2A500F"/>
          <w:spacing w:val="1"/>
        </w:rPr>
        <w:t> </w:t>
      </w:r>
      <w:r>
        <w:rPr>
          <w:color w:val="2A500F"/>
        </w:rPr>
        <w:t>помещений, электрощитовых жилых домов на предмет несанкционированного проживания в них</w:t>
      </w:r>
      <w:r>
        <w:rPr>
          <w:color w:val="2A500F"/>
          <w:spacing w:val="1"/>
        </w:rPr>
        <w:t> </w:t>
      </w:r>
      <w:r>
        <w:rPr>
          <w:color w:val="2A500F"/>
        </w:rPr>
        <w:t>людей,</w:t>
      </w:r>
      <w:r>
        <w:rPr>
          <w:color w:val="2A500F"/>
          <w:spacing w:val="16"/>
        </w:rPr>
        <w:t> </w:t>
      </w:r>
      <w:r>
        <w:rPr>
          <w:color w:val="2A500F"/>
        </w:rPr>
        <w:t>наличия</w:t>
      </w:r>
      <w:r>
        <w:rPr>
          <w:color w:val="2A500F"/>
          <w:spacing w:val="6"/>
        </w:rPr>
        <w:t> </w:t>
      </w:r>
      <w:r>
        <w:rPr>
          <w:color w:val="2A500F"/>
        </w:rPr>
        <w:t>посторонних</w:t>
      </w:r>
      <w:r>
        <w:rPr>
          <w:color w:val="2A500F"/>
          <w:spacing w:val="35"/>
        </w:rPr>
        <w:t> </w:t>
      </w:r>
      <w:r>
        <w:rPr>
          <w:color w:val="2A500F"/>
        </w:rPr>
        <w:t>предметов.</w:t>
      </w:r>
    </w:p>
    <w:p>
      <w:pPr>
        <w:spacing w:after="0" w:line="283" w:lineRule="auto"/>
        <w:jc w:val="both"/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160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ind w:left="2944" w:right="4138"/>
        <w:jc w:val="center"/>
      </w:pPr>
      <w:r>
        <w:rPr>
          <w:color w:val="3E7818"/>
        </w:rPr>
        <w:t>Подготовка</w:t>
      </w:r>
      <w:r>
        <w:rPr>
          <w:color w:val="3E7818"/>
          <w:spacing w:val="-18"/>
        </w:rPr>
        <w:t> </w:t>
      </w:r>
      <w:r>
        <w:rPr>
          <w:color w:val="3E7818"/>
        </w:rPr>
        <w:t>к</w:t>
      </w:r>
      <w:r>
        <w:rPr>
          <w:color w:val="3E7818"/>
          <w:spacing w:val="-23"/>
        </w:rPr>
        <w:t> </w:t>
      </w:r>
      <w:r>
        <w:rPr>
          <w:color w:val="3E7818"/>
        </w:rPr>
        <w:t>зиме</w:t>
      </w:r>
      <w:r>
        <w:rPr>
          <w:color w:val="3E7818"/>
          <w:spacing w:val="-21"/>
        </w:rPr>
        <w:t> </w:t>
      </w:r>
      <w:r>
        <w:rPr>
          <w:color w:val="3E7818"/>
        </w:rPr>
        <w:t>жилищного</w:t>
      </w:r>
      <w:r>
        <w:rPr>
          <w:color w:val="3E7818"/>
          <w:spacing w:val="-12"/>
        </w:rPr>
        <w:t> </w:t>
      </w:r>
      <w:r>
        <w:rPr>
          <w:color w:val="3E7818"/>
        </w:rPr>
        <w:t>фонда</w:t>
      </w:r>
    </w:p>
    <w:p>
      <w:pPr>
        <w:pStyle w:val="BodyText"/>
        <w:spacing w:before="9"/>
        <w:rPr>
          <w:b/>
          <w:sz w:val="70"/>
        </w:rPr>
      </w:pPr>
    </w:p>
    <w:p>
      <w:pPr>
        <w:pStyle w:val="BodyText"/>
        <w:spacing w:line="259" w:lineRule="auto"/>
        <w:ind w:left="1278" w:right="4280" w:firstLine="1130"/>
        <w:jc w:val="both"/>
      </w:pPr>
      <w:r>
        <w:rPr>
          <w:color w:val="2A500F"/>
        </w:rPr>
        <w:t>Во</w:t>
      </w:r>
      <w:r>
        <w:rPr>
          <w:color w:val="2A500F"/>
          <w:spacing w:val="1"/>
        </w:rPr>
        <w:t> </w:t>
      </w:r>
      <w:r>
        <w:rPr>
          <w:color w:val="2A500F"/>
        </w:rPr>
        <w:t>исполнение</w:t>
      </w:r>
      <w:r>
        <w:rPr>
          <w:color w:val="2A500F"/>
          <w:spacing w:val="1"/>
        </w:rPr>
        <w:t> </w:t>
      </w:r>
      <w:r>
        <w:rPr>
          <w:color w:val="2A500F"/>
        </w:rPr>
        <w:t>распоряжения</w:t>
      </w:r>
      <w:r>
        <w:rPr>
          <w:color w:val="2A500F"/>
          <w:spacing w:val="1"/>
        </w:rPr>
        <w:t> </w:t>
      </w:r>
      <w:r>
        <w:rPr>
          <w:color w:val="2A500F"/>
        </w:rPr>
        <w:t>главы</w:t>
      </w:r>
      <w:r>
        <w:rPr>
          <w:color w:val="2A500F"/>
          <w:spacing w:val="1"/>
        </w:rPr>
        <w:t> </w:t>
      </w:r>
      <w:r>
        <w:rPr>
          <w:color w:val="2A500F"/>
        </w:rPr>
        <w:t>управы</w:t>
      </w:r>
      <w:r>
        <w:rPr>
          <w:color w:val="2A500F"/>
          <w:spacing w:val="1"/>
        </w:rPr>
        <w:t> </w:t>
      </w:r>
      <w:r>
        <w:rPr>
          <w:color w:val="2A500F"/>
        </w:rPr>
        <w:t>района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Ивановское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78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08.04.2023</w:t>
      </w:r>
      <w:r>
        <w:rPr>
          <w:color w:val="2A500F"/>
          <w:spacing w:val="1"/>
        </w:rPr>
        <w:t> </w:t>
      </w:r>
      <w:r>
        <w:rPr>
          <w:color w:val="2A500F"/>
        </w:rPr>
        <w:t>г.</w:t>
      </w:r>
      <w:r>
        <w:rPr>
          <w:color w:val="2A500F"/>
          <w:spacing w:val="1"/>
        </w:rPr>
        <w:t> </w:t>
      </w:r>
      <w:r>
        <w:rPr>
          <w:color w:val="2A500F"/>
        </w:rPr>
        <w:t>№01-09-23/23</w:t>
      </w:r>
      <w:r>
        <w:rPr>
          <w:color w:val="2A500F"/>
          <w:spacing w:val="1"/>
        </w:rPr>
        <w:t> </w:t>
      </w:r>
      <w:r>
        <w:rPr>
          <w:color w:val="2A500F"/>
        </w:rPr>
        <w:t>«Об</w:t>
      </w:r>
      <w:r>
        <w:rPr>
          <w:color w:val="2A500F"/>
          <w:spacing w:val="1"/>
        </w:rPr>
        <w:t> </w:t>
      </w:r>
      <w:r>
        <w:rPr>
          <w:color w:val="2A500F"/>
        </w:rPr>
        <w:t>итогах</w:t>
      </w:r>
      <w:r>
        <w:rPr>
          <w:color w:val="2A500F"/>
          <w:spacing w:val="1"/>
        </w:rPr>
        <w:t> </w:t>
      </w:r>
      <w:r>
        <w:rPr>
          <w:color w:val="2A500F"/>
        </w:rPr>
        <w:t>работы</w:t>
      </w:r>
      <w:r>
        <w:rPr>
          <w:color w:val="2A500F"/>
          <w:spacing w:val="1"/>
        </w:rPr>
        <w:t> </w:t>
      </w:r>
      <w:r>
        <w:rPr>
          <w:color w:val="2A500F"/>
        </w:rPr>
        <w:t>жилищно-коммунального</w:t>
      </w:r>
      <w:r>
        <w:rPr>
          <w:color w:val="2A500F"/>
          <w:spacing w:val="1"/>
        </w:rPr>
        <w:t> </w:t>
      </w:r>
      <w:r>
        <w:rPr>
          <w:color w:val="2A500F"/>
        </w:rPr>
        <w:t>хозяйства</w:t>
      </w:r>
      <w:r>
        <w:rPr>
          <w:color w:val="2A500F"/>
          <w:spacing w:val="1"/>
        </w:rPr>
        <w:t> </w:t>
      </w:r>
      <w:r>
        <w:rPr>
          <w:color w:val="2A500F"/>
        </w:rPr>
        <w:t>района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Ивановское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зимний</w:t>
      </w:r>
      <w:r>
        <w:rPr>
          <w:color w:val="2A500F"/>
          <w:spacing w:val="1"/>
        </w:rPr>
        <w:t> </w:t>
      </w:r>
      <w:r>
        <w:rPr>
          <w:color w:val="2A500F"/>
        </w:rPr>
        <w:t>период</w:t>
      </w:r>
      <w:r>
        <w:rPr>
          <w:color w:val="2A500F"/>
          <w:spacing w:val="1"/>
        </w:rPr>
        <w:t> </w:t>
      </w:r>
      <w:r>
        <w:rPr>
          <w:color w:val="2A500F"/>
        </w:rPr>
        <w:t>2022-2023</w:t>
      </w:r>
      <w:r>
        <w:rPr>
          <w:color w:val="2A500F"/>
          <w:spacing w:val="1"/>
        </w:rPr>
        <w:t> </w:t>
      </w:r>
      <w:r>
        <w:rPr>
          <w:color w:val="2A500F"/>
        </w:rPr>
        <w:t>гг.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задачах</w:t>
      </w:r>
      <w:r>
        <w:rPr>
          <w:color w:val="2A500F"/>
          <w:spacing w:val="1"/>
        </w:rPr>
        <w:t> </w:t>
      </w:r>
      <w:r>
        <w:rPr>
          <w:color w:val="2A500F"/>
        </w:rPr>
        <w:t>по</w:t>
      </w:r>
      <w:r>
        <w:rPr>
          <w:color w:val="2A500F"/>
          <w:spacing w:val="1"/>
        </w:rPr>
        <w:t> </w:t>
      </w:r>
      <w:r>
        <w:rPr>
          <w:color w:val="2A500F"/>
        </w:rPr>
        <w:t>подготовке</w:t>
      </w:r>
      <w:r>
        <w:rPr>
          <w:color w:val="2A500F"/>
          <w:spacing w:val="77"/>
        </w:rPr>
        <w:t> </w:t>
      </w:r>
      <w:r>
        <w:rPr>
          <w:color w:val="2A500F"/>
        </w:rPr>
        <w:t>к</w:t>
      </w:r>
      <w:r>
        <w:rPr>
          <w:color w:val="2A500F"/>
          <w:spacing w:val="78"/>
        </w:rPr>
        <w:t> </w:t>
      </w:r>
      <w:r>
        <w:rPr>
          <w:color w:val="2A500F"/>
        </w:rPr>
        <w:t>зиме</w:t>
      </w:r>
      <w:r>
        <w:rPr>
          <w:color w:val="2A500F"/>
          <w:spacing w:val="77"/>
        </w:rPr>
        <w:t> </w:t>
      </w:r>
      <w:r>
        <w:rPr>
          <w:color w:val="2A500F"/>
        </w:rPr>
        <w:t>2023-2024</w:t>
      </w:r>
      <w:r>
        <w:rPr>
          <w:color w:val="2A500F"/>
          <w:spacing w:val="78"/>
        </w:rPr>
        <w:t> </w:t>
      </w:r>
      <w:r>
        <w:rPr>
          <w:color w:val="2A500F"/>
        </w:rPr>
        <w:t>гг.»</w:t>
      </w:r>
      <w:r>
        <w:rPr>
          <w:color w:val="2A500F"/>
          <w:spacing w:val="1"/>
        </w:rPr>
        <w:t> </w:t>
      </w:r>
      <w:r>
        <w:rPr>
          <w:color w:val="2A500F"/>
        </w:rPr>
        <w:t>проведены комплексные работы по подготовке 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 к</w:t>
      </w:r>
      <w:r>
        <w:rPr>
          <w:color w:val="2A500F"/>
          <w:spacing w:val="1"/>
        </w:rPr>
        <w:t> </w:t>
      </w:r>
      <w:r>
        <w:rPr>
          <w:color w:val="2A500F"/>
        </w:rPr>
        <w:t>отопительному сезону</w:t>
      </w:r>
      <w:r>
        <w:rPr>
          <w:color w:val="2A500F"/>
          <w:spacing w:val="1"/>
        </w:rPr>
        <w:t> </w:t>
      </w:r>
      <w:r>
        <w:rPr>
          <w:color w:val="2A500F"/>
        </w:rPr>
        <w:t>2023-2024гг.</w:t>
      </w:r>
    </w:p>
    <w:p>
      <w:pPr>
        <w:pStyle w:val="BodyText"/>
        <w:spacing w:line="256" w:lineRule="auto"/>
        <w:ind w:left="1278" w:right="4287" w:firstLine="1130"/>
        <w:jc w:val="both"/>
      </w:pPr>
      <w:r>
        <w:rPr>
          <w:color w:val="2A500F"/>
        </w:rPr>
        <w:t>В</w:t>
      </w:r>
      <w:r>
        <w:rPr>
          <w:color w:val="2A500F"/>
          <w:spacing w:val="78"/>
        </w:rPr>
        <w:t> </w:t>
      </w:r>
      <w:r>
        <w:rPr>
          <w:color w:val="2A500F"/>
        </w:rPr>
        <w:t>результате</w:t>
      </w:r>
      <w:r>
        <w:rPr>
          <w:color w:val="2A500F"/>
          <w:spacing w:val="78"/>
        </w:rPr>
        <w:t> </w:t>
      </w:r>
      <w:r>
        <w:rPr>
          <w:color w:val="2A500F"/>
        </w:rPr>
        <w:t>проведенного</w:t>
      </w:r>
      <w:r>
        <w:rPr>
          <w:color w:val="2A500F"/>
          <w:spacing w:val="78"/>
        </w:rPr>
        <w:t> </w:t>
      </w:r>
      <w:r>
        <w:rPr>
          <w:color w:val="2A500F"/>
        </w:rPr>
        <w:t>обследования</w:t>
      </w:r>
      <w:r>
        <w:rPr>
          <w:color w:val="2A500F"/>
          <w:spacing w:val="78"/>
        </w:rPr>
        <w:t> </w:t>
      </w:r>
      <w:r>
        <w:rPr>
          <w:color w:val="2A500F"/>
        </w:rPr>
        <w:t>технического</w:t>
      </w:r>
      <w:r>
        <w:rPr>
          <w:color w:val="2A500F"/>
          <w:spacing w:val="78"/>
        </w:rPr>
        <w:t> </w:t>
      </w:r>
      <w:r>
        <w:rPr>
          <w:color w:val="2A500F"/>
        </w:rPr>
        <w:t>состояния</w:t>
      </w:r>
      <w:r>
        <w:rPr>
          <w:color w:val="2A500F"/>
          <w:spacing w:val="78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 и анализа аварийных ситуаций, заявок от населения в отопительный период 2022-2023 гг.</w:t>
      </w:r>
      <w:r>
        <w:rPr>
          <w:color w:val="2A500F"/>
          <w:spacing w:val="1"/>
        </w:rPr>
        <w:t> </w:t>
      </w:r>
      <w:r>
        <w:rPr>
          <w:color w:val="2A500F"/>
        </w:rPr>
        <w:t>определены</w:t>
      </w:r>
      <w:r>
        <w:rPr>
          <w:color w:val="2A500F"/>
          <w:spacing w:val="38"/>
        </w:rPr>
        <w:t> </w:t>
      </w:r>
      <w:r>
        <w:rPr>
          <w:color w:val="2A500F"/>
        </w:rPr>
        <w:t>виды</w:t>
      </w:r>
      <w:r>
        <w:rPr>
          <w:color w:val="2A500F"/>
          <w:spacing w:val="5"/>
        </w:rPr>
        <w:t> </w:t>
      </w:r>
      <w:r>
        <w:rPr>
          <w:color w:val="2A500F"/>
        </w:rPr>
        <w:t>и</w:t>
      </w:r>
      <w:r>
        <w:rPr>
          <w:color w:val="2A500F"/>
          <w:spacing w:val="5"/>
        </w:rPr>
        <w:t> </w:t>
      </w:r>
      <w:r>
        <w:rPr>
          <w:color w:val="2A500F"/>
        </w:rPr>
        <w:t>сроки</w:t>
      </w:r>
      <w:r>
        <w:rPr>
          <w:color w:val="2A500F"/>
          <w:spacing w:val="33"/>
        </w:rPr>
        <w:t> </w:t>
      </w:r>
      <w:r>
        <w:rPr>
          <w:color w:val="2A500F"/>
        </w:rPr>
        <w:t>работ</w:t>
      </w:r>
      <w:r>
        <w:rPr>
          <w:color w:val="2A500F"/>
          <w:spacing w:val="29"/>
        </w:rPr>
        <w:t> </w:t>
      </w:r>
      <w:r>
        <w:rPr>
          <w:color w:val="2A500F"/>
        </w:rPr>
        <w:t>по</w:t>
      </w:r>
      <w:r>
        <w:rPr>
          <w:color w:val="2A500F"/>
          <w:spacing w:val="1"/>
        </w:rPr>
        <w:t> </w:t>
      </w:r>
      <w:r>
        <w:rPr>
          <w:color w:val="2A500F"/>
        </w:rPr>
        <w:t>каждому</w:t>
      </w:r>
      <w:r>
        <w:rPr>
          <w:color w:val="2A500F"/>
          <w:spacing w:val="32"/>
        </w:rPr>
        <w:t> </w:t>
      </w:r>
      <w:r>
        <w:rPr>
          <w:color w:val="2A500F"/>
        </w:rPr>
        <w:t>многоквартирному</w:t>
      </w:r>
      <w:r>
        <w:rPr>
          <w:color w:val="2A500F"/>
          <w:spacing w:val="33"/>
        </w:rPr>
        <w:t> </w:t>
      </w:r>
      <w:r>
        <w:rPr>
          <w:color w:val="2A500F"/>
        </w:rPr>
        <w:t>дому.</w:t>
      </w:r>
    </w:p>
    <w:p>
      <w:pPr>
        <w:pStyle w:val="BodyText"/>
        <w:spacing w:line="256" w:lineRule="auto" w:before="7"/>
        <w:ind w:left="1278" w:right="4289" w:firstLine="1130"/>
        <w:jc w:val="both"/>
      </w:pPr>
      <w:r>
        <w:rPr/>
        <w:pict>
          <v:shape style="position:absolute;margin-left:0pt;margin-top:39.660698pt;width:35.3pt;height:223.95pt;mso-position-horizontal-relative:page;mso-position-vertical-relative:paragraph;z-index:15764992" coordorigin="0,793" coordsize="706,4479" path="m0,793l0,5272,706,5272,0,793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Все</w:t>
      </w:r>
      <w:r>
        <w:rPr>
          <w:color w:val="2A500F"/>
          <w:spacing w:val="1"/>
        </w:rPr>
        <w:t> </w:t>
      </w:r>
      <w:r>
        <w:rPr>
          <w:color w:val="2A500F"/>
        </w:rPr>
        <w:t>работы</w:t>
      </w:r>
      <w:r>
        <w:rPr>
          <w:color w:val="2A500F"/>
          <w:spacing w:val="1"/>
        </w:rPr>
        <w:t> </w:t>
      </w:r>
      <w:r>
        <w:rPr>
          <w:color w:val="2A500F"/>
        </w:rPr>
        <w:t>выполнены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полном</w:t>
      </w:r>
      <w:r>
        <w:rPr>
          <w:color w:val="2A500F"/>
          <w:spacing w:val="1"/>
        </w:rPr>
        <w:t> </w:t>
      </w:r>
      <w:r>
        <w:rPr>
          <w:color w:val="2A500F"/>
        </w:rPr>
        <w:t>объеме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соответствии</w:t>
      </w:r>
      <w:r>
        <w:rPr>
          <w:color w:val="2A500F"/>
          <w:spacing w:val="1"/>
        </w:rPr>
        <w:t> </w:t>
      </w:r>
      <w:r>
        <w:rPr>
          <w:color w:val="2A500F"/>
        </w:rPr>
        <w:t>с</w:t>
      </w:r>
      <w:r>
        <w:rPr>
          <w:color w:val="2A500F"/>
          <w:spacing w:val="1"/>
        </w:rPr>
        <w:t> </w:t>
      </w:r>
      <w:r>
        <w:rPr>
          <w:color w:val="2A500F"/>
        </w:rPr>
        <w:t>графиком.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1"/>
        </w:rPr>
        <w:t> </w:t>
      </w:r>
      <w:r>
        <w:rPr>
          <w:color w:val="2A500F"/>
        </w:rPr>
        <w:t>актам</w:t>
      </w:r>
      <w:r>
        <w:rPr>
          <w:color w:val="2A500F"/>
          <w:spacing w:val="1"/>
        </w:rPr>
        <w:t> </w:t>
      </w:r>
      <w:r>
        <w:rPr>
          <w:color w:val="2A500F"/>
        </w:rPr>
        <w:t>готовности во всех многоквартирных домах системы отопления зданий приняты к эксплуатации в</w:t>
      </w:r>
      <w:r>
        <w:rPr>
          <w:color w:val="2A500F"/>
          <w:spacing w:val="1"/>
        </w:rPr>
        <w:t> </w:t>
      </w:r>
      <w:r>
        <w:rPr>
          <w:color w:val="2A500F"/>
        </w:rPr>
        <w:t>зимний</w:t>
      </w:r>
      <w:r>
        <w:rPr>
          <w:color w:val="2A500F"/>
          <w:spacing w:val="11"/>
        </w:rPr>
        <w:t> </w:t>
      </w:r>
      <w:r>
        <w:rPr>
          <w:color w:val="2A500F"/>
        </w:rPr>
        <w:t>период</w:t>
      </w:r>
      <w:r>
        <w:rPr>
          <w:color w:val="2A500F"/>
          <w:spacing w:val="21"/>
        </w:rPr>
        <w:t> </w:t>
      </w:r>
      <w:r>
        <w:rPr>
          <w:color w:val="2A500F"/>
        </w:rPr>
        <w:t>2023-2024</w:t>
      </w:r>
      <w:r>
        <w:rPr>
          <w:color w:val="2A500F"/>
          <w:spacing w:val="16"/>
        </w:rPr>
        <w:t> </w:t>
      </w:r>
      <w:r>
        <w:rPr>
          <w:color w:val="2A500F"/>
        </w:rPr>
        <w:t>гг.</w:t>
      </w:r>
      <w:r>
        <w:rPr>
          <w:color w:val="2A500F"/>
          <w:spacing w:val="10"/>
        </w:rPr>
        <w:t> </w:t>
      </w:r>
      <w:r>
        <w:rPr>
          <w:color w:val="2A500F"/>
        </w:rPr>
        <w:t>в</w:t>
      </w:r>
      <w:r>
        <w:rPr>
          <w:color w:val="2A500F"/>
          <w:spacing w:val="3"/>
        </w:rPr>
        <w:t> </w:t>
      </w:r>
      <w:r>
        <w:rPr>
          <w:color w:val="2A500F"/>
        </w:rPr>
        <w:t>установленные</w:t>
      </w:r>
      <w:r>
        <w:rPr>
          <w:color w:val="2A500F"/>
          <w:spacing w:val="36"/>
        </w:rPr>
        <w:t> </w:t>
      </w:r>
      <w:r>
        <w:rPr>
          <w:color w:val="2A500F"/>
        </w:rPr>
        <w:t>сроки.</w:t>
      </w:r>
    </w:p>
    <w:p>
      <w:pPr>
        <w:pStyle w:val="BodyText"/>
        <w:spacing w:line="256" w:lineRule="auto" w:before="9"/>
        <w:ind w:left="1278" w:right="4290" w:firstLine="1130"/>
        <w:jc w:val="both"/>
      </w:pP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целях</w:t>
      </w:r>
      <w:r>
        <w:rPr>
          <w:color w:val="2A500F"/>
          <w:spacing w:val="1"/>
        </w:rPr>
        <w:t> </w:t>
      </w:r>
      <w:r>
        <w:rPr>
          <w:color w:val="2A500F"/>
        </w:rPr>
        <w:t>проведения</w:t>
      </w:r>
      <w:r>
        <w:rPr>
          <w:color w:val="2A500F"/>
          <w:spacing w:val="1"/>
        </w:rPr>
        <w:t> </w:t>
      </w:r>
      <w:r>
        <w:rPr>
          <w:color w:val="2A500F"/>
        </w:rPr>
        <w:t>работ</w:t>
      </w:r>
      <w:r>
        <w:rPr>
          <w:color w:val="2A500F"/>
          <w:spacing w:val="1"/>
        </w:rPr>
        <w:t> </w:t>
      </w:r>
      <w:r>
        <w:rPr>
          <w:color w:val="2A500F"/>
        </w:rPr>
        <w:t>по</w:t>
      </w:r>
      <w:r>
        <w:rPr>
          <w:color w:val="2A500F"/>
          <w:spacing w:val="1"/>
        </w:rPr>
        <w:t> </w:t>
      </w:r>
      <w:r>
        <w:rPr>
          <w:color w:val="2A500F"/>
        </w:rPr>
        <w:t>очистке</w:t>
      </w:r>
      <w:r>
        <w:rPr>
          <w:color w:val="2A500F"/>
          <w:spacing w:val="1"/>
        </w:rPr>
        <w:t> </w:t>
      </w:r>
      <w:r>
        <w:rPr>
          <w:color w:val="2A500F"/>
        </w:rPr>
        <w:t>кровель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снега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наледи</w:t>
      </w:r>
      <w:r>
        <w:rPr>
          <w:color w:val="2A500F"/>
          <w:spacing w:val="1"/>
        </w:rPr>
        <w:t> </w:t>
      </w:r>
      <w:r>
        <w:rPr>
          <w:color w:val="2A500F"/>
        </w:rPr>
        <w:t>созданы</w:t>
      </w:r>
      <w:r>
        <w:rPr>
          <w:color w:val="2A500F"/>
          <w:spacing w:val="1"/>
        </w:rPr>
        <w:t> </w:t>
      </w:r>
      <w:r>
        <w:rPr>
          <w:color w:val="2A500F"/>
        </w:rPr>
        <w:t>специализированные</w:t>
      </w:r>
      <w:r>
        <w:rPr>
          <w:color w:val="2A500F"/>
          <w:spacing w:val="1"/>
        </w:rPr>
        <w:t> </w:t>
      </w:r>
      <w:r>
        <w:rPr>
          <w:color w:val="2A500F"/>
        </w:rPr>
        <w:t>бригады,</w:t>
      </w:r>
      <w:r>
        <w:rPr>
          <w:color w:val="2A500F"/>
          <w:spacing w:val="1"/>
        </w:rPr>
        <w:t> </w:t>
      </w:r>
      <w:r>
        <w:rPr>
          <w:color w:val="2A500F"/>
        </w:rPr>
        <w:t>персонал</w:t>
      </w:r>
      <w:r>
        <w:rPr>
          <w:color w:val="2A500F"/>
          <w:spacing w:val="1"/>
        </w:rPr>
        <w:t> </w:t>
      </w:r>
      <w:r>
        <w:rPr>
          <w:color w:val="2A500F"/>
        </w:rPr>
        <w:t>обучен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укомплектован</w:t>
      </w:r>
      <w:r>
        <w:rPr>
          <w:color w:val="2A500F"/>
          <w:spacing w:val="1"/>
        </w:rPr>
        <w:t> </w:t>
      </w:r>
      <w:r>
        <w:rPr>
          <w:color w:val="2A500F"/>
        </w:rPr>
        <w:t>необходимым</w:t>
      </w:r>
      <w:r>
        <w:rPr>
          <w:color w:val="2A500F"/>
          <w:spacing w:val="1"/>
        </w:rPr>
        <w:t> </w:t>
      </w:r>
      <w:r>
        <w:rPr>
          <w:color w:val="2A500F"/>
        </w:rPr>
        <w:t>инвентарем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спецодеждой.</w:t>
      </w:r>
    </w:p>
    <w:p>
      <w:pPr>
        <w:spacing w:before="123"/>
        <w:ind w:left="2409" w:right="0" w:firstLine="0"/>
        <w:jc w:val="both"/>
        <w:rPr>
          <w:b/>
          <w:sz w:val="31"/>
        </w:rPr>
      </w:pPr>
      <w:r>
        <w:rPr>
          <w:color w:val="2A500F"/>
          <w:sz w:val="31"/>
        </w:rPr>
        <w:t>Всего</w:t>
      </w:r>
      <w:r>
        <w:rPr>
          <w:color w:val="2A500F"/>
          <w:spacing w:val="24"/>
          <w:sz w:val="31"/>
        </w:rPr>
        <w:t> </w:t>
      </w:r>
      <w:r>
        <w:rPr>
          <w:color w:val="2A500F"/>
          <w:sz w:val="31"/>
        </w:rPr>
        <w:t>укомплектовано</w:t>
      </w:r>
      <w:r>
        <w:rPr>
          <w:color w:val="2A500F"/>
          <w:spacing w:val="51"/>
          <w:sz w:val="31"/>
        </w:rPr>
        <w:t> </w:t>
      </w:r>
      <w:r>
        <w:rPr>
          <w:b/>
          <w:color w:val="2A500F"/>
          <w:sz w:val="31"/>
        </w:rPr>
        <w:t>6</w:t>
      </w:r>
      <w:r>
        <w:rPr>
          <w:b/>
          <w:color w:val="2A500F"/>
          <w:spacing w:val="9"/>
          <w:sz w:val="31"/>
        </w:rPr>
        <w:t> </w:t>
      </w:r>
      <w:r>
        <w:rPr>
          <w:b/>
          <w:color w:val="2A500F"/>
          <w:sz w:val="31"/>
        </w:rPr>
        <w:t>бригад</w:t>
      </w:r>
      <w:r>
        <w:rPr>
          <w:b/>
          <w:color w:val="2A500F"/>
          <w:spacing w:val="32"/>
          <w:sz w:val="31"/>
        </w:rPr>
        <w:t> </w:t>
      </w:r>
      <w:r>
        <w:rPr>
          <w:color w:val="2A500F"/>
          <w:sz w:val="31"/>
        </w:rPr>
        <w:t>общей</w:t>
      </w:r>
      <w:r>
        <w:rPr>
          <w:color w:val="2A500F"/>
          <w:spacing w:val="36"/>
          <w:sz w:val="31"/>
        </w:rPr>
        <w:t> </w:t>
      </w:r>
      <w:r>
        <w:rPr>
          <w:color w:val="2A500F"/>
          <w:sz w:val="31"/>
        </w:rPr>
        <w:t>численностью</w:t>
      </w:r>
      <w:r>
        <w:rPr>
          <w:color w:val="2A500F"/>
          <w:spacing w:val="52"/>
          <w:sz w:val="31"/>
        </w:rPr>
        <w:t> </w:t>
      </w:r>
      <w:r>
        <w:rPr>
          <w:b/>
          <w:color w:val="2A500F"/>
          <w:sz w:val="31"/>
        </w:rPr>
        <w:t>24</w:t>
      </w:r>
      <w:r>
        <w:rPr>
          <w:b/>
          <w:color w:val="2A500F"/>
          <w:spacing w:val="9"/>
          <w:sz w:val="31"/>
        </w:rPr>
        <w:t> </w:t>
      </w:r>
      <w:r>
        <w:rPr>
          <w:b/>
          <w:color w:val="2A500F"/>
          <w:sz w:val="31"/>
        </w:rPr>
        <w:t>человека.</w:t>
      </w:r>
    </w:p>
    <w:p>
      <w:pPr>
        <w:spacing w:after="0"/>
        <w:jc w:val="both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4057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601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2"/>
        <w:rPr>
          <w:b/>
          <w:sz w:val="17"/>
        </w:rPr>
      </w:pPr>
    </w:p>
    <w:p>
      <w:pPr>
        <w:pStyle w:val="Heading2"/>
        <w:spacing w:before="82"/>
        <w:ind w:right="483"/>
      </w:pPr>
      <w:r>
        <w:rPr>
          <w:color w:val="3E7818"/>
          <w:spacing w:val="-1"/>
        </w:rPr>
        <w:t>Объем</w:t>
      </w:r>
      <w:r>
        <w:rPr>
          <w:color w:val="3E7818"/>
          <w:spacing w:val="-26"/>
        </w:rPr>
        <w:t> </w:t>
      </w:r>
      <w:r>
        <w:rPr>
          <w:color w:val="3E7818"/>
          <w:spacing w:val="-1"/>
        </w:rPr>
        <w:t>работ,</w:t>
      </w:r>
      <w:r>
        <w:rPr>
          <w:color w:val="3E7818"/>
          <w:spacing w:val="-18"/>
        </w:rPr>
        <w:t> </w:t>
      </w:r>
      <w:r>
        <w:rPr>
          <w:color w:val="3E7818"/>
          <w:spacing w:val="-1"/>
        </w:rPr>
        <w:t>выполненных</w:t>
      </w:r>
      <w:r>
        <w:rPr>
          <w:color w:val="3E7818"/>
          <w:spacing w:val="-20"/>
        </w:rPr>
        <w:t> </w:t>
      </w:r>
      <w:r>
        <w:rPr>
          <w:color w:val="3E7818"/>
        </w:rPr>
        <w:t>при</w:t>
      </w:r>
      <w:r>
        <w:rPr>
          <w:color w:val="3E7818"/>
          <w:spacing w:val="-23"/>
        </w:rPr>
        <w:t> </w:t>
      </w:r>
      <w:r>
        <w:rPr>
          <w:color w:val="3E7818"/>
        </w:rPr>
        <w:t>подготовке</w:t>
      </w:r>
      <w:r>
        <w:rPr>
          <w:color w:val="3E7818"/>
          <w:spacing w:val="-6"/>
        </w:rPr>
        <w:t> </w:t>
      </w:r>
      <w:r>
        <w:rPr>
          <w:color w:val="3E7818"/>
        </w:rPr>
        <w:t>многоквартирных</w:t>
      </w:r>
      <w:r>
        <w:rPr>
          <w:color w:val="3E7818"/>
          <w:spacing w:val="-14"/>
        </w:rPr>
        <w:t> </w:t>
      </w:r>
      <w:r>
        <w:rPr>
          <w:color w:val="3E7818"/>
        </w:rPr>
        <w:t>домов</w:t>
      </w:r>
      <w:r>
        <w:rPr>
          <w:color w:val="3E7818"/>
          <w:spacing w:val="-16"/>
        </w:rPr>
        <w:t> </w:t>
      </w:r>
      <w:r>
        <w:rPr>
          <w:color w:val="3E7818"/>
        </w:rPr>
        <w:t>к</w:t>
      </w:r>
    </w:p>
    <w:p>
      <w:pPr>
        <w:spacing w:before="20"/>
        <w:ind w:left="4131" w:right="4138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эксплуатации</w:t>
      </w:r>
      <w:r>
        <w:rPr>
          <w:b/>
          <w:color w:val="3E7818"/>
          <w:spacing w:val="-13"/>
          <w:sz w:val="44"/>
        </w:rPr>
        <w:t> </w:t>
      </w:r>
      <w:r>
        <w:rPr>
          <w:b/>
          <w:color w:val="3E7818"/>
          <w:sz w:val="44"/>
        </w:rPr>
        <w:t>в</w:t>
      </w:r>
      <w:r>
        <w:rPr>
          <w:b/>
          <w:color w:val="3E7818"/>
          <w:spacing w:val="-17"/>
          <w:sz w:val="44"/>
        </w:rPr>
        <w:t> </w:t>
      </w:r>
      <w:r>
        <w:rPr>
          <w:b/>
          <w:color w:val="3E7818"/>
          <w:sz w:val="44"/>
        </w:rPr>
        <w:t>осенне-зимний</w:t>
      </w:r>
      <w:r>
        <w:rPr>
          <w:b/>
          <w:color w:val="3E7818"/>
          <w:spacing w:val="-13"/>
          <w:sz w:val="44"/>
        </w:rPr>
        <w:t> </w:t>
      </w:r>
      <w:r>
        <w:rPr>
          <w:b/>
          <w:color w:val="3E7818"/>
          <w:sz w:val="44"/>
        </w:rPr>
        <w:t>период</w:t>
      </w:r>
      <w:r>
        <w:rPr>
          <w:b/>
          <w:color w:val="3E7818"/>
          <w:spacing w:val="-4"/>
          <w:sz w:val="44"/>
        </w:rPr>
        <w:t> </w:t>
      </w:r>
      <w:r>
        <w:rPr>
          <w:b/>
          <w:color w:val="3E7818"/>
          <w:sz w:val="44"/>
        </w:rPr>
        <w:t>2023</w:t>
      </w:r>
      <w:r>
        <w:rPr>
          <w:b/>
          <w:color w:val="3E7818"/>
          <w:spacing w:val="-16"/>
          <w:sz w:val="44"/>
        </w:rPr>
        <w:t> </w:t>
      </w:r>
      <w:r>
        <w:rPr>
          <w:b/>
          <w:color w:val="3E7818"/>
          <w:sz w:val="44"/>
        </w:rPr>
        <w:t>-2024</w:t>
      </w:r>
      <w:r>
        <w:rPr>
          <w:b/>
          <w:color w:val="3E7818"/>
          <w:spacing w:val="-20"/>
          <w:sz w:val="44"/>
        </w:rPr>
        <w:t> </w:t>
      </w:r>
      <w:r>
        <w:rPr>
          <w:b/>
          <w:color w:val="3E7818"/>
          <w:sz w:val="44"/>
        </w:rPr>
        <w:t>гг.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755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12079"/>
        <w:gridCol w:w="2162"/>
        <w:gridCol w:w="2549"/>
      </w:tblGrid>
      <w:tr>
        <w:trPr>
          <w:trHeight w:val="876" w:hRule="atLeast"/>
        </w:trPr>
        <w:tc>
          <w:tcPr>
            <w:tcW w:w="878" w:type="dxa"/>
            <w:shd w:val="clear" w:color="auto" w:fill="90C225"/>
          </w:tcPr>
          <w:p>
            <w:pPr>
              <w:pStyle w:val="TableParagraph"/>
              <w:spacing w:before="45"/>
              <w:ind w:left="277"/>
              <w:rPr>
                <w:b/>
                <w:sz w:val="31"/>
              </w:rPr>
            </w:pPr>
            <w:r>
              <w:rPr>
                <w:b/>
                <w:color w:val="2A500F"/>
                <w:w w:val="102"/>
                <w:sz w:val="31"/>
              </w:rPr>
              <w:t>№</w:t>
            </w:r>
          </w:p>
          <w:p>
            <w:pPr>
              <w:pStyle w:val="TableParagraph"/>
              <w:spacing w:before="83"/>
              <w:ind w:left="212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п/п</w:t>
            </w:r>
          </w:p>
        </w:tc>
        <w:tc>
          <w:tcPr>
            <w:tcW w:w="12079" w:type="dxa"/>
            <w:shd w:val="clear" w:color="auto" w:fill="90C225"/>
          </w:tcPr>
          <w:p>
            <w:pPr>
              <w:pStyle w:val="TableParagraph"/>
              <w:spacing w:before="266"/>
              <w:ind w:left="5312" w:right="528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Вид</w:t>
            </w:r>
            <w:r>
              <w:rPr>
                <w:b/>
                <w:color w:val="2A500F"/>
                <w:spacing w:val="1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</w:t>
            </w:r>
          </w:p>
        </w:tc>
        <w:tc>
          <w:tcPr>
            <w:tcW w:w="2162" w:type="dxa"/>
            <w:shd w:val="clear" w:color="auto" w:fill="90C225"/>
          </w:tcPr>
          <w:p>
            <w:pPr>
              <w:pStyle w:val="TableParagraph"/>
              <w:spacing w:before="45"/>
              <w:ind w:left="463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Единица</w:t>
            </w:r>
          </w:p>
          <w:p>
            <w:pPr>
              <w:pStyle w:val="TableParagraph"/>
              <w:spacing w:before="83"/>
              <w:ind w:left="326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измерения</w:t>
            </w:r>
          </w:p>
        </w:tc>
        <w:tc>
          <w:tcPr>
            <w:tcW w:w="2549" w:type="dxa"/>
            <w:shd w:val="clear" w:color="auto" w:fill="90C225"/>
          </w:tcPr>
          <w:p>
            <w:pPr>
              <w:pStyle w:val="TableParagraph"/>
              <w:spacing w:before="266"/>
              <w:ind w:left="432" w:right="40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Количество</w:t>
            </w:r>
          </w:p>
        </w:tc>
      </w:tr>
      <w:tr>
        <w:trPr>
          <w:trHeight w:val="512" w:hRule="atLeast"/>
        </w:trPr>
        <w:tc>
          <w:tcPr>
            <w:tcW w:w="878" w:type="dxa"/>
          </w:tcPr>
          <w:p>
            <w:pPr>
              <w:pStyle w:val="TableParagraph"/>
              <w:spacing w:line="316" w:lineRule="exact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1.</w:t>
            </w:r>
          </w:p>
        </w:tc>
        <w:tc>
          <w:tcPr>
            <w:tcW w:w="12079" w:type="dxa"/>
          </w:tcPr>
          <w:p>
            <w:pPr>
              <w:pStyle w:val="TableParagraph"/>
              <w:spacing w:line="316" w:lineRule="exact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Промывка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систем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отопления</w:t>
            </w:r>
          </w:p>
        </w:tc>
        <w:tc>
          <w:tcPr>
            <w:tcW w:w="2162" w:type="dxa"/>
          </w:tcPr>
          <w:p>
            <w:pPr>
              <w:pStyle w:val="TableParagraph"/>
              <w:spacing w:line="316" w:lineRule="exact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line="316" w:lineRule="exact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47</w:t>
            </w:r>
          </w:p>
        </w:tc>
      </w:tr>
      <w:tr>
        <w:trPr>
          <w:trHeight w:val="415" w:hRule="atLeast"/>
        </w:trPr>
        <w:tc>
          <w:tcPr>
            <w:tcW w:w="878" w:type="dxa"/>
          </w:tcPr>
          <w:p>
            <w:pPr>
              <w:pStyle w:val="TableParagraph"/>
              <w:spacing w:before="29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29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Гидравлические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испытания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систем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отопления</w:t>
            </w:r>
          </w:p>
        </w:tc>
        <w:tc>
          <w:tcPr>
            <w:tcW w:w="2162" w:type="dxa"/>
          </w:tcPr>
          <w:p>
            <w:pPr>
              <w:pStyle w:val="TableParagraph"/>
              <w:spacing w:before="29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29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188</w:t>
            </w:r>
          </w:p>
        </w:tc>
      </w:tr>
      <w:tr>
        <w:trPr>
          <w:trHeight w:val="876" w:hRule="atLeast"/>
        </w:trPr>
        <w:tc>
          <w:tcPr>
            <w:tcW w:w="878" w:type="dxa"/>
          </w:tcPr>
          <w:p>
            <w:pPr>
              <w:pStyle w:val="TableParagraph"/>
              <w:spacing w:before="30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3.</w:t>
            </w:r>
          </w:p>
        </w:tc>
        <w:tc>
          <w:tcPr>
            <w:tcW w:w="12079" w:type="dxa"/>
          </w:tcPr>
          <w:p>
            <w:pPr>
              <w:pStyle w:val="TableParagraph"/>
              <w:tabs>
                <w:tab w:pos="2359" w:val="left" w:leader="none"/>
                <w:tab w:pos="4080" w:val="left" w:leader="none"/>
                <w:tab w:pos="4455" w:val="left" w:leader="none"/>
                <w:tab w:pos="5816" w:val="left" w:leader="none"/>
                <w:tab w:pos="6687" w:val="left" w:leader="none"/>
                <w:tab w:pos="8546" w:val="left" w:leader="none"/>
              </w:tabs>
              <w:spacing w:before="30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Укомплектование</w:t>
              <w:tab/>
              <w:t>элеваторных</w:t>
              <w:tab/>
              <w:t>и</w:t>
              <w:tab/>
              <w:t>тепловых</w:t>
              <w:tab/>
              <w:t>узлов</w:t>
              <w:tab/>
              <w:t>поверенными</w:t>
              <w:tab/>
            </w:r>
            <w:r>
              <w:rPr>
                <w:color w:val="2A500F"/>
                <w:spacing w:val="-1"/>
                <w:sz w:val="28"/>
              </w:rPr>
              <w:t>контрольно-измерительными</w:t>
            </w:r>
          </w:p>
          <w:p>
            <w:pPr>
              <w:pStyle w:val="TableParagraph"/>
              <w:spacing w:before="67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приборами</w:t>
            </w:r>
          </w:p>
        </w:tc>
        <w:tc>
          <w:tcPr>
            <w:tcW w:w="2162" w:type="dxa"/>
          </w:tcPr>
          <w:p>
            <w:pPr>
              <w:pStyle w:val="TableParagraph"/>
              <w:spacing w:before="30"/>
              <w:ind w:left="533" w:right="499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прибор</w:t>
            </w:r>
          </w:p>
        </w:tc>
        <w:tc>
          <w:tcPr>
            <w:tcW w:w="2549" w:type="dxa"/>
          </w:tcPr>
          <w:p>
            <w:pPr>
              <w:pStyle w:val="TableParagraph"/>
              <w:spacing w:before="30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661</w:t>
            </w:r>
          </w:p>
        </w:tc>
      </w:tr>
      <w:tr>
        <w:trPr>
          <w:trHeight w:val="441" w:hRule="atLeast"/>
        </w:trPr>
        <w:tc>
          <w:tcPr>
            <w:tcW w:w="878" w:type="dxa"/>
          </w:tcPr>
          <w:p>
            <w:pPr>
              <w:pStyle w:val="TableParagraph"/>
              <w:spacing w:before="30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4.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0"/>
              <w:ind w:left="54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Восстановление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z w:val="28"/>
              </w:rPr>
              <w:t>тепловой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изоляции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трубопроводах</w:t>
            </w:r>
            <w:r>
              <w:rPr>
                <w:color w:val="2A500F"/>
                <w:spacing w:val="1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расширительных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баках</w:t>
            </w:r>
          </w:p>
        </w:tc>
        <w:tc>
          <w:tcPr>
            <w:tcW w:w="2162" w:type="dxa"/>
          </w:tcPr>
          <w:p>
            <w:pPr>
              <w:pStyle w:val="TableParagraph"/>
              <w:spacing w:before="30"/>
              <w:ind w:left="522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кв.м.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0"/>
              <w:ind w:left="430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4 630</w:t>
            </w:r>
          </w:p>
        </w:tc>
      </w:tr>
      <w:tr>
        <w:trPr>
          <w:trHeight w:val="366" w:hRule="atLeast"/>
        </w:trPr>
        <w:tc>
          <w:tcPr>
            <w:tcW w:w="878" w:type="dxa"/>
          </w:tcPr>
          <w:p>
            <w:pPr>
              <w:pStyle w:val="TableParagraph"/>
              <w:spacing w:line="317" w:lineRule="exact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5.</w:t>
            </w:r>
          </w:p>
        </w:tc>
        <w:tc>
          <w:tcPr>
            <w:tcW w:w="12079" w:type="dxa"/>
          </w:tcPr>
          <w:p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замена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запорной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арматуры</w:t>
            </w:r>
          </w:p>
        </w:tc>
        <w:tc>
          <w:tcPr>
            <w:tcW w:w="2162" w:type="dxa"/>
          </w:tcPr>
          <w:p>
            <w:pPr>
              <w:pStyle w:val="TableParagraph"/>
              <w:spacing w:line="317" w:lineRule="exact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line="317" w:lineRule="exact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188</w:t>
            </w:r>
          </w:p>
        </w:tc>
      </w:tr>
      <w:tr>
        <w:trPr>
          <w:trHeight w:val="366" w:hRule="atLeast"/>
        </w:trPr>
        <w:tc>
          <w:tcPr>
            <w:tcW w:w="878" w:type="dxa"/>
          </w:tcPr>
          <w:p>
            <w:pPr>
              <w:pStyle w:val="TableParagraph"/>
              <w:spacing w:line="317" w:lineRule="exact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6.</w:t>
            </w:r>
          </w:p>
        </w:tc>
        <w:tc>
          <w:tcPr>
            <w:tcW w:w="12079" w:type="dxa"/>
          </w:tcPr>
          <w:p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Текущий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кровельного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покрытия</w:t>
            </w:r>
          </w:p>
        </w:tc>
        <w:tc>
          <w:tcPr>
            <w:tcW w:w="2162" w:type="dxa"/>
          </w:tcPr>
          <w:p>
            <w:pPr>
              <w:pStyle w:val="TableParagraph"/>
              <w:spacing w:line="317" w:lineRule="exact"/>
              <w:ind w:left="522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кв.м.</w:t>
            </w:r>
          </w:p>
        </w:tc>
        <w:tc>
          <w:tcPr>
            <w:tcW w:w="2549" w:type="dxa"/>
          </w:tcPr>
          <w:p>
            <w:pPr>
              <w:pStyle w:val="TableParagraph"/>
              <w:spacing w:line="317" w:lineRule="exact"/>
              <w:ind w:left="430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</w:t>
            </w:r>
            <w:r>
              <w:rPr>
                <w:b/>
                <w:color w:val="2A500F"/>
                <w:spacing w:val="1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310</w:t>
            </w:r>
          </w:p>
        </w:tc>
      </w:tr>
      <w:tr>
        <w:trPr>
          <w:trHeight w:val="365" w:hRule="atLeast"/>
        </w:trPr>
        <w:tc>
          <w:tcPr>
            <w:tcW w:w="878" w:type="dxa"/>
          </w:tcPr>
          <w:p>
            <w:pPr>
              <w:pStyle w:val="TableParagraph"/>
              <w:spacing w:line="317" w:lineRule="exact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7.</w:t>
            </w:r>
          </w:p>
        </w:tc>
        <w:tc>
          <w:tcPr>
            <w:tcW w:w="12079" w:type="dxa"/>
          </w:tcPr>
          <w:p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Герметизация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межпанельных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швов</w:t>
            </w:r>
          </w:p>
        </w:tc>
        <w:tc>
          <w:tcPr>
            <w:tcW w:w="2162" w:type="dxa"/>
          </w:tcPr>
          <w:p>
            <w:pPr>
              <w:pStyle w:val="TableParagraph"/>
              <w:spacing w:line="317" w:lineRule="exact"/>
              <w:ind w:left="533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квартира</w:t>
            </w:r>
          </w:p>
        </w:tc>
        <w:tc>
          <w:tcPr>
            <w:tcW w:w="2549" w:type="dxa"/>
          </w:tcPr>
          <w:p>
            <w:pPr>
              <w:pStyle w:val="TableParagraph"/>
              <w:spacing w:line="317" w:lineRule="exact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191</w:t>
            </w:r>
          </w:p>
        </w:tc>
      </w:tr>
      <w:tr>
        <w:trPr>
          <w:trHeight w:val="415" w:hRule="atLeast"/>
        </w:trPr>
        <w:tc>
          <w:tcPr>
            <w:tcW w:w="878" w:type="dxa"/>
          </w:tcPr>
          <w:p>
            <w:pPr>
              <w:pStyle w:val="TableParagraph"/>
              <w:spacing w:before="31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8.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1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Восстановление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чердачных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слуховых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окон</w:t>
            </w:r>
          </w:p>
        </w:tc>
        <w:tc>
          <w:tcPr>
            <w:tcW w:w="2162" w:type="dxa"/>
          </w:tcPr>
          <w:p>
            <w:pPr>
              <w:pStyle w:val="TableParagraph"/>
              <w:spacing w:before="31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1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28</w:t>
            </w:r>
          </w:p>
        </w:tc>
      </w:tr>
      <w:tr>
        <w:trPr>
          <w:trHeight w:val="515" w:hRule="atLeast"/>
        </w:trPr>
        <w:tc>
          <w:tcPr>
            <w:tcW w:w="878" w:type="dxa"/>
          </w:tcPr>
          <w:p>
            <w:pPr>
              <w:pStyle w:val="TableParagraph"/>
              <w:spacing w:before="32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9.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2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Восстановление</w:t>
            </w:r>
            <w:r>
              <w:rPr>
                <w:color w:val="2A500F"/>
                <w:spacing w:val="13"/>
                <w:sz w:val="28"/>
              </w:rPr>
              <w:t> </w:t>
            </w:r>
            <w:r>
              <w:rPr>
                <w:color w:val="2A500F"/>
                <w:sz w:val="28"/>
              </w:rPr>
              <w:t>жалюзийных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решеток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сеток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продухах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подвалах</w:t>
            </w:r>
          </w:p>
        </w:tc>
        <w:tc>
          <w:tcPr>
            <w:tcW w:w="2162" w:type="dxa"/>
          </w:tcPr>
          <w:p>
            <w:pPr>
              <w:pStyle w:val="TableParagraph"/>
              <w:spacing w:before="32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2"/>
              <w:ind w:left="423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110</w:t>
            </w:r>
          </w:p>
        </w:tc>
      </w:tr>
      <w:tr>
        <w:trPr>
          <w:trHeight w:val="365" w:hRule="atLeast"/>
        </w:trPr>
        <w:tc>
          <w:tcPr>
            <w:tcW w:w="878" w:type="dxa"/>
          </w:tcPr>
          <w:p>
            <w:pPr>
              <w:pStyle w:val="TableParagraph"/>
              <w:spacing w:line="319" w:lineRule="exact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10.</w:t>
            </w:r>
          </w:p>
        </w:tc>
        <w:tc>
          <w:tcPr>
            <w:tcW w:w="12079" w:type="dxa"/>
          </w:tcPr>
          <w:p>
            <w:pPr>
              <w:pStyle w:val="TableParagraph"/>
              <w:spacing w:line="319" w:lineRule="exact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Прочистка</w:t>
            </w:r>
            <w:r>
              <w:rPr>
                <w:color w:val="2A500F"/>
                <w:spacing w:val="5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текущий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дымоходов</w:t>
            </w:r>
          </w:p>
        </w:tc>
        <w:tc>
          <w:tcPr>
            <w:tcW w:w="2162" w:type="dxa"/>
          </w:tcPr>
          <w:p>
            <w:pPr>
              <w:pStyle w:val="TableParagraph"/>
              <w:spacing w:line="319" w:lineRule="exact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line="319" w:lineRule="exact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878" w:type="dxa"/>
          </w:tcPr>
          <w:p>
            <w:pPr>
              <w:pStyle w:val="TableParagraph"/>
              <w:spacing w:before="32"/>
              <w:ind w:left="242" w:right="223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11.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2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Восстановление</w:t>
            </w:r>
            <w:r>
              <w:rPr>
                <w:color w:val="2A500F"/>
                <w:spacing w:val="13"/>
                <w:sz w:val="28"/>
              </w:rPr>
              <w:t> </w:t>
            </w:r>
            <w:r>
              <w:rPr>
                <w:color w:val="2A500F"/>
                <w:sz w:val="28"/>
              </w:rPr>
              <w:t>оконных</w:t>
            </w:r>
            <w:r>
              <w:rPr>
                <w:color w:val="2A500F"/>
                <w:spacing w:val="4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дверных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заполнений</w:t>
            </w:r>
          </w:p>
        </w:tc>
        <w:tc>
          <w:tcPr>
            <w:tcW w:w="2162" w:type="dxa"/>
          </w:tcPr>
          <w:p>
            <w:pPr>
              <w:pStyle w:val="TableParagraph"/>
              <w:spacing w:before="32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2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136</w:t>
            </w:r>
          </w:p>
        </w:tc>
      </w:tr>
      <w:tr>
        <w:trPr>
          <w:trHeight w:val="415" w:hRule="atLeast"/>
        </w:trPr>
        <w:tc>
          <w:tcPr>
            <w:tcW w:w="878" w:type="dxa"/>
          </w:tcPr>
          <w:p>
            <w:pPr>
              <w:pStyle w:val="TableParagraph"/>
              <w:spacing w:before="33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12.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3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Приведение в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порядок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помещений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чердаков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подвалов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3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188</w:t>
            </w:r>
          </w:p>
        </w:tc>
      </w:tr>
      <w:tr>
        <w:trPr>
          <w:trHeight w:val="415" w:hRule="atLeast"/>
        </w:trPr>
        <w:tc>
          <w:tcPr>
            <w:tcW w:w="878" w:type="dxa"/>
          </w:tcPr>
          <w:p>
            <w:pPr>
              <w:pStyle w:val="TableParagraph"/>
              <w:spacing w:before="33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13.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33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Ремонт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установка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пружин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доводчиков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входных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дверях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3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129</w:t>
            </w:r>
          </w:p>
        </w:tc>
      </w:tr>
      <w:tr>
        <w:trPr>
          <w:trHeight w:val="876" w:hRule="atLeast"/>
        </w:trPr>
        <w:tc>
          <w:tcPr>
            <w:tcW w:w="878" w:type="dxa"/>
          </w:tcPr>
          <w:p>
            <w:pPr>
              <w:pStyle w:val="TableParagraph"/>
              <w:spacing w:before="33"/>
              <w:ind w:left="240" w:right="2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14.</w:t>
            </w:r>
          </w:p>
        </w:tc>
        <w:tc>
          <w:tcPr>
            <w:tcW w:w="12079" w:type="dxa"/>
          </w:tcPr>
          <w:p>
            <w:pPr>
              <w:pStyle w:val="TableParagraph"/>
              <w:spacing w:line="290" w:lineRule="auto" w:before="33"/>
              <w:ind w:left="54"/>
              <w:rPr>
                <w:sz w:val="28"/>
              </w:rPr>
            </w:pPr>
            <w:r>
              <w:rPr>
                <w:color w:val="2A500F"/>
                <w:sz w:val="28"/>
              </w:rPr>
              <w:t>Проверка</w:t>
            </w:r>
            <w:r>
              <w:rPr>
                <w:color w:val="2A500F"/>
                <w:spacing w:val="37"/>
                <w:sz w:val="28"/>
              </w:rPr>
              <w:t> </w:t>
            </w:r>
            <w:r>
              <w:rPr>
                <w:color w:val="2A500F"/>
                <w:sz w:val="28"/>
              </w:rPr>
              <w:t>технического</w:t>
            </w:r>
            <w:r>
              <w:rPr>
                <w:color w:val="2A500F"/>
                <w:spacing w:val="36"/>
                <w:sz w:val="28"/>
              </w:rPr>
              <w:t> </w:t>
            </w:r>
            <w:r>
              <w:rPr>
                <w:color w:val="2A500F"/>
                <w:sz w:val="28"/>
              </w:rPr>
              <w:t>состояния</w:t>
            </w:r>
            <w:r>
              <w:rPr>
                <w:color w:val="2A500F"/>
                <w:spacing w:val="40"/>
                <w:sz w:val="28"/>
              </w:rPr>
              <w:t> </w:t>
            </w:r>
            <w:r>
              <w:rPr>
                <w:color w:val="2A500F"/>
                <w:sz w:val="28"/>
              </w:rPr>
              <w:t>общедомового</w:t>
            </w:r>
            <w:r>
              <w:rPr>
                <w:color w:val="2A500F"/>
                <w:spacing w:val="36"/>
                <w:sz w:val="28"/>
              </w:rPr>
              <w:t> </w:t>
            </w:r>
            <w:r>
              <w:rPr>
                <w:color w:val="2A500F"/>
                <w:sz w:val="28"/>
              </w:rPr>
              <w:t>освещения</w:t>
            </w:r>
            <w:r>
              <w:rPr>
                <w:color w:val="2A500F"/>
                <w:spacing w:val="40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39"/>
                <w:sz w:val="28"/>
              </w:rPr>
              <w:t> </w:t>
            </w:r>
            <w:r>
              <w:rPr>
                <w:color w:val="2A500F"/>
                <w:sz w:val="28"/>
              </w:rPr>
              <w:t>этажных</w:t>
            </w:r>
            <w:r>
              <w:rPr>
                <w:color w:val="2A500F"/>
                <w:spacing w:val="36"/>
                <w:sz w:val="28"/>
              </w:rPr>
              <w:t> </w:t>
            </w:r>
            <w:r>
              <w:rPr>
                <w:color w:val="2A500F"/>
                <w:sz w:val="28"/>
              </w:rPr>
              <w:t>щитков,</w:t>
            </w:r>
            <w:r>
              <w:rPr>
                <w:color w:val="2A500F"/>
                <w:spacing w:val="40"/>
                <w:sz w:val="28"/>
              </w:rPr>
              <w:t> </w:t>
            </w:r>
            <w:r>
              <w:rPr>
                <w:color w:val="2A500F"/>
                <w:sz w:val="28"/>
              </w:rPr>
              <w:t>проведение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замеров</w:t>
            </w:r>
            <w:r>
              <w:rPr>
                <w:color w:val="2A500F"/>
                <w:spacing w:val="13"/>
                <w:sz w:val="28"/>
              </w:rPr>
              <w:t> </w:t>
            </w:r>
            <w:r>
              <w:rPr>
                <w:color w:val="2A500F"/>
                <w:sz w:val="28"/>
              </w:rPr>
              <w:t>сопротивления</w:t>
            </w:r>
            <w:r>
              <w:rPr>
                <w:color w:val="2A500F"/>
                <w:spacing w:val="24"/>
                <w:sz w:val="28"/>
              </w:rPr>
              <w:t> </w:t>
            </w:r>
            <w:r>
              <w:rPr>
                <w:color w:val="2A500F"/>
                <w:sz w:val="28"/>
              </w:rPr>
              <w:t>изоляции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530" w:right="5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стр.</w:t>
            </w:r>
          </w:p>
        </w:tc>
        <w:tc>
          <w:tcPr>
            <w:tcW w:w="2549" w:type="dxa"/>
          </w:tcPr>
          <w:p>
            <w:pPr>
              <w:pStyle w:val="TableParagraph"/>
              <w:spacing w:before="33"/>
              <w:ind w:left="427" w:right="400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188</w:t>
            </w:r>
          </w:p>
        </w:tc>
      </w:tr>
    </w:tbl>
    <w:p>
      <w:pPr>
        <w:spacing w:after="0"/>
        <w:jc w:val="center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3904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755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b/>
          <w:sz w:val="19"/>
        </w:rPr>
      </w:pPr>
    </w:p>
    <w:p>
      <w:pPr>
        <w:pStyle w:val="Heading2"/>
        <w:spacing w:line="307" w:lineRule="auto" w:before="81"/>
        <w:ind w:left="3974" w:right="6903" w:firstLine="734"/>
        <w:jc w:val="left"/>
      </w:pPr>
      <w:r>
        <w:rPr>
          <w:color w:val="3E7818"/>
        </w:rPr>
        <w:t>Отчет по пожарной безопасности</w:t>
      </w:r>
      <w:r>
        <w:rPr>
          <w:color w:val="3E7818"/>
          <w:spacing w:val="1"/>
        </w:rPr>
        <w:t> </w:t>
      </w:r>
      <w:r>
        <w:rPr>
          <w:color w:val="3E7818"/>
        </w:rPr>
        <w:t>ГБУ</w:t>
      </w:r>
      <w:r>
        <w:rPr>
          <w:color w:val="3E7818"/>
          <w:spacing w:val="-24"/>
        </w:rPr>
        <w:t> </w:t>
      </w:r>
      <w:r>
        <w:rPr>
          <w:color w:val="3E7818"/>
        </w:rPr>
        <w:t>«Жилищник</w:t>
      </w:r>
      <w:r>
        <w:rPr>
          <w:color w:val="3E7818"/>
          <w:spacing w:val="-20"/>
        </w:rPr>
        <w:t> </w:t>
      </w:r>
      <w:r>
        <w:rPr>
          <w:color w:val="3E7818"/>
        </w:rPr>
        <w:t>Ивановского</w:t>
      </w:r>
      <w:r>
        <w:rPr>
          <w:color w:val="3E7818"/>
          <w:spacing w:val="-10"/>
        </w:rPr>
        <w:t> </w:t>
      </w:r>
      <w:r>
        <w:rPr>
          <w:color w:val="3E7818"/>
        </w:rPr>
        <w:t>района»</w:t>
      </w:r>
    </w:p>
    <w:p>
      <w:pPr>
        <w:pStyle w:val="BodyText"/>
        <w:spacing w:before="1"/>
        <w:rPr>
          <w:b/>
          <w:sz w:val="56"/>
        </w:rPr>
      </w:pPr>
    </w:p>
    <w:p>
      <w:pPr>
        <w:spacing w:line="249" w:lineRule="auto" w:before="1"/>
        <w:ind w:left="236" w:right="4147" w:firstLine="720"/>
        <w:jc w:val="both"/>
        <w:rPr>
          <w:sz w:val="36"/>
        </w:rPr>
      </w:pPr>
      <w:r>
        <w:rPr>
          <w:color w:val="3E7818"/>
          <w:sz w:val="36"/>
        </w:rPr>
        <w:t>По</w:t>
      </w:r>
      <w:r>
        <w:rPr>
          <w:color w:val="3E7818"/>
          <w:spacing w:val="3"/>
          <w:sz w:val="36"/>
        </w:rPr>
        <w:t> </w:t>
      </w:r>
      <w:r>
        <w:rPr>
          <w:color w:val="3E7818"/>
          <w:sz w:val="36"/>
        </w:rPr>
        <w:t>сравнению</w:t>
      </w:r>
      <w:r>
        <w:rPr>
          <w:color w:val="3E7818"/>
          <w:spacing w:val="-7"/>
          <w:sz w:val="36"/>
        </w:rPr>
        <w:t> </w:t>
      </w:r>
      <w:r>
        <w:rPr>
          <w:color w:val="3E7818"/>
          <w:sz w:val="36"/>
        </w:rPr>
        <w:t>с</w:t>
      </w:r>
      <w:r>
        <w:rPr>
          <w:color w:val="3E7818"/>
          <w:spacing w:val="-4"/>
          <w:sz w:val="36"/>
        </w:rPr>
        <w:t> </w:t>
      </w:r>
      <w:r>
        <w:rPr>
          <w:color w:val="3E7818"/>
          <w:sz w:val="36"/>
        </w:rPr>
        <w:t>2022</w:t>
      </w:r>
      <w:r>
        <w:rPr>
          <w:color w:val="3E7818"/>
          <w:spacing w:val="-9"/>
          <w:sz w:val="36"/>
        </w:rPr>
        <w:t> </w:t>
      </w:r>
      <w:r>
        <w:rPr>
          <w:color w:val="3E7818"/>
          <w:sz w:val="36"/>
        </w:rPr>
        <w:t>г.</w:t>
      </w:r>
      <w:r>
        <w:rPr>
          <w:color w:val="3E7818"/>
          <w:spacing w:val="-5"/>
          <w:sz w:val="36"/>
        </w:rPr>
        <w:t> </w:t>
      </w:r>
      <w:r>
        <w:rPr>
          <w:color w:val="3E7818"/>
          <w:sz w:val="36"/>
        </w:rPr>
        <w:t>количество</w:t>
      </w:r>
      <w:r>
        <w:rPr>
          <w:color w:val="3E7818"/>
          <w:spacing w:val="-7"/>
          <w:sz w:val="36"/>
        </w:rPr>
        <w:t> </w:t>
      </w:r>
      <w:r>
        <w:rPr>
          <w:color w:val="3E7818"/>
          <w:sz w:val="36"/>
        </w:rPr>
        <w:t>возгораний</w:t>
      </w:r>
      <w:r>
        <w:rPr>
          <w:color w:val="3E7818"/>
          <w:spacing w:val="-11"/>
          <w:sz w:val="36"/>
        </w:rPr>
        <w:t> </w:t>
      </w:r>
      <w:r>
        <w:rPr>
          <w:color w:val="3E7818"/>
          <w:sz w:val="36"/>
        </w:rPr>
        <w:t>в</w:t>
      </w:r>
      <w:r>
        <w:rPr>
          <w:color w:val="3E7818"/>
          <w:spacing w:val="-6"/>
          <w:sz w:val="36"/>
        </w:rPr>
        <w:t> </w:t>
      </w:r>
      <w:r>
        <w:rPr>
          <w:color w:val="3E7818"/>
          <w:sz w:val="36"/>
        </w:rPr>
        <w:t>жилых</w:t>
      </w:r>
      <w:r>
        <w:rPr>
          <w:color w:val="3E7818"/>
          <w:spacing w:val="-7"/>
          <w:sz w:val="36"/>
        </w:rPr>
        <w:t> </w:t>
      </w:r>
      <w:r>
        <w:rPr>
          <w:color w:val="3E7818"/>
          <w:sz w:val="36"/>
        </w:rPr>
        <w:t>домах,</w:t>
      </w:r>
      <w:r>
        <w:rPr>
          <w:color w:val="3E7818"/>
          <w:spacing w:val="2"/>
          <w:sz w:val="36"/>
        </w:rPr>
        <w:t> </w:t>
      </w:r>
      <w:r>
        <w:rPr>
          <w:color w:val="3E7818"/>
          <w:sz w:val="36"/>
        </w:rPr>
        <w:t>находящихся</w:t>
      </w:r>
      <w:r>
        <w:rPr>
          <w:color w:val="3E7818"/>
          <w:spacing w:val="-1"/>
          <w:sz w:val="36"/>
        </w:rPr>
        <w:t> </w:t>
      </w:r>
      <w:r>
        <w:rPr>
          <w:color w:val="3E7818"/>
          <w:sz w:val="36"/>
        </w:rPr>
        <w:t>в управлении</w:t>
      </w:r>
      <w:r>
        <w:rPr>
          <w:color w:val="3E7818"/>
          <w:spacing w:val="-88"/>
          <w:sz w:val="36"/>
        </w:rPr>
        <w:t> </w:t>
      </w:r>
      <w:r>
        <w:rPr>
          <w:color w:val="3E7818"/>
          <w:sz w:val="36"/>
        </w:rPr>
        <w:t>ГБУ «Жилищник Ивановского района», снизилось на </w:t>
      </w:r>
      <w:r>
        <w:rPr>
          <w:b/>
          <w:color w:val="3E7818"/>
          <w:sz w:val="36"/>
        </w:rPr>
        <w:t>45 %: </w:t>
      </w:r>
      <w:r>
        <w:rPr>
          <w:color w:val="3E7818"/>
          <w:sz w:val="36"/>
        </w:rPr>
        <w:t>в 2022 г. – 53 случая, в 2023 г. – 29</w:t>
      </w:r>
      <w:r>
        <w:rPr>
          <w:color w:val="3E7818"/>
          <w:spacing w:val="-87"/>
          <w:sz w:val="36"/>
        </w:rPr>
        <w:t> </w:t>
      </w:r>
      <w:r>
        <w:rPr>
          <w:color w:val="3E7818"/>
          <w:sz w:val="36"/>
        </w:rPr>
        <w:t>случаев,</w:t>
      </w:r>
      <w:r>
        <w:rPr>
          <w:color w:val="3E7818"/>
          <w:spacing w:val="10"/>
          <w:sz w:val="36"/>
        </w:rPr>
        <w:t> </w:t>
      </w:r>
      <w:r>
        <w:rPr>
          <w:color w:val="3E7818"/>
          <w:sz w:val="36"/>
        </w:rPr>
        <w:t>из</w:t>
      </w:r>
      <w:r>
        <w:rPr>
          <w:color w:val="3E7818"/>
          <w:spacing w:val="-3"/>
          <w:sz w:val="36"/>
        </w:rPr>
        <w:t> </w:t>
      </w:r>
      <w:r>
        <w:rPr>
          <w:color w:val="3E7818"/>
          <w:sz w:val="36"/>
        </w:rPr>
        <w:t>них:</w:t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61.919998pt;margin-top:17.428730pt;width:666.75pt;height:236.9pt;mso-position-horizontal-relative:page;mso-position-vertical-relative:paragraph;z-index:-15690752;mso-wrap-distance-left:0;mso-wrap-distance-right:0" coordorigin="1238,349" coordsize="13335,4738">
            <v:shape style="position:absolute;left:5565;top:362;width:4227;height:2153" coordorigin="5566,363" coordsize="4227,2153" path="m7679,363l7579,364,7481,368,7384,373,7288,381,7194,391,7102,404,7011,418,6922,434,6835,452,6750,472,6666,494,6586,518,6507,544,6431,571,6357,599,6286,630,6218,662,6152,695,6090,730,6030,766,5973,804,5920,843,5870,883,5823,924,5780,966,5705,1054,5645,1145,5602,1241,5575,1339,5566,1439,5568,1490,5586,1590,5621,1686,5673,1780,5741,1869,5823,1955,5870,1996,5920,2036,5973,2075,6030,2113,6090,2149,6152,2184,6218,2217,6286,2249,6357,2279,6431,2308,6507,2335,6586,2361,6666,2384,6750,2406,6835,2426,6922,2445,7011,2461,7102,2475,7194,2487,7288,2497,7384,2505,7481,2511,7579,2515,7679,2516,7778,2515,7877,2511,7974,2505,8069,2497,8163,2487,8256,2475,8347,2461,8436,2445,8523,2426,8608,2406,8691,2384,8772,2361,8851,2335,8927,2308,9000,2279,9072,2249,9140,2217,9205,2184,9268,2149,9328,2113,9384,2075,9438,2036,9488,1996,9534,1955,9577,1913,9652,1825,9712,1733,9756,1638,9783,1540,9792,1439,9790,1389,9772,1289,9736,1193,9684,1099,9617,1009,9534,924,9488,883,9438,843,9384,804,9328,766,9268,730,9205,695,9140,662,9072,630,9000,599,8927,571,8851,544,8772,518,8691,494,8608,472,8523,452,8436,434,8347,418,8256,404,8163,391,8069,381,7974,373,7877,368,7778,364,7679,363xe" filled="true" fillcolor="#d4eca1" stroked="false">
              <v:path arrowok="t"/>
              <v:fill type="solid"/>
            </v:shape>
            <v:shape style="position:absolute;left:5565;top:362;width:4227;height:2153" coordorigin="5566,363" coordsize="4227,2153" path="m5566,1439l5575,1339,5602,1241,5645,1145,5705,1054,5780,966,5823,924,5870,883,5920,843,5973,804,6030,766,6090,730,6152,695,6218,662,6286,630,6357,599,6431,571,6507,544,6586,518,6666,494,6750,472,6835,452,6922,434,7011,418,7102,404,7194,391,7288,381,7384,373,7481,368,7579,364,7679,363,7778,364,7877,368,7974,373,8069,381,8163,391,8256,404,8347,418,8436,434,8523,452,8608,472,8691,494,8772,518,8851,544,8927,571,9000,599,9072,630,9140,662,9205,695,9268,730,9328,766,9384,804,9438,843,9488,883,9534,924,9577,966,9652,1054,9712,1145,9756,1241,9783,1339,9792,1439,9790,1490,9772,1590,9736,1686,9684,1780,9617,1869,9534,1955,9488,1996,9438,2036,9384,2075,9328,2113,9268,2149,9205,2184,9140,2217,9072,2249,9000,2279,8927,2308,8851,2335,8772,2361,8691,2384,8608,2406,8523,2426,8436,2445,8347,2461,8256,2475,8163,2487,8069,2497,7974,2505,7877,2511,7778,2515,7679,2516,7579,2515,7481,2511,7384,2505,7288,2497,7194,2487,7102,2475,7011,2461,6922,2445,6835,2426,6750,2406,6666,2384,6586,2361,6507,2335,6431,2308,6357,2279,6286,2249,6218,2217,6152,2184,6090,2149,6030,2113,5973,2075,5920,2036,5870,1996,5823,1955,5780,1913,5705,1825,5645,1733,5602,1638,5575,1540,5566,1439xe" filled="false" stroked="true" strokeweight="1.44pt" strokecolor="#93de60">
              <v:path arrowok="t"/>
              <v:stroke dashstyle="solid"/>
            </v:shape>
            <v:shape style="position:absolute;left:3801;top:1419;width:7728;height:2868" coordorigin="3802,1420" coordsize="7728,2868" path="m5584,1440l5582,1432,5580,1425,5572,1420,5564,1422,3915,1825,3904,1780,3802,1867,3932,1897,3923,1859,3922,1853,5579,1448,5584,1440xm6193,2275l6187,2269,6182,2263,6173,2262,6167,2267,3912,4199,3883,4164,3830,4288,3961,4255,3947,4239,3931,4221,6186,2289,6192,2284,6193,2275xm11479,4287l11459,4236,11430,4162,11400,4196,9218,2239,9212,2233,9203,2234,9198,2240,9193,2246,9193,2255,11381,4218,11350,4252,11479,4287xm11530,1924l11518,1913,11430,1833,11418,1877,9788,1420,9780,1424,9778,1432,9776,1440,9780,1448,9788,1450,11410,1905,11398,1949,11530,1924xe" filled="true" fillcolor="#93de60" stroked="false">
              <v:path arrowok="t"/>
              <v:fill type="solid"/>
            </v:shape>
            <v:shape style="position:absolute;left:3801;top:348;width:7728;height:39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656" w:right="2629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Возгорание</w:t>
                    </w:r>
                    <w:r>
                      <w:rPr>
                        <w:color w:val="2A500F"/>
                        <w:spacing w:val="40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в</w:t>
                    </w:r>
                  </w:p>
                  <w:p>
                    <w:pPr>
                      <w:spacing w:before="26"/>
                      <w:ind w:left="2660" w:right="2629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жилых</w:t>
                    </w:r>
                    <w:r>
                      <w:rPr>
                        <w:color w:val="2A500F"/>
                        <w:spacing w:val="15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домах</w:t>
                    </w:r>
                    <w:r>
                      <w:rPr>
                        <w:color w:val="2A500F"/>
                        <w:spacing w:val="25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-</w:t>
                    </w:r>
                    <w:r>
                      <w:rPr>
                        <w:color w:val="2A500F"/>
                        <w:spacing w:val="12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1249;top:3635;width:2535;height:1440" type="#_x0000_t202" filled="true" fillcolor="#d4eca1" stroked="true" strokeweight="1.08pt" strokecolor="#93de60">
              <v:textbox inset="0,0,0,0">
                <w:txbxContent>
                  <w:p>
                    <w:pPr>
                      <w:spacing w:line="240" w:lineRule="auto" w:before="5"/>
                      <w:rPr>
                        <w:sz w:val="30"/>
                      </w:rPr>
                    </w:pPr>
                  </w:p>
                  <w:p>
                    <w:pPr>
                      <w:spacing w:line="256" w:lineRule="auto" w:before="0"/>
                      <w:ind w:left="598" w:right="0" w:hanging="332"/>
                      <w:jc w:val="left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на</w:t>
                    </w:r>
                    <w:r>
                      <w:rPr>
                        <w:color w:val="2A500F"/>
                        <w:spacing w:val="25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лестничной</w:t>
                    </w:r>
                    <w:r>
                      <w:rPr>
                        <w:color w:val="2A500F"/>
                        <w:spacing w:val="-74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клетке</w:t>
                    </w:r>
                    <w:r>
                      <w:rPr>
                        <w:color w:val="2A500F"/>
                        <w:spacing w:val="20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-</w:t>
                    </w:r>
                    <w:r>
                      <w:rPr>
                        <w:color w:val="2A500F"/>
                        <w:spacing w:val="4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530;top:3570;width:3032;height:1440" type="#_x0000_t202" filled="true" fillcolor="#d4eca1" stroked="true" strokeweight="1.08pt" strokecolor="#93de60">
              <v:textbox inset="0,0,0,0">
                <w:txbxContent>
                  <w:p>
                    <w:pPr>
                      <w:spacing w:before="152"/>
                      <w:ind w:left="131" w:right="132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короткое</w:t>
                    </w:r>
                  </w:p>
                  <w:p>
                    <w:pPr>
                      <w:spacing w:before="25"/>
                      <w:ind w:left="126" w:right="132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замыкание</w:t>
                    </w:r>
                    <w:r>
                      <w:rPr>
                        <w:color w:val="2A500F"/>
                        <w:spacing w:val="26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в</w:t>
                    </w:r>
                  </w:p>
                  <w:p>
                    <w:pPr>
                      <w:spacing w:before="33"/>
                      <w:ind w:left="134" w:right="132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электропроводке</w:t>
                    </w:r>
                    <w:r>
                      <w:rPr>
                        <w:color w:val="2A500F"/>
                        <w:spacing w:val="39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-</w:t>
                    </w:r>
                    <w:r>
                      <w:rPr>
                        <w:color w:val="2A500F"/>
                        <w:spacing w:val="7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530;top:1223;width:3032;height:1376" type="#_x0000_t202" filled="true" fillcolor="#d4eca1" stroked="true" strokeweight="1.08pt" strokecolor="#93de60">
              <v:textbox inset="0,0,0,0">
                <w:txbxContent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40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в</w:t>
                    </w:r>
                    <w:r>
                      <w:rPr>
                        <w:color w:val="2A500F"/>
                        <w:spacing w:val="12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мусорокамере/</w:t>
                    </w:r>
                  </w:p>
                  <w:p>
                    <w:pPr>
                      <w:spacing w:before="25"/>
                      <w:ind w:left="249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мусоропроводе</w:t>
                    </w:r>
                    <w:r>
                      <w:rPr>
                        <w:color w:val="2A500F"/>
                        <w:spacing w:val="43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-</w:t>
                    </w:r>
                    <w:r>
                      <w:rPr>
                        <w:color w:val="2A500F"/>
                        <w:spacing w:val="10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99;top:1129;width:2484;height:1368" type="#_x0000_t202" filled="true" fillcolor="#d4eca1" stroked="true" strokeweight="1.08pt" strokecolor="#93de60">
              <v:textbox inset="0,0,0,0">
                <w:txbxContent>
                  <w:p>
                    <w:pPr>
                      <w:spacing w:line="240" w:lineRule="auto" w:before="9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A500F"/>
                        <w:sz w:val="31"/>
                      </w:rPr>
                      <w:t>в</w:t>
                    </w:r>
                    <w:r>
                      <w:rPr>
                        <w:color w:val="2A500F"/>
                        <w:spacing w:val="5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квартирах</w:t>
                    </w:r>
                    <w:r>
                      <w:rPr>
                        <w:color w:val="2A500F"/>
                        <w:spacing w:val="36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-</w:t>
                    </w:r>
                    <w:r>
                      <w:rPr>
                        <w:color w:val="2A500F"/>
                        <w:spacing w:val="8"/>
                        <w:sz w:val="31"/>
                      </w:rPr>
                      <w:t> </w:t>
                    </w:r>
                    <w:r>
                      <w:rPr>
                        <w:color w:val="2A500F"/>
                        <w:sz w:val="31"/>
                      </w:rPr>
                      <w:t>21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3801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857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1746" w:right="0"/>
        <w:jc w:val="left"/>
      </w:pPr>
      <w:r>
        <w:rPr>
          <w:color w:val="3E7818"/>
        </w:rPr>
        <w:t>Для</w:t>
      </w:r>
      <w:r>
        <w:rPr>
          <w:color w:val="3E7818"/>
          <w:spacing w:val="-18"/>
        </w:rPr>
        <w:t> </w:t>
      </w:r>
      <w:r>
        <w:rPr>
          <w:color w:val="3E7818"/>
        </w:rPr>
        <w:t>обеспечения</w:t>
      </w:r>
      <w:r>
        <w:rPr>
          <w:color w:val="3E7818"/>
          <w:spacing w:val="-17"/>
        </w:rPr>
        <w:t> </w:t>
      </w:r>
      <w:r>
        <w:rPr>
          <w:color w:val="3E7818"/>
        </w:rPr>
        <w:t>пожарной</w:t>
      </w:r>
      <w:r>
        <w:rPr>
          <w:color w:val="3E7818"/>
          <w:spacing w:val="-5"/>
        </w:rPr>
        <w:t> </w:t>
      </w:r>
      <w:r>
        <w:rPr>
          <w:color w:val="3E7818"/>
        </w:rPr>
        <w:t>безопасности</w:t>
      </w:r>
      <w:r>
        <w:rPr>
          <w:color w:val="3E7818"/>
          <w:spacing w:val="-17"/>
        </w:rPr>
        <w:t> </w:t>
      </w:r>
      <w:r>
        <w:rPr>
          <w:color w:val="3E7818"/>
        </w:rPr>
        <w:t>жилых</w:t>
      </w:r>
      <w:r>
        <w:rPr>
          <w:color w:val="3E7818"/>
          <w:spacing w:val="-18"/>
        </w:rPr>
        <w:t> </w:t>
      </w:r>
      <w:r>
        <w:rPr>
          <w:color w:val="3E7818"/>
        </w:rPr>
        <w:t>домов,</w:t>
      </w:r>
      <w:r>
        <w:rPr>
          <w:color w:val="3E7818"/>
          <w:spacing w:val="-12"/>
        </w:rPr>
        <w:t> </w:t>
      </w:r>
      <w:r>
        <w:rPr>
          <w:color w:val="3E7818"/>
        </w:rPr>
        <w:t>находящихся</w:t>
      </w:r>
      <w:r>
        <w:rPr>
          <w:color w:val="3E7818"/>
          <w:spacing w:val="-4"/>
        </w:rPr>
        <w:t> </w:t>
      </w:r>
      <w:r>
        <w:rPr>
          <w:color w:val="3E7818"/>
        </w:rPr>
        <w:t>в</w:t>
      </w:r>
      <w:r>
        <w:rPr>
          <w:color w:val="3E7818"/>
          <w:spacing w:val="-16"/>
        </w:rPr>
        <w:t> </w:t>
      </w:r>
      <w:r>
        <w:rPr>
          <w:color w:val="3E7818"/>
        </w:rPr>
        <w:t>управлении</w:t>
      </w:r>
    </w:p>
    <w:p>
      <w:pPr>
        <w:spacing w:before="20"/>
        <w:ind w:left="1127" w:right="0" w:firstLine="0"/>
        <w:jc w:val="left"/>
        <w:rPr>
          <w:sz w:val="44"/>
        </w:rPr>
      </w:pPr>
      <w:r>
        <w:rPr>
          <w:b/>
          <w:color w:val="3E7818"/>
          <w:sz w:val="44"/>
        </w:rPr>
        <w:t>ГБУ</w:t>
      </w:r>
      <w:r>
        <w:rPr>
          <w:b/>
          <w:color w:val="3E7818"/>
          <w:spacing w:val="-17"/>
          <w:sz w:val="44"/>
        </w:rPr>
        <w:t> </w:t>
      </w:r>
      <w:r>
        <w:rPr>
          <w:b/>
          <w:color w:val="3E7818"/>
          <w:sz w:val="44"/>
        </w:rPr>
        <w:t>«Жилищник</w:t>
      </w:r>
      <w:r>
        <w:rPr>
          <w:b/>
          <w:color w:val="3E7818"/>
          <w:spacing w:val="-13"/>
          <w:sz w:val="44"/>
        </w:rPr>
        <w:t> </w:t>
      </w:r>
      <w:r>
        <w:rPr>
          <w:b/>
          <w:color w:val="3E7818"/>
          <w:sz w:val="44"/>
        </w:rPr>
        <w:t>Ивановского</w:t>
      </w:r>
      <w:r>
        <w:rPr>
          <w:b/>
          <w:color w:val="3E7818"/>
          <w:spacing w:val="-4"/>
          <w:sz w:val="44"/>
        </w:rPr>
        <w:t> </w:t>
      </w:r>
      <w:r>
        <w:rPr>
          <w:b/>
          <w:color w:val="3E7818"/>
          <w:sz w:val="44"/>
        </w:rPr>
        <w:t>района»,</w:t>
      </w:r>
      <w:r>
        <w:rPr>
          <w:b/>
          <w:color w:val="3E7818"/>
          <w:spacing w:val="-13"/>
          <w:sz w:val="44"/>
        </w:rPr>
        <w:t> </w:t>
      </w:r>
      <w:r>
        <w:rPr>
          <w:b/>
          <w:color w:val="3E7818"/>
          <w:sz w:val="44"/>
        </w:rPr>
        <w:t>осуществляются</w:t>
      </w:r>
      <w:r>
        <w:rPr>
          <w:b/>
          <w:color w:val="3E7818"/>
          <w:spacing w:val="-20"/>
          <w:sz w:val="44"/>
        </w:rPr>
        <w:t> </w:t>
      </w:r>
      <w:r>
        <w:rPr>
          <w:b/>
          <w:color w:val="3E7818"/>
          <w:sz w:val="44"/>
        </w:rPr>
        <w:t>следующие</w:t>
      </w:r>
      <w:r>
        <w:rPr>
          <w:b/>
          <w:color w:val="3E7818"/>
          <w:spacing w:val="-21"/>
          <w:sz w:val="44"/>
        </w:rPr>
        <w:t> </w:t>
      </w:r>
      <w:r>
        <w:rPr>
          <w:b/>
          <w:color w:val="3E7818"/>
          <w:sz w:val="44"/>
        </w:rPr>
        <w:t>мероприятия</w:t>
      </w:r>
      <w:r>
        <w:rPr>
          <w:color w:val="3E7818"/>
          <w:sz w:val="4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779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7"/>
        <w:gridCol w:w="3235"/>
        <w:gridCol w:w="2318"/>
      </w:tblGrid>
      <w:tr>
        <w:trPr>
          <w:trHeight w:val="1319" w:hRule="atLeast"/>
        </w:trPr>
        <w:tc>
          <w:tcPr>
            <w:tcW w:w="12247" w:type="dxa"/>
            <w:shd w:val="clear" w:color="auto" w:fill="90C225"/>
          </w:tcPr>
          <w:p>
            <w:pPr>
              <w:pStyle w:val="TableParagraph"/>
              <w:spacing w:before="7"/>
              <w:rPr>
                <w:sz w:val="42"/>
              </w:rPr>
            </w:pPr>
          </w:p>
          <w:p>
            <w:pPr>
              <w:pStyle w:val="TableParagraph"/>
              <w:ind w:left="4538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Наименование</w:t>
            </w:r>
            <w:r>
              <w:rPr>
                <w:b/>
                <w:color w:val="2A500F"/>
                <w:spacing w:val="7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мероприятий</w:t>
            </w:r>
          </w:p>
        </w:tc>
        <w:tc>
          <w:tcPr>
            <w:tcW w:w="3235" w:type="dxa"/>
            <w:shd w:val="clear" w:color="auto" w:fill="90C225"/>
          </w:tcPr>
          <w:p>
            <w:pPr>
              <w:pStyle w:val="TableParagraph"/>
              <w:spacing w:before="48"/>
              <w:ind w:left="776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Количество</w:t>
            </w:r>
          </w:p>
          <w:p>
            <w:pPr>
              <w:pStyle w:val="TableParagraph"/>
              <w:spacing w:before="83"/>
              <w:ind w:left="812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</w:t>
            </w:r>
            <w:r>
              <w:rPr>
                <w:b/>
                <w:color w:val="2A500F"/>
                <w:spacing w:val="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01.01.23</w:t>
            </w:r>
            <w:r>
              <w:rPr>
                <w:b/>
                <w:color w:val="2A500F"/>
                <w:spacing w:val="1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</w:p>
          <w:p>
            <w:pPr>
              <w:pStyle w:val="TableParagraph"/>
              <w:spacing w:before="90"/>
              <w:ind w:left="761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по</w:t>
            </w:r>
            <w:r>
              <w:rPr>
                <w:b/>
                <w:color w:val="2A500F"/>
                <w:spacing w:val="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31.12.23г.</w:t>
            </w:r>
          </w:p>
        </w:tc>
        <w:tc>
          <w:tcPr>
            <w:tcW w:w="2318" w:type="dxa"/>
            <w:shd w:val="clear" w:color="auto" w:fill="90C225"/>
          </w:tcPr>
          <w:p>
            <w:pPr>
              <w:pStyle w:val="TableParagraph"/>
              <w:spacing w:before="269"/>
              <w:ind w:left="915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Срок</w:t>
            </w:r>
          </w:p>
          <w:p>
            <w:pPr>
              <w:pStyle w:val="TableParagraph"/>
              <w:spacing w:before="83"/>
              <w:ind w:left="317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исполнения</w:t>
            </w:r>
          </w:p>
        </w:tc>
      </w:tr>
      <w:tr>
        <w:trPr>
          <w:trHeight w:val="861" w:hRule="atLeast"/>
        </w:trPr>
        <w:tc>
          <w:tcPr>
            <w:tcW w:w="12247" w:type="dxa"/>
          </w:tcPr>
          <w:p>
            <w:pPr>
              <w:pStyle w:val="TableParagraph"/>
              <w:spacing w:before="34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Проведен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инструктаж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жителями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пожарной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безопасности</w:t>
            </w:r>
          </w:p>
        </w:tc>
        <w:tc>
          <w:tcPr>
            <w:tcW w:w="3235" w:type="dxa"/>
          </w:tcPr>
          <w:p>
            <w:pPr>
              <w:pStyle w:val="TableParagraph"/>
              <w:spacing w:before="34"/>
              <w:ind w:left="447" w:right="41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871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квартира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929" w:hRule="atLeast"/>
        </w:trPr>
        <w:tc>
          <w:tcPr>
            <w:tcW w:w="12247" w:type="dxa"/>
          </w:tcPr>
          <w:p>
            <w:pPr>
              <w:pStyle w:val="TableParagraph"/>
              <w:spacing w:before="35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Выданы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предписания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жителям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z w:val="28"/>
              </w:rPr>
              <w:t>освобождению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холлов, балконов,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лоджий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от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сгораемого</w:t>
            </w:r>
          </w:p>
          <w:p>
            <w:pPr>
              <w:pStyle w:val="TableParagraph"/>
              <w:spacing w:before="67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материала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имущества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z w:val="28"/>
              </w:rPr>
              <w:t>граждан</w:t>
            </w:r>
          </w:p>
        </w:tc>
        <w:tc>
          <w:tcPr>
            <w:tcW w:w="3235" w:type="dxa"/>
          </w:tcPr>
          <w:p>
            <w:pPr>
              <w:pStyle w:val="TableParagraph"/>
              <w:spacing w:before="35"/>
              <w:ind w:left="447" w:right="421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305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предписаний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929" w:hRule="atLeast"/>
        </w:trPr>
        <w:tc>
          <w:tcPr>
            <w:tcW w:w="12247" w:type="dxa"/>
          </w:tcPr>
          <w:p>
            <w:pPr>
              <w:pStyle w:val="TableParagraph"/>
              <w:spacing w:before="35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Выданы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предписания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жителям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о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демонтаже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самовольно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установленных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запирающих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устройств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</w:p>
          <w:p>
            <w:pPr>
              <w:pStyle w:val="TableParagraph"/>
              <w:spacing w:before="67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дверях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выхода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«черную»</w:t>
            </w:r>
            <w:r>
              <w:rPr>
                <w:color w:val="2A500F"/>
                <w:spacing w:val="67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лестницу</w:t>
            </w:r>
          </w:p>
        </w:tc>
        <w:tc>
          <w:tcPr>
            <w:tcW w:w="3235" w:type="dxa"/>
          </w:tcPr>
          <w:p>
            <w:pPr>
              <w:pStyle w:val="TableParagraph"/>
              <w:spacing w:before="35"/>
              <w:ind w:left="442" w:right="4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72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предписаний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1368" w:hRule="atLeast"/>
        </w:trPr>
        <w:tc>
          <w:tcPr>
            <w:tcW w:w="12247" w:type="dxa"/>
          </w:tcPr>
          <w:p>
            <w:pPr>
              <w:pStyle w:val="TableParagraph"/>
              <w:spacing w:before="36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Размещены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информационных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досках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памятки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о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соблюдении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правил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пожарной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безопасности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</w:p>
          <w:p>
            <w:pPr>
              <w:pStyle w:val="TableParagraph"/>
              <w:spacing w:before="67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быту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правил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поведения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при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возникновении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чрезвычайных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ситуаций</w:t>
            </w:r>
          </w:p>
        </w:tc>
        <w:tc>
          <w:tcPr>
            <w:tcW w:w="3235" w:type="dxa"/>
          </w:tcPr>
          <w:p>
            <w:pPr>
              <w:pStyle w:val="TableParagraph"/>
              <w:spacing w:before="36"/>
              <w:ind w:left="447" w:right="419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Размещено</w:t>
            </w:r>
          </w:p>
          <w:p>
            <w:pPr>
              <w:pStyle w:val="TableParagraph"/>
              <w:spacing w:before="67"/>
              <w:ind w:left="444" w:right="4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2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790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памяток</w:t>
            </w:r>
          </w:p>
        </w:tc>
        <w:tc>
          <w:tcPr>
            <w:tcW w:w="2318" w:type="dxa"/>
          </w:tcPr>
          <w:p>
            <w:pPr>
              <w:pStyle w:val="TableParagraph"/>
              <w:spacing w:before="36"/>
              <w:ind w:right="514"/>
              <w:jc w:val="right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929" w:hRule="atLeast"/>
        </w:trPr>
        <w:tc>
          <w:tcPr>
            <w:tcW w:w="12247" w:type="dxa"/>
          </w:tcPr>
          <w:p>
            <w:pPr>
              <w:pStyle w:val="TableParagraph"/>
              <w:spacing w:before="37"/>
              <w:ind w:left="108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Размещены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памятки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стволах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мусоропровода</w:t>
            </w:r>
            <w:r>
              <w:rPr>
                <w:color w:val="2A500F"/>
                <w:spacing w:val="10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недопустимости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бросать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окурки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мусоропровод</w:t>
            </w:r>
          </w:p>
        </w:tc>
        <w:tc>
          <w:tcPr>
            <w:tcW w:w="3235" w:type="dxa"/>
          </w:tcPr>
          <w:p>
            <w:pPr>
              <w:pStyle w:val="TableParagraph"/>
              <w:spacing w:before="37"/>
              <w:ind w:left="447" w:right="34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Размещено</w:t>
            </w:r>
          </w:p>
          <w:p>
            <w:pPr>
              <w:pStyle w:val="TableParagraph"/>
              <w:spacing w:before="67"/>
              <w:ind w:left="444" w:right="4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615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памяток</w:t>
            </w:r>
          </w:p>
        </w:tc>
        <w:tc>
          <w:tcPr>
            <w:tcW w:w="2318" w:type="dxa"/>
          </w:tcPr>
          <w:p>
            <w:pPr>
              <w:pStyle w:val="TableParagraph"/>
              <w:spacing w:before="37"/>
              <w:ind w:right="514"/>
              <w:jc w:val="right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1558" w:hRule="atLeast"/>
        </w:trPr>
        <w:tc>
          <w:tcPr>
            <w:tcW w:w="12247" w:type="dxa"/>
          </w:tcPr>
          <w:p>
            <w:pPr>
              <w:pStyle w:val="TableParagraph"/>
              <w:spacing w:before="37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Проведена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работа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восстановлению</w:t>
            </w:r>
            <w:r>
              <w:rPr>
                <w:color w:val="2A500F"/>
                <w:spacing w:val="12"/>
                <w:sz w:val="28"/>
              </w:rPr>
              <w:t> </w:t>
            </w:r>
            <w:r>
              <w:rPr>
                <w:color w:val="2A500F"/>
                <w:sz w:val="28"/>
              </w:rPr>
              <w:t>инвентаря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шкафов</w:t>
            </w:r>
            <w:r>
              <w:rPr>
                <w:color w:val="2A500F"/>
                <w:spacing w:val="50"/>
                <w:sz w:val="28"/>
              </w:rPr>
              <w:t> </w:t>
            </w:r>
            <w:r>
              <w:rPr>
                <w:color w:val="2A500F"/>
                <w:sz w:val="28"/>
              </w:rPr>
              <w:t>ПК</w:t>
            </w:r>
            <w:r>
              <w:rPr>
                <w:color w:val="2A500F"/>
                <w:spacing w:val="53"/>
                <w:sz w:val="28"/>
              </w:rPr>
              <w:t> </w:t>
            </w:r>
            <w:r>
              <w:rPr>
                <w:color w:val="2A500F"/>
                <w:sz w:val="28"/>
              </w:rPr>
              <w:t>внутреннего</w:t>
            </w:r>
            <w:r>
              <w:rPr>
                <w:color w:val="2A500F"/>
                <w:spacing w:val="63"/>
                <w:sz w:val="28"/>
              </w:rPr>
              <w:t> </w:t>
            </w:r>
            <w:r>
              <w:rPr>
                <w:color w:val="2A500F"/>
                <w:sz w:val="28"/>
              </w:rPr>
              <w:t>противопожарного</w:t>
            </w:r>
          </w:p>
          <w:p>
            <w:pPr>
              <w:pStyle w:val="TableParagraph"/>
              <w:spacing w:before="67"/>
              <w:ind w:left="108"/>
              <w:rPr>
                <w:sz w:val="28"/>
              </w:rPr>
            </w:pPr>
            <w:r>
              <w:rPr>
                <w:color w:val="2A500F"/>
                <w:sz w:val="28"/>
              </w:rPr>
              <w:t>водопровода</w:t>
            </w:r>
            <w:r>
              <w:rPr>
                <w:color w:val="2A500F"/>
                <w:spacing w:val="55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49"/>
                <w:sz w:val="28"/>
              </w:rPr>
              <w:t> </w:t>
            </w:r>
            <w:r>
              <w:rPr>
                <w:color w:val="2A500F"/>
                <w:sz w:val="28"/>
              </w:rPr>
              <w:t>домах</w:t>
            </w:r>
            <w:r>
              <w:rPr>
                <w:color w:val="2A500F"/>
                <w:spacing w:val="47"/>
                <w:sz w:val="28"/>
              </w:rPr>
              <w:t> </w:t>
            </w:r>
            <w:r>
              <w:rPr>
                <w:color w:val="2A500F"/>
                <w:sz w:val="28"/>
              </w:rPr>
              <w:t>повышенной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этажности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(рукава,</w:t>
            </w:r>
            <w:r>
              <w:rPr>
                <w:color w:val="2A500F"/>
                <w:spacing w:val="15"/>
                <w:sz w:val="28"/>
              </w:rPr>
              <w:t> </w:t>
            </w:r>
            <w:r>
              <w:rPr>
                <w:color w:val="2A500F"/>
                <w:sz w:val="28"/>
              </w:rPr>
              <w:t>стволы,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маховики)</w:t>
            </w:r>
          </w:p>
        </w:tc>
        <w:tc>
          <w:tcPr>
            <w:tcW w:w="3235" w:type="dxa"/>
          </w:tcPr>
          <w:p>
            <w:pPr>
              <w:pStyle w:val="TableParagraph"/>
              <w:spacing w:before="37"/>
              <w:ind w:left="447" w:right="424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Всего: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3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403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шкафа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514"/>
              <w:jc w:val="right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</w:tbl>
    <w:p>
      <w:pPr>
        <w:spacing w:after="0"/>
        <w:jc w:val="right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spacing w:before="92"/>
        <w:ind w:left="0" w:right="938" w:firstLine="0"/>
        <w:jc w:val="right"/>
        <w:rPr>
          <w:b/>
          <w:sz w:val="31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3699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3648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b/>
          <w:color w:val="2A500F"/>
          <w:sz w:val="31"/>
        </w:rPr>
        <w:t>Продолжение</w:t>
      </w:r>
    </w:p>
    <w:p>
      <w:pPr>
        <w:pStyle w:val="BodyText"/>
        <w:spacing w:before="5"/>
        <w:rPr>
          <w:b/>
          <w:sz w:val="6"/>
        </w:rPr>
      </w:pPr>
    </w:p>
    <w:tbl>
      <w:tblPr>
        <w:tblW w:w="0" w:type="auto"/>
        <w:jc w:val="left"/>
        <w:tblInd w:w="412" w:type="dxa"/>
        <w:tblBorders>
          <w:top w:val="single" w:sz="8" w:space="0" w:color="006699"/>
          <w:left w:val="single" w:sz="8" w:space="0" w:color="006699"/>
          <w:bottom w:val="single" w:sz="8" w:space="0" w:color="006699"/>
          <w:right w:val="single" w:sz="8" w:space="0" w:color="006699"/>
          <w:insideH w:val="single" w:sz="8" w:space="0" w:color="006699"/>
          <w:insideV w:val="single" w:sz="8" w:space="0" w:color="0066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9"/>
        <w:gridCol w:w="3516"/>
        <w:gridCol w:w="2302"/>
      </w:tblGrid>
      <w:tr>
        <w:trPr>
          <w:trHeight w:val="1042" w:hRule="atLeast"/>
        </w:trPr>
        <w:tc>
          <w:tcPr>
            <w:tcW w:w="12529" w:type="dxa"/>
          </w:tcPr>
          <w:p>
            <w:pPr>
              <w:pStyle w:val="TableParagraph"/>
              <w:spacing w:before="204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Обеспечивается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своевременная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уборка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подвалов,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чердаков,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мусорокамер,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8"/>
                <w:sz w:val="28"/>
              </w:rPr>
              <w:t> </w:t>
            </w:r>
            <w:r>
              <w:rPr>
                <w:color w:val="2A500F"/>
                <w:sz w:val="28"/>
              </w:rPr>
              <w:t>клеток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от</w:t>
            </w:r>
          </w:p>
          <w:p>
            <w:pPr>
              <w:pStyle w:val="TableParagraph"/>
              <w:spacing w:before="10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сгораемого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мусора</w:t>
            </w:r>
            <w:r>
              <w:rPr>
                <w:color w:val="2A500F"/>
                <w:spacing w:val="56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47"/>
                <w:sz w:val="28"/>
              </w:rPr>
              <w:t> </w:t>
            </w:r>
            <w:r>
              <w:rPr>
                <w:color w:val="2A500F"/>
                <w:sz w:val="28"/>
              </w:rPr>
              <w:t>отходов.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91"/>
              <w:ind w:left="420" w:right="38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956" w:hRule="atLeast"/>
        </w:trPr>
        <w:tc>
          <w:tcPr>
            <w:tcW w:w="12529" w:type="dxa"/>
          </w:tcPr>
          <w:p>
            <w:pPr>
              <w:pStyle w:val="TableParagraph"/>
              <w:spacing w:before="162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Проверяется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z w:val="28"/>
              </w:rPr>
              <w:t>и,</w:t>
            </w:r>
            <w:r>
              <w:rPr>
                <w:color w:val="2A500F"/>
                <w:spacing w:val="47"/>
                <w:sz w:val="28"/>
              </w:rPr>
              <w:t> </w:t>
            </w:r>
            <w:r>
              <w:rPr>
                <w:color w:val="2A500F"/>
                <w:sz w:val="28"/>
              </w:rPr>
              <w:t>при</w:t>
            </w:r>
            <w:r>
              <w:rPr>
                <w:color w:val="2A500F"/>
                <w:spacing w:val="46"/>
                <w:sz w:val="28"/>
              </w:rPr>
              <w:t> </w:t>
            </w:r>
            <w:r>
              <w:rPr>
                <w:color w:val="2A500F"/>
                <w:sz w:val="28"/>
              </w:rPr>
              <w:t>необходимости,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восстанавливается</w:t>
            </w:r>
            <w:r>
              <w:rPr>
                <w:color w:val="2A500F"/>
                <w:spacing w:val="22"/>
                <w:sz w:val="28"/>
              </w:rPr>
              <w:t> </w:t>
            </w:r>
            <w:r>
              <w:rPr>
                <w:color w:val="2A500F"/>
                <w:sz w:val="28"/>
              </w:rPr>
              <w:t>освещение</w:t>
            </w:r>
            <w:r>
              <w:rPr>
                <w:color w:val="2A500F"/>
                <w:spacing w:val="56"/>
                <w:sz w:val="28"/>
              </w:rPr>
              <w:t> </w:t>
            </w:r>
            <w:r>
              <w:rPr>
                <w:color w:val="2A500F"/>
                <w:sz w:val="28"/>
              </w:rPr>
              <w:t>чердаков,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подвалов,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</w:p>
          <w:p>
            <w:pPr>
              <w:pStyle w:val="TableParagraph"/>
              <w:tabs>
                <w:tab w:pos="2353" w:val="left" w:leader="none"/>
              </w:tabs>
              <w:spacing w:before="10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клеток, холлов</w:t>
            </w:r>
            <w:r>
              <w:rPr>
                <w:color w:val="2A500F"/>
                <w:spacing w:val="65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  <w:tab/>
              <w:t>коридоров.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rPr>
                <w:b/>
                <w:sz w:val="43"/>
              </w:rPr>
            </w:pPr>
          </w:p>
          <w:p>
            <w:pPr>
              <w:pStyle w:val="TableParagraph"/>
              <w:ind w:left="420" w:right="38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1041" w:hRule="atLeast"/>
        </w:trPr>
        <w:tc>
          <w:tcPr>
            <w:tcW w:w="12529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Производятся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замеры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сопротивления</w:t>
            </w:r>
            <w:r>
              <w:rPr>
                <w:color w:val="2A500F"/>
                <w:spacing w:val="6"/>
                <w:sz w:val="28"/>
              </w:rPr>
              <w:t> </w:t>
            </w:r>
            <w:r>
              <w:rPr>
                <w:color w:val="2A500F"/>
                <w:sz w:val="28"/>
              </w:rPr>
              <w:t>изоляции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электросетей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49"/>
                <w:sz w:val="28"/>
              </w:rPr>
              <w:t> </w:t>
            </w:r>
            <w:r>
              <w:rPr>
                <w:color w:val="2A500F"/>
                <w:sz w:val="28"/>
              </w:rPr>
              <w:t>токопотребителей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z w:val="28"/>
              </w:rPr>
              <w:t>в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жилых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домах.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spacing w:line="247" w:lineRule="auto" w:before="206"/>
              <w:ind w:left="671" w:right="560" w:hanging="65"/>
              <w:rPr>
                <w:sz w:val="28"/>
              </w:rPr>
            </w:pPr>
            <w:r>
              <w:rPr>
                <w:color w:val="2A500F"/>
                <w:spacing w:val="-3"/>
                <w:sz w:val="28"/>
              </w:rPr>
              <w:t>Согласно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графику</w:t>
            </w:r>
          </w:p>
        </w:tc>
      </w:tr>
      <w:tr>
        <w:trPr>
          <w:trHeight w:val="1705" w:hRule="atLeast"/>
        </w:trPr>
        <w:tc>
          <w:tcPr>
            <w:tcW w:w="12529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49" w:lineRule="auto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Продолжается</w:t>
            </w:r>
            <w:r>
              <w:rPr>
                <w:color w:val="2A500F"/>
                <w:spacing w:val="12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разъяснительная</w:t>
            </w:r>
            <w:r>
              <w:rPr>
                <w:color w:val="2A500F"/>
                <w:sz w:val="28"/>
              </w:rPr>
              <w:t> работа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z w:val="28"/>
              </w:rPr>
              <w:t>со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старшими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дому,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подъездам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консьержами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вопросам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обеспечения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пожарной безопасности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и о незамедлительном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информировании ОМВД по району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Ивановское</w:t>
            </w:r>
            <w:r>
              <w:rPr>
                <w:color w:val="2A500F"/>
                <w:spacing w:val="24"/>
                <w:sz w:val="28"/>
              </w:rPr>
              <w:t> </w:t>
            </w:r>
            <w:r>
              <w:rPr>
                <w:color w:val="2A500F"/>
                <w:sz w:val="28"/>
              </w:rPr>
              <w:t>о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фактах</w:t>
            </w:r>
            <w:r>
              <w:rPr>
                <w:color w:val="2A500F"/>
                <w:spacing w:val="8"/>
                <w:sz w:val="28"/>
              </w:rPr>
              <w:t> </w:t>
            </w:r>
            <w:r>
              <w:rPr>
                <w:color w:val="2A500F"/>
                <w:sz w:val="28"/>
              </w:rPr>
              <w:t>наличия в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доме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жильцов, ведущих</w:t>
            </w:r>
            <w:r>
              <w:rPr>
                <w:color w:val="2A500F"/>
                <w:spacing w:val="10"/>
                <w:sz w:val="28"/>
              </w:rPr>
              <w:t> </w:t>
            </w:r>
            <w:r>
              <w:rPr>
                <w:color w:val="2A500F"/>
                <w:sz w:val="28"/>
              </w:rPr>
              <w:t>асоциальный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образ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жизни.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420" w:right="38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1277" w:hRule="atLeast"/>
        </w:trPr>
        <w:tc>
          <w:tcPr>
            <w:tcW w:w="12529" w:type="dxa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Проведена</w:t>
            </w:r>
            <w:r>
              <w:rPr>
                <w:color w:val="2A500F"/>
                <w:spacing w:val="9"/>
                <w:sz w:val="28"/>
              </w:rPr>
              <w:t> </w:t>
            </w:r>
            <w:r>
              <w:rPr>
                <w:color w:val="2A500F"/>
                <w:sz w:val="28"/>
              </w:rPr>
              <w:t>комиссионная проверка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работы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систем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ДУ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57"/>
                <w:sz w:val="28"/>
              </w:rPr>
              <w:t> </w:t>
            </w:r>
            <w:r>
              <w:rPr>
                <w:color w:val="2A500F"/>
                <w:sz w:val="28"/>
              </w:rPr>
              <w:t>ППА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домов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повышенной</w:t>
            </w:r>
            <w:r>
              <w:rPr>
                <w:color w:val="2A500F"/>
                <w:spacing w:val="57"/>
                <w:sz w:val="28"/>
              </w:rPr>
              <w:t> </w:t>
            </w:r>
            <w:r>
              <w:rPr>
                <w:color w:val="2A500F"/>
                <w:sz w:val="28"/>
              </w:rPr>
              <w:t>этажности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</w:p>
          <w:p>
            <w:pPr>
              <w:pStyle w:val="TableParagraph"/>
              <w:spacing w:before="9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последующим устранением</w:t>
            </w:r>
            <w:r>
              <w:rPr>
                <w:color w:val="2A500F"/>
                <w:spacing w:val="6"/>
                <w:sz w:val="28"/>
              </w:rPr>
              <w:t> </w:t>
            </w:r>
            <w:r>
              <w:rPr>
                <w:color w:val="2A500F"/>
                <w:sz w:val="28"/>
              </w:rPr>
              <w:t>неисправностей.</w:t>
            </w:r>
          </w:p>
        </w:tc>
        <w:tc>
          <w:tcPr>
            <w:tcW w:w="3516" w:type="dxa"/>
          </w:tcPr>
          <w:p>
            <w:pPr>
              <w:pStyle w:val="TableParagraph"/>
              <w:spacing w:before="158"/>
              <w:ind w:left="222" w:right="193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93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дома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повышенной</w:t>
            </w:r>
          </w:p>
          <w:p>
            <w:pPr>
              <w:pStyle w:val="TableParagraph"/>
              <w:spacing w:line="252" w:lineRule="auto" w:before="9"/>
              <w:ind w:left="222" w:right="187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этажности,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z w:val="28"/>
              </w:rPr>
              <w:t>223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системы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ДУ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2"/>
                <w:sz w:val="28"/>
              </w:rPr>
              <w:t> </w:t>
            </w:r>
            <w:r>
              <w:rPr>
                <w:color w:val="2A500F"/>
                <w:sz w:val="28"/>
              </w:rPr>
              <w:t>ППА</w:t>
            </w:r>
          </w:p>
        </w:tc>
        <w:tc>
          <w:tcPr>
            <w:tcW w:w="2302" w:type="dxa"/>
          </w:tcPr>
          <w:p>
            <w:pPr>
              <w:pStyle w:val="TableParagraph"/>
              <w:spacing w:before="11"/>
              <w:rPr>
                <w:b/>
                <w:sz w:val="42"/>
              </w:rPr>
            </w:pPr>
          </w:p>
          <w:p>
            <w:pPr>
              <w:pStyle w:val="TableParagraph"/>
              <w:ind w:left="420" w:right="393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ежемесячно</w:t>
            </w:r>
          </w:p>
        </w:tc>
      </w:tr>
      <w:tr>
        <w:trPr>
          <w:trHeight w:val="786" w:hRule="atLeast"/>
        </w:trPr>
        <w:tc>
          <w:tcPr>
            <w:tcW w:w="12529" w:type="dxa"/>
          </w:tcPr>
          <w:p>
            <w:pPr>
              <w:pStyle w:val="TableParagraph"/>
              <w:spacing w:before="249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Установлен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строгий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контроль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за</w:t>
            </w:r>
            <w:r>
              <w:rPr>
                <w:color w:val="2A500F"/>
                <w:spacing w:val="-13"/>
                <w:sz w:val="28"/>
              </w:rPr>
              <w:t> </w:t>
            </w:r>
            <w:r>
              <w:rPr>
                <w:color w:val="2A500F"/>
                <w:sz w:val="28"/>
              </w:rPr>
              <w:t>вывозом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мусора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z w:val="28"/>
              </w:rPr>
              <w:t>от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населения.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spacing w:before="249"/>
              <w:ind w:left="420" w:right="38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1430" w:hRule="atLeast"/>
        </w:trPr>
        <w:tc>
          <w:tcPr>
            <w:tcW w:w="12529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Ежедневно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осуществляются</w:t>
            </w:r>
            <w:r>
              <w:rPr>
                <w:color w:val="2A500F"/>
                <w:spacing w:val="18"/>
                <w:sz w:val="28"/>
              </w:rPr>
              <w:t> </w:t>
            </w:r>
            <w:r>
              <w:rPr>
                <w:color w:val="2A500F"/>
                <w:sz w:val="28"/>
              </w:rPr>
              <w:t>противопожарные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осмотры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чердаков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подвалов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жилых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домов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с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z w:val="28"/>
              </w:rPr>
              <w:t>целью</w:t>
            </w:r>
          </w:p>
          <w:p>
            <w:pPr>
              <w:pStyle w:val="TableParagraph"/>
              <w:spacing w:before="10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пресечения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фактов</w:t>
            </w:r>
            <w:r>
              <w:rPr>
                <w:color w:val="2A500F"/>
                <w:spacing w:val="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проникновения</w:t>
            </w:r>
            <w:r>
              <w:rPr>
                <w:color w:val="2A500F"/>
                <w:spacing w:val="-3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в</w:t>
            </w:r>
            <w:r>
              <w:rPr>
                <w:color w:val="2A500F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них</w:t>
            </w:r>
            <w:r>
              <w:rPr>
                <w:color w:val="2A500F"/>
                <w:spacing w:val="-1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посторонних</w:t>
            </w:r>
            <w:r>
              <w:rPr>
                <w:color w:val="2A500F"/>
                <w:spacing w:val="13"/>
                <w:sz w:val="28"/>
              </w:rPr>
              <w:t> </w:t>
            </w:r>
            <w:r>
              <w:rPr>
                <w:color w:val="2A500F"/>
                <w:sz w:val="28"/>
              </w:rPr>
              <w:t>лиц,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акты предоставляются</w:t>
            </w:r>
            <w:r>
              <w:rPr>
                <w:color w:val="2A500F"/>
                <w:spacing w:val="31"/>
                <w:sz w:val="28"/>
              </w:rPr>
              <w:t> </w:t>
            </w:r>
            <w:r>
              <w:rPr>
                <w:color w:val="2A500F"/>
                <w:sz w:val="28"/>
              </w:rPr>
              <w:t>на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ЕДДС</w:t>
            </w:r>
            <w:r>
              <w:rPr>
                <w:color w:val="2A500F"/>
                <w:spacing w:val="-17"/>
                <w:sz w:val="28"/>
              </w:rPr>
              <w:t> </w:t>
            </w:r>
            <w:r>
              <w:rPr>
                <w:color w:val="2A500F"/>
                <w:sz w:val="28"/>
              </w:rPr>
              <w:t>района.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22" w:right="189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183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дома</w:t>
            </w:r>
          </w:p>
          <w:p>
            <w:pPr>
              <w:pStyle w:val="TableParagraph"/>
              <w:spacing w:before="67"/>
              <w:ind w:left="222" w:right="200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(в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т.ч.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ТСЖ/ЖСК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района)</w:t>
            </w:r>
          </w:p>
        </w:tc>
        <w:tc>
          <w:tcPr>
            <w:tcW w:w="23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7"/>
              <w:ind w:left="420" w:right="385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ежедневно</w:t>
            </w:r>
          </w:p>
        </w:tc>
      </w:tr>
      <w:tr>
        <w:trPr>
          <w:trHeight w:val="850" w:hRule="atLeast"/>
        </w:trPr>
        <w:tc>
          <w:tcPr>
            <w:tcW w:w="12529" w:type="dxa"/>
          </w:tcPr>
          <w:p>
            <w:pPr>
              <w:pStyle w:val="TableParagraph"/>
              <w:spacing w:before="115"/>
              <w:ind w:left="102"/>
              <w:rPr>
                <w:sz w:val="28"/>
              </w:rPr>
            </w:pPr>
            <w:r>
              <w:rPr>
                <w:color w:val="2A500F"/>
                <w:sz w:val="28"/>
              </w:rPr>
              <w:t>Проводятся</w:t>
            </w:r>
            <w:r>
              <w:rPr>
                <w:color w:val="2A500F"/>
                <w:spacing w:val="10"/>
                <w:sz w:val="28"/>
              </w:rPr>
              <w:t> </w:t>
            </w:r>
            <w:r>
              <w:rPr>
                <w:color w:val="2A500F"/>
                <w:sz w:val="28"/>
              </w:rPr>
              <w:t>мероприятия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по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очистке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лифтовых</w:t>
            </w:r>
            <w:r>
              <w:rPr>
                <w:color w:val="2A500F"/>
                <w:spacing w:val="1"/>
                <w:sz w:val="28"/>
              </w:rPr>
              <w:t> </w:t>
            </w:r>
            <w:r>
              <w:rPr>
                <w:color w:val="2A500F"/>
                <w:sz w:val="28"/>
              </w:rPr>
              <w:t>шахт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8"/>
                <w:sz w:val="28"/>
              </w:rPr>
              <w:t> </w:t>
            </w:r>
            <w:r>
              <w:rPr>
                <w:color w:val="2A500F"/>
                <w:sz w:val="28"/>
              </w:rPr>
              <w:t>лестничных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клеток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жилых</w:t>
            </w:r>
            <w:r>
              <w:rPr>
                <w:color w:val="2A500F"/>
                <w:spacing w:val="-12"/>
                <w:sz w:val="28"/>
              </w:rPr>
              <w:t> </w:t>
            </w:r>
            <w:r>
              <w:rPr>
                <w:color w:val="2A500F"/>
                <w:sz w:val="28"/>
              </w:rPr>
              <w:t>домов</w:t>
            </w:r>
            <w:r>
              <w:rPr>
                <w:color w:val="2A500F"/>
                <w:spacing w:val="-4"/>
                <w:sz w:val="28"/>
              </w:rPr>
              <w:t> </w:t>
            </w:r>
            <w:r>
              <w:rPr>
                <w:color w:val="2A500F"/>
                <w:sz w:val="28"/>
              </w:rPr>
              <w:t>от</w:t>
            </w:r>
            <w:r>
              <w:rPr>
                <w:color w:val="2A500F"/>
                <w:spacing w:val="-2"/>
                <w:sz w:val="28"/>
              </w:rPr>
              <w:t> </w:t>
            </w:r>
            <w:r>
              <w:rPr>
                <w:color w:val="2A500F"/>
                <w:sz w:val="28"/>
              </w:rPr>
              <w:t>мусора</w:t>
            </w:r>
            <w:r>
              <w:rPr>
                <w:color w:val="2A500F"/>
                <w:spacing w:val="3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</w:p>
          <w:p>
            <w:pPr>
              <w:pStyle w:val="TableParagraph"/>
              <w:spacing w:before="9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легковоспламеняющихся </w:t>
            </w:r>
            <w:r>
              <w:rPr>
                <w:color w:val="2A500F"/>
                <w:sz w:val="28"/>
              </w:rPr>
              <w:t>материалов.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20" w:right="386"/>
              <w:jc w:val="center"/>
              <w:rPr>
                <w:sz w:val="28"/>
              </w:rPr>
            </w:pPr>
            <w:r>
              <w:rPr>
                <w:color w:val="2A500F"/>
                <w:sz w:val="28"/>
              </w:rPr>
              <w:t>постоянно</w:t>
            </w:r>
          </w:p>
        </w:tc>
      </w:tr>
      <w:tr>
        <w:trPr>
          <w:trHeight w:val="850" w:hRule="atLeast"/>
        </w:trPr>
        <w:tc>
          <w:tcPr>
            <w:tcW w:w="12529" w:type="dxa"/>
          </w:tcPr>
          <w:p>
            <w:pPr>
              <w:pStyle w:val="TableParagraph"/>
              <w:spacing w:line="247" w:lineRule="auto" w:before="115"/>
              <w:ind w:left="102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Проводятся</w:t>
            </w:r>
            <w:r>
              <w:rPr>
                <w:color w:val="2A500F"/>
                <w:spacing w:val="7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регламентные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работы</w:t>
            </w:r>
            <w:r>
              <w:rPr>
                <w:color w:val="2A500F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по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осмотру</w:t>
            </w:r>
            <w:r>
              <w:rPr>
                <w:color w:val="2A500F"/>
                <w:spacing w:val="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и</w:t>
            </w:r>
            <w:r>
              <w:rPr>
                <w:color w:val="2A500F"/>
                <w:spacing w:val="-16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наладке</w:t>
            </w:r>
            <w:r>
              <w:rPr>
                <w:color w:val="2A500F"/>
                <w:spacing w:val="-7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электрооборудования</w:t>
            </w:r>
            <w:r>
              <w:rPr>
                <w:color w:val="2A500F"/>
                <w:spacing w:val="14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электрощитовых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и</w:t>
            </w:r>
            <w:r>
              <w:rPr>
                <w:color w:val="2A500F"/>
                <w:spacing w:val="-67"/>
                <w:sz w:val="28"/>
              </w:rPr>
              <w:t> </w:t>
            </w:r>
            <w:r>
              <w:rPr>
                <w:color w:val="2A500F"/>
                <w:sz w:val="28"/>
              </w:rPr>
              <w:t>квартирных</w:t>
            </w:r>
            <w:r>
              <w:rPr>
                <w:color w:val="2A500F"/>
                <w:spacing w:val="11"/>
                <w:sz w:val="28"/>
              </w:rPr>
              <w:t> </w:t>
            </w:r>
            <w:r>
              <w:rPr>
                <w:color w:val="2A500F"/>
                <w:sz w:val="28"/>
              </w:rPr>
              <w:t>электрощитов</w:t>
            </w:r>
            <w:r>
              <w:rPr>
                <w:color w:val="2A500F"/>
                <w:spacing w:val="19"/>
                <w:sz w:val="28"/>
              </w:rPr>
              <w:t> </w:t>
            </w:r>
            <w:r>
              <w:rPr>
                <w:color w:val="2A500F"/>
                <w:sz w:val="28"/>
              </w:rPr>
              <w:t>жилых</w:t>
            </w:r>
            <w:r>
              <w:rPr>
                <w:color w:val="2A500F"/>
                <w:spacing w:val="4"/>
                <w:sz w:val="28"/>
              </w:rPr>
              <w:t> </w:t>
            </w:r>
            <w:r>
              <w:rPr>
                <w:color w:val="2A500F"/>
                <w:sz w:val="28"/>
              </w:rPr>
              <w:t>домов.</w:t>
            </w:r>
          </w:p>
        </w:tc>
        <w:tc>
          <w:tcPr>
            <w:tcW w:w="35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02" w:type="dxa"/>
          </w:tcPr>
          <w:p>
            <w:pPr>
              <w:pStyle w:val="TableParagraph"/>
              <w:spacing w:line="247" w:lineRule="auto" w:before="115"/>
              <w:ind w:left="671" w:right="586" w:hanging="29"/>
              <w:rPr>
                <w:sz w:val="28"/>
              </w:rPr>
            </w:pPr>
            <w:r>
              <w:rPr>
                <w:color w:val="2A500F"/>
                <w:spacing w:val="-3"/>
                <w:sz w:val="28"/>
              </w:rPr>
              <w:t>согласно</w:t>
            </w:r>
            <w:r>
              <w:rPr>
                <w:color w:val="2A500F"/>
                <w:spacing w:val="-68"/>
                <w:sz w:val="28"/>
              </w:rPr>
              <w:t> </w:t>
            </w:r>
            <w:r>
              <w:rPr>
                <w:color w:val="2A500F"/>
                <w:sz w:val="28"/>
              </w:rPr>
              <w:t>графику</w:t>
            </w:r>
          </w:p>
        </w:tc>
      </w:tr>
    </w:tbl>
    <w:p>
      <w:pPr>
        <w:spacing w:after="0" w:line="247" w:lineRule="auto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3596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1"/>
        <w:spacing w:line="249" w:lineRule="auto"/>
        <w:ind w:left="6188" w:right="4148" w:hanging="5726"/>
      </w:pPr>
      <w:r>
        <w:rPr>
          <w:color w:val="3E7818"/>
        </w:rPr>
        <w:t>Отчет</w:t>
      </w:r>
      <w:r>
        <w:rPr>
          <w:color w:val="3E7818"/>
          <w:spacing w:val="-18"/>
        </w:rPr>
        <w:t> </w:t>
      </w:r>
      <w:r>
        <w:rPr>
          <w:color w:val="3E7818"/>
        </w:rPr>
        <w:t>по</w:t>
      </w:r>
      <w:r>
        <w:rPr>
          <w:color w:val="3E7818"/>
          <w:spacing w:val="-14"/>
        </w:rPr>
        <w:t> </w:t>
      </w:r>
      <w:r>
        <w:rPr>
          <w:color w:val="3E7818"/>
        </w:rPr>
        <w:t>выполненным</w:t>
      </w:r>
      <w:r>
        <w:rPr>
          <w:color w:val="3E7818"/>
          <w:spacing w:val="-21"/>
        </w:rPr>
        <w:t> </w:t>
      </w:r>
      <w:r>
        <w:rPr>
          <w:color w:val="3E7818"/>
        </w:rPr>
        <w:t>мероприятиям</w:t>
      </w:r>
      <w:r>
        <w:rPr>
          <w:color w:val="3E7818"/>
          <w:spacing w:val="-11"/>
        </w:rPr>
        <w:t> </w:t>
      </w:r>
      <w:r>
        <w:rPr>
          <w:color w:val="3E7818"/>
        </w:rPr>
        <w:t>по</w:t>
      </w:r>
      <w:r>
        <w:rPr>
          <w:color w:val="3E7818"/>
          <w:spacing w:val="-15"/>
        </w:rPr>
        <w:t> </w:t>
      </w:r>
      <w:r>
        <w:rPr>
          <w:color w:val="3E7818"/>
        </w:rPr>
        <w:t>охране</w:t>
      </w:r>
      <w:r>
        <w:rPr>
          <w:color w:val="3E7818"/>
          <w:spacing w:val="-12"/>
        </w:rPr>
        <w:t> </w:t>
      </w:r>
      <w:r>
        <w:rPr>
          <w:color w:val="3E7818"/>
        </w:rPr>
        <w:t>труда</w:t>
      </w:r>
      <w:r>
        <w:rPr>
          <w:color w:val="3E7818"/>
          <w:spacing w:val="-137"/>
        </w:rPr>
        <w:t> </w:t>
      </w:r>
      <w:r>
        <w:rPr>
          <w:color w:val="3E7818"/>
        </w:rPr>
        <w:t>за</w:t>
      </w:r>
      <w:r>
        <w:rPr>
          <w:color w:val="3E7818"/>
          <w:spacing w:val="2"/>
        </w:rPr>
        <w:t> </w:t>
      </w:r>
      <w:r>
        <w:rPr>
          <w:color w:val="3E7818"/>
        </w:rPr>
        <w:t>2023</w:t>
      </w:r>
      <w:r>
        <w:rPr>
          <w:color w:val="3E7818"/>
          <w:spacing w:val="-5"/>
        </w:rPr>
        <w:t> </w:t>
      </w:r>
      <w:r>
        <w:rPr>
          <w:color w:val="3E7818"/>
        </w:rPr>
        <w:t>год</w:t>
      </w:r>
    </w:p>
    <w:p>
      <w:pPr>
        <w:pStyle w:val="BodyText"/>
        <w:spacing w:line="309" w:lineRule="auto" w:before="520"/>
        <w:ind w:left="514" w:right="3369" w:firstLine="1130"/>
        <w:jc w:val="both"/>
      </w:pPr>
      <w:r>
        <w:rPr>
          <w:color w:val="2A500F"/>
        </w:rPr>
        <w:t>В целях реализации соблюдения требований Трудового кодекса РФ от 30.12.2001г. №197-ФЗ</w:t>
      </w:r>
      <w:r>
        <w:rPr>
          <w:color w:val="2A500F"/>
          <w:spacing w:val="1"/>
        </w:rPr>
        <w:t> </w:t>
      </w:r>
      <w:r>
        <w:rPr>
          <w:color w:val="2A500F"/>
        </w:rPr>
        <w:t>(ред. от</w:t>
      </w:r>
      <w:r>
        <w:rPr>
          <w:color w:val="2A500F"/>
          <w:spacing w:val="1"/>
        </w:rPr>
        <w:t> </w:t>
      </w:r>
      <w:r>
        <w:rPr>
          <w:color w:val="2A500F"/>
        </w:rPr>
        <w:t>19.12.2022г.),</w:t>
      </w:r>
      <w:r>
        <w:rPr>
          <w:color w:val="2A500F"/>
          <w:spacing w:val="1"/>
        </w:rPr>
        <w:t> </w:t>
      </w:r>
      <w:r>
        <w:rPr>
          <w:color w:val="2A500F"/>
        </w:rPr>
        <w:t>Закона</w:t>
      </w:r>
      <w:r>
        <w:rPr>
          <w:color w:val="2A500F"/>
          <w:spacing w:val="1"/>
        </w:rPr>
        <w:t> </w:t>
      </w:r>
      <w:r>
        <w:rPr>
          <w:color w:val="2A500F"/>
        </w:rPr>
        <w:t>г.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12</w:t>
      </w:r>
      <w:r>
        <w:rPr>
          <w:color w:val="2A500F"/>
          <w:spacing w:val="1"/>
        </w:rPr>
        <w:t> </w:t>
      </w:r>
      <w:r>
        <w:rPr>
          <w:color w:val="2A500F"/>
        </w:rPr>
        <w:t>марта</w:t>
      </w:r>
      <w:r>
        <w:rPr>
          <w:color w:val="2A500F"/>
          <w:spacing w:val="1"/>
        </w:rPr>
        <w:t> </w:t>
      </w:r>
      <w:r>
        <w:rPr>
          <w:color w:val="2A500F"/>
        </w:rPr>
        <w:t>2008</w:t>
      </w:r>
      <w:r>
        <w:rPr>
          <w:color w:val="2A500F"/>
          <w:spacing w:val="1"/>
        </w:rPr>
        <w:t> </w:t>
      </w:r>
      <w:r>
        <w:rPr>
          <w:color w:val="2A500F"/>
        </w:rPr>
        <w:t>г.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11</w:t>
      </w:r>
      <w:r>
        <w:rPr>
          <w:color w:val="2A500F"/>
          <w:spacing w:val="1"/>
        </w:rPr>
        <w:t> </w:t>
      </w:r>
      <w:r>
        <w:rPr>
          <w:color w:val="2A500F"/>
        </w:rPr>
        <w:t>«Об</w:t>
      </w:r>
      <w:r>
        <w:rPr>
          <w:color w:val="2A500F"/>
          <w:spacing w:val="1"/>
        </w:rPr>
        <w:t> </w:t>
      </w:r>
      <w:r>
        <w:rPr>
          <w:color w:val="2A500F"/>
        </w:rPr>
        <w:t>охране</w:t>
      </w:r>
      <w:r>
        <w:rPr>
          <w:color w:val="2A500F"/>
          <w:spacing w:val="1"/>
        </w:rPr>
        <w:t> </w:t>
      </w:r>
      <w:r>
        <w:rPr>
          <w:color w:val="2A500F"/>
        </w:rPr>
        <w:t>труда</w:t>
      </w:r>
      <w:r>
        <w:rPr>
          <w:color w:val="2A500F"/>
          <w:spacing w:val="78"/>
        </w:rPr>
        <w:t> </w:t>
      </w:r>
      <w:r>
        <w:rPr>
          <w:color w:val="2A500F"/>
        </w:rPr>
        <w:t>в</w:t>
      </w:r>
      <w:r>
        <w:rPr>
          <w:color w:val="2A500F"/>
          <w:spacing w:val="78"/>
        </w:rPr>
        <w:t> </w:t>
      </w:r>
      <w:r>
        <w:rPr>
          <w:color w:val="2A500F"/>
        </w:rPr>
        <w:t>городе</w:t>
      </w:r>
      <w:r>
        <w:rPr>
          <w:color w:val="2A500F"/>
          <w:spacing w:val="77"/>
        </w:rPr>
        <w:t> </w:t>
      </w:r>
      <w:r>
        <w:rPr>
          <w:color w:val="2A500F"/>
        </w:rPr>
        <w:t>Москве»</w:t>
      </w:r>
      <w:r>
        <w:rPr>
          <w:color w:val="2A500F"/>
          <w:spacing w:val="78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соответствующих распорядительных документов Правительства Москвы по охране труда, в ГБУ 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27"/>
        </w:rPr>
        <w:t> </w:t>
      </w:r>
      <w:r>
        <w:rPr>
          <w:color w:val="2A500F"/>
        </w:rPr>
        <w:t>района»</w:t>
      </w:r>
      <w:r>
        <w:rPr>
          <w:color w:val="2A500F"/>
          <w:spacing w:val="19"/>
        </w:rPr>
        <w:t> </w:t>
      </w:r>
      <w:r>
        <w:rPr>
          <w:color w:val="2A500F"/>
        </w:rPr>
        <w:t>за</w:t>
      </w:r>
      <w:r>
        <w:rPr>
          <w:color w:val="2A500F"/>
          <w:spacing w:val="12"/>
        </w:rPr>
        <w:t> </w:t>
      </w:r>
      <w:r>
        <w:rPr>
          <w:color w:val="2A500F"/>
        </w:rPr>
        <w:t>2023</w:t>
      </w:r>
      <w:r>
        <w:rPr>
          <w:color w:val="2A500F"/>
          <w:spacing w:val="10"/>
        </w:rPr>
        <w:t> </w:t>
      </w:r>
      <w:r>
        <w:rPr>
          <w:color w:val="2A500F"/>
        </w:rPr>
        <w:t>г.</w:t>
      </w:r>
      <w:r>
        <w:rPr>
          <w:color w:val="2A500F"/>
          <w:spacing w:val="1"/>
        </w:rPr>
        <w:t> </w:t>
      </w:r>
      <w:r>
        <w:rPr>
          <w:color w:val="2A500F"/>
        </w:rPr>
        <w:t>проведены</w:t>
      </w:r>
      <w:r>
        <w:rPr>
          <w:color w:val="2A500F"/>
          <w:spacing w:val="43"/>
        </w:rPr>
        <w:t> </w:t>
      </w:r>
      <w:r>
        <w:rPr>
          <w:color w:val="2A500F"/>
        </w:rPr>
        <w:t>следующие</w:t>
      </w:r>
      <w:r>
        <w:rPr>
          <w:color w:val="2A500F"/>
          <w:spacing w:val="36"/>
        </w:rPr>
        <w:t> </w:t>
      </w:r>
      <w:r>
        <w:rPr>
          <w:color w:val="2A500F"/>
        </w:rPr>
        <w:t>мероприятия:</w:t>
      </w:r>
    </w:p>
    <w:p>
      <w:pPr>
        <w:pStyle w:val="ListParagraph"/>
        <w:numPr>
          <w:ilvl w:val="0"/>
          <w:numId w:val="26"/>
        </w:numPr>
        <w:tabs>
          <w:tab w:pos="1855" w:val="left" w:leader="none"/>
        </w:tabs>
        <w:spacing w:line="240" w:lineRule="auto" w:before="5" w:after="0"/>
        <w:ind w:left="1854" w:right="0" w:hanging="361"/>
        <w:jc w:val="both"/>
        <w:rPr>
          <w:sz w:val="31"/>
        </w:rPr>
      </w:pPr>
      <w:r>
        <w:rPr>
          <w:color w:val="2A500F"/>
          <w:sz w:val="31"/>
        </w:rPr>
        <w:t>Приобретено</w:t>
      </w:r>
      <w:r>
        <w:rPr>
          <w:color w:val="2A500F"/>
          <w:spacing w:val="73"/>
          <w:sz w:val="31"/>
        </w:rPr>
        <w:t> </w:t>
      </w:r>
      <w:r>
        <w:rPr>
          <w:color w:val="2A500F"/>
          <w:sz w:val="31"/>
        </w:rPr>
        <w:t>спецодежды,</w:t>
      </w:r>
      <w:r>
        <w:rPr>
          <w:color w:val="2A500F"/>
          <w:spacing w:val="6"/>
          <w:sz w:val="31"/>
        </w:rPr>
        <w:t> </w:t>
      </w:r>
      <w:r>
        <w:rPr>
          <w:color w:val="2A500F"/>
          <w:sz w:val="31"/>
        </w:rPr>
        <w:t>спецобуви</w:t>
      </w:r>
      <w:r>
        <w:rPr>
          <w:color w:val="2A500F"/>
          <w:spacing w:val="73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83"/>
          <w:sz w:val="31"/>
        </w:rPr>
        <w:t> </w:t>
      </w:r>
      <w:r>
        <w:rPr>
          <w:color w:val="2A500F"/>
          <w:sz w:val="31"/>
        </w:rPr>
        <w:t>других</w:t>
      </w:r>
      <w:r>
        <w:rPr>
          <w:color w:val="2A500F"/>
          <w:spacing w:val="81"/>
          <w:sz w:val="31"/>
        </w:rPr>
        <w:t> </w:t>
      </w:r>
      <w:r>
        <w:rPr>
          <w:color w:val="2A500F"/>
          <w:sz w:val="31"/>
        </w:rPr>
        <w:t>средств</w:t>
      </w:r>
      <w:r>
        <w:rPr>
          <w:color w:val="2A500F"/>
          <w:spacing w:val="84"/>
          <w:sz w:val="31"/>
        </w:rPr>
        <w:t> </w:t>
      </w:r>
      <w:r>
        <w:rPr>
          <w:color w:val="2A500F"/>
          <w:sz w:val="31"/>
        </w:rPr>
        <w:t>индивидуальной</w:t>
      </w:r>
      <w:r>
        <w:rPr>
          <w:color w:val="2A500F"/>
          <w:spacing w:val="88"/>
          <w:sz w:val="31"/>
        </w:rPr>
        <w:t> </w:t>
      </w:r>
      <w:r>
        <w:rPr>
          <w:color w:val="2A500F"/>
          <w:sz w:val="31"/>
        </w:rPr>
        <w:t>защиты</w:t>
      </w:r>
      <w:r>
        <w:rPr>
          <w:color w:val="2A500F"/>
          <w:spacing w:val="83"/>
          <w:sz w:val="31"/>
        </w:rPr>
        <w:t> </w:t>
      </w:r>
      <w:r>
        <w:rPr>
          <w:color w:val="2A500F"/>
          <w:sz w:val="31"/>
        </w:rPr>
        <w:t>на</w:t>
      </w:r>
      <w:r>
        <w:rPr>
          <w:color w:val="2A500F"/>
          <w:spacing w:val="84"/>
          <w:sz w:val="31"/>
        </w:rPr>
        <w:t> </w:t>
      </w:r>
      <w:r>
        <w:rPr>
          <w:color w:val="2A500F"/>
          <w:sz w:val="31"/>
        </w:rPr>
        <w:t>общую</w:t>
      </w:r>
      <w:r>
        <w:rPr>
          <w:color w:val="2A500F"/>
          <w:spacing w:val="82"/>
          <w:sz w:val="31"/>
        </w:rPr>
        <w:t> </w:t>
      </w:r>
      <w:r>
        <w:rPr>
          <w:color w:val="2A500F"/>
          <w:sz w:val="31"/>
        </w:rPr>
        <w:t>сумму</w:t>
      </w:r>
    </w:p>
    <w:p>
      <w:pPr>
        <w:pStyle w:val="BodyText"/>
        <w:spacing w:before="105"/>
        <w:ind w:left="947"/>
        <w:jc w:val="both"/>
      </w:pPr>
      <w:r>
        <w:rPr>
          <w:color w:val="2A500F"/>
        </w:rPr>
        <w:t>2</w:t>
      </w:r>
      <w:r>
        <w:rPr>
          <w:color w:val="2A500F"/>
          <w:spacing w:val="3"/>
        </w:rPr>
        <w:t> </w:t>
      </w:r>
      <w:r>
        <w:rPr>
          <w:color w:val="2A500F"/>
        </w:rPr>
        <w:t>144</w:t>
      </w:r>
      <w:r>
        <w:rPr>
          <w:color w:val="2A500F"/>
          <w:spacing w:val="10"/>
        </w:rPr>
        <w:t> </w:t>
      </w:r>
      <w:r>
        <w:rPr>
          <w:color w:val="2A500F"/>
        </w:rPr>
        <w:t>002,45</w:t>
      </w:r>
      <w:r>
        <w:rPr>
          <w:color w:val="2A500F"/>
          <w:spacing w:val="10"/>
        </w:rPr>
        <w:t> </w:t>
      </w:r>
      <w:r>
        <w:rPr>
          <w:color w:val="2A500F"/>
        </w:rPr>
        <w:t>руб.</w:t>
      </w:r>
    </w:p>
    <w:p>
      <w:pPr>
        <w:pStyle w:val="ListParagraph"/>
        <w:numPr>
          <w:ilvl w:val="0"/>
          <w:numId w:val="26"/>
        </w:numPr>
        <w:tabs>
          <w:tab w:pos="2150" w:val="left" w:leader="none"/>
        </w:tabs>
        <w:spacing w:line="240" w:lineRule="auto" w:before="105" w:after="0"/>
        <w:ind w:left="2150" w:right="0" w:hanging="498"/>
        <w:jc w:val="both"/>
        <w:rPr>
          <w:sz w:val="31"/>
        </w:rPr>
      </w:pPr>
      <w:r>
        <w:rPr>
          <w:color w:val="2A500F"/>
          <w:sz w:val="31"/>
        </w:rPr>
        <w:t>Организовано</w:t>
      </w:r>
      <w:r>
        <w:rPr>
          <w:color w:val="2A500F"/>
          <w:spacing w:val="131"/>
          <w:sz w:val="31"/>
        </w:rPr>
        <w:t> </w:t>
      </w:r>
      <w:r>
        <w:rPr>
          <w:color w:val="2A500F"/>
          <w:sz w:val="31"/>
        </w:rPr>
        <w:t>и  </w:t>
      </w:r>
      <w:r>
        <w:rPr>
          <w:color w:val="2A500F"/>
          <w:spacing w:val="61"/>
          <w:sz w:val="31"/>
        </w:rPr>
        <w:t> </w:t>
      </w:r>
      <w:r>
        <w:rPr>
          <w:color w:val="2A500F"/>
          <w:sz w:val="31"/>
        </w:rPr>
        <w:t>проведено  </w:t>
      </w:r>
      <w:r>
        <w:rPr>
          <w:color w:val="2A500F"/>
          <w:spacing w:val="59"/>
          <w:sz w:val="31"/>
        </w:rPr>
        <w:t> </w:t>
      </w:r>
      <w:r>
        <w:rPr>
          <w:color w:val="2A500F"/>
          <w:sz w:val="31"/>
        </w:rPr>
        <w:t>обучение  </w:t>
      </w:r>
      <w:r>
        <w:rPr>
          <w:color w:val="2A500F"/>
          <w:spacing w:val="63"/>
          <w:sz w:val="31"/>
        </w:rPr>
        <w:t> </w:t>
      </w:r>
      <w:r>
        <w:rPr>
          <w:color w:val="2A500F"/>
          <w:sz w:val="31"/>
        </w:rPr>
        <w:t>работников  </w:t>
      </w:r>
      <w:r>
        <w:rPr>
          <w:color w:val="2A500F"/>
          <w:spacing w:val="70"/>
          <w:sz w:val="31"/>
        </w:rPr>
        <w:t> </w:t>
      </w:r>
      <w:r>
        <w:rPr>
          <w:color w:val="2A500F"/>
          <w:sz w:val="31"/>
        </w:rPr>
        <w:t>организации,  </w:t>
      </w:r>
      <w:r>
        <w:rPr>
          <w:color w:val="2A500F"/>
          <w:spacing w:val="61"/>
          <w:sz w:val="31"/>
        </w:rPr>
        <w:t> </w:t>
      </w:r>
      <w:r>
        <w:rPr>
          <w:color w:val="2A500F"/>
          <w:sz w:val="31"/>
        </w:rPr>
        <w:t>привлекаемых  </w:t>
      </w:r>
      <w:r>
        <w:rPr>
          <w:color w:val="2A500F"/>
          <w:spacing w:val="60"/>
          <w:sz w:val="31"/>
        </w:rPr>
        <w:t> </w:t>
      </w:r>
      <w:r>
        <w:rPr>
          <w:color w:val="2A500F"/>
          <w:sz w:val="31"/>
        </w:rPr>
        <w:t>к  </w:t>
      </w:r>
      <w:r>
        <w:rPr>
          <w:color w:val="2A500F"/>
          <w:spacing w:val="54"/>
          <w:sz w:val="31"/>
        </w:rPr>
        <w:t> </w:t>
      </w:r>
      <w:r>
        <w:rPr>
          <w:color w:val="2A500F"/>
          <w:sz w:val="31"/>
        </w:rPr>
        <w:t>тушению</w:t>
      </w:r>
    </w:p>
    <w:p>
      <w:pPr>
        <w:pStyle w:val="BodyText"/>
        <w:spacing w:before="104"/>
        <w:ind w:left="947"/>
        <w:jc w:val="both"/>
      </w:pPr>
      <w:r>
        <w:rPr>
          <w:color w:val="2A500F"/>
        </w:rPr>
        <w:t>ландшафтных</w:t>
      </w:r>
      <w:r>
        <w:rPr>
          <w:color w:val="2A500F"/>
          <w:spacing w:val="24"/>
        </w:rPr>
        <w:t> </w:t>
      </w:r>
      <w:r>
        <w:rPr>
          <w:color w:val="2A500F"/>
        </w:rPr>
        <w:t>пожаров,</w:t>
      </w:r>
      <w:r>
        <w:rPr>
          <w:color w:val="2A500F"/>
          <w:spacing w:val="45"/>
        </w:rPr>
        <w:t> </w:t>
      </w:r>
      <w:r>
        <w:rPr>
          <w:color w:val="2A500F"/>
        </w:rPr>
        <w:t>по</w:t>
      </w:r>
      <w:r>
        <w:rPr>
          <w:color w:val="2A500F"/>
          <w:spacing w:val="13"/>
        </w:rPr>
        <w:t> </w:t>
      </w:r>
      <w:r>
        <w:rPr>
          <w:color w:val="2A500F"/>
        </w:rPr>
        <w:t>программе</w:t>
      </w:r>
      <w:r>
        <w:rPr>
          <w:color w:val="2A500F"/>
          <w:spacing w:val="51"/>
        </w:rPr>
        <w:t> </w:t>
      </w:r>
      <w:r>
        <w:rPr>
          <w:color w:val="2A500F"/>
        </w:rPr>
        <w:t>«Основы</w:t>
      </w:r>
      <w:r>
        <w:rPr>
          <w:color w:val="2A500F"/>
          <w:spacing w:val="42"/>
        </w:rPr>
        <w:t> </w:t>
      </w:r>
      <w:r>
        <w:rPr>
          <w:color w:val="2A500F"/>
        </w:rPr>
        <w:t>тушения</w:t>
      </w:r>
      <w:r>
        <w:rPr>
          <w:color w:val="2A500F"/>
          <w:spacing w:val="45"/>
        </w:rPr>
        <w:t> </w:t>
      </w:r>
      <w:r>
        <w:rPr>
          <w:color w:val="2A500F"/>
        </w:rPr>
        <w:t>ландшафтных</w:t>
      </w:r>
      <w:r>
        <w:rPr>
          <w:color w:val="2A500F"/>
          <w:spacing w:val="24"/>
        </w:rPr>
        <w:t> </w:t>
      </w:r>
      <w:r>
        <w:rPr>
          <w:color w:val="2A500F"/>
        </w:rPr>
        <w:t>пожаров»</w:t>
      </w:r>
      <w:r>
        <w:rPr>
          <w:color w:val="2A500F"/>
          <w:spacing w:val="45"/>
        </w:rPr>
        <w:t> </w:t>
      </w:r>
      <w:r>
        <w:rPr>
          <w:color w:val="2A500F"/>
        </w:rPr>
        <w:t>-</w:t>
      </w:r>
      <w:r>
        <w:rPr>
          <w:color w:val="2A500F"/>
          <w:spacing w:val="16"/>
        </w:rPr>
        <w:t> </w:t>
      </w:r>
      <w:r>
        <w:rPr>
          <w:color w:val="2A500F"/>
        </w:rPr>
        <w:t>4</w:t>
      </w:r>
      <w:r>
        <w:rPr>
          <w:color w:val="2A500F"/>
          <w:spacing w:val="20"/>
        </w:rPr>
        <w:t> </w:t>
      </w:r>
      <w:r>
        <w:rPr>
          <w:color w:val="2A500F"/>
        </w:rPr>
        <w:t>человека.</w:t>
      </w:r>
    </w:p>
    <w:p>
      <w:pPr>
        <w:pStyle w:val="ListParagraph"/>
        <w:numPr>
          <w:ilvl w:val="0"/>
          <w:numId w:val="26"/>
        </w:numPr>
        <w:tabs>
          <w:tab w:pos="2158" w:val="left" w:leader="none"/>
        </w:tabs>
        <w:spacing w:line="240" w:lineRule="auto" w:before="105" w:after="0"/>
        <w:ind w:left="2157" w:right="0" w:hanging="506"/>
        <w:jc w:val="both"/>
        <w:rPr>
          <w:sz w:val="31"/>
        </w:rPr>
      </w:pPr>
      <w:r>
        <w:rPr/>
        <w:pict>
          <v:shape style="position:absolute;margin-left:0pt;margin-top:5.730696pt;width:35.3pt;height:223.95pt;mso-position-horizontal-relative:page;mso-position-vertical-relative:paragraph;z-index:15770624" coordorigin="0,115" coordsize="706,4479" path="m0,115l0,4593,706,4593,0,115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  <w:sz w:val="31"/>
        </w:rPr>
        <w:t>Организовано  </w:t>
      </w:r>
      <w:r>
        <w:rPr>
          <w:color w:val="2A500F"/>
          <w:spacing w:val="60"/>
          <w:sz w:val="31"/>
        </w:rPr>
        <w:t> </w:t>
      </w:r>
      <w:r>
        <w:rPr>
          <w:color w:val="2A500F"/>
          <w:sz w:val="31"/>
        </w:rPr>
        <w:t>и  </w:t>
      </w:r>
      <w:r>
        <w:rPr>
          <w:color w:val="2A500F"/>
          <w:spacing w:val="70"/>
          <w:sz w:val="31"/>
        </w:rPr>
        <w:t> </w:t>
      </w:r>
      <w:r>
        <w:rPr>
          <w:color w:val="2A500F"/>
          <w:sz w:val="31"/>
        </w:rPr>
        <w:t>проведено  </w:t>
      </w:r>
      <w:r>
        <w:rPr>
          <w:color w:val="2A500F"/>
          <w:spacing w:val="68"/>
          <w:sz w:val="31"/>
        </w:rPr>
        <w:t> </w:t>
      </w:r>
      <w:r>
        <w:rPr>
          <w:color w:val="2A500F"/>
          <w:sz w:val="31"/>
        </w:rPr>
        <w:t>обучение  </w:t>
      </w:r>
      <w:r>
        <w:rPr>
          <w:color w:val="2A500F"/>
          <w:spacing w:val="72"/>
          <w:sz w:val="31"/>
        </w:rPr>
        <w:t> </w:t>
      </w:r>
      <w:r>
        <w:rPr>
          <w:color w:val="2A500F"/>
          <w:sz w:val="31"/>
        </w:rPr>
        <w:t>работников  </w:t>
      </w:r>
      <w:r>
        <w:rPr>
          <w:color w:val="2A500F"/>
          <w:spacing w:val="2"/>
          <w:sz w:val="31"/>
        </w:rPr>
        <w:t> </w:t>
      </w:r>
      <w:r>
        <w:rPr>
          <w:color w:val="2A500F"/>
          <w:sz w:val="31"/>
        </w:rPr>
        <w:t>организации  </w:t>
      </w:r>
      <w:r>
        <w:rPr>
          <w:color w:val="2A500F"/>
          <w:spacing w:val="72"/>
          <w:sz w:val="31"/>
        </w:rPr>
        <w:t> </w:t>
      </w:r>
      <w:r>
        <w:rPr>
          <w:color w:val="2A500F"/>
          <w:sz w:val="31"/>
        </w:rPr>
        <w:t>по  </w:t>
      </w:r>
      <w:r>
        <w:rPr>
          <w:color w:val="2A500F"/>
          <w:spacing w:val="59"/>
          <w:sz w:val="31"/>
        </w:rPr>
        <w:t> </w:t>
      </w:r>
      <w:r>
        <w:rPr>
          <w:color w:val="2A500F"/>
          <w:sz w:val="31"/>
        </w:rPr>
        <w:t>программе  </w:t>
      </w:r>
      <w:r>
        <w:rPr>
          <w:color w:val="2A500F"/>
          <w:spacing w:val="63"/>
          <w:sz w:val="31"/>
        </w:rPr>
        <w:t> </w:t>
      </w:r>
      <w:r>
        <w:rPr>
          <w:color w:val="2A500F"/>
          <w:sz w:val="31"/>
        </w:rPr>
        <w:t>«Пожарные</w:t>
      </w:r>
    </w:p>
    <w:p>
      <w:pPr>
        <w:pStyle w:val="BodyText"/>
        <w:spacing w:before="105"/>
        <w:ind w:left="947"/>
        <w:jc w:val="both"/>
      </w:pPr>
      <w:r>
        <w:rPr>
          <w:color w:val="2A500F"/>
        </w:rPr>
        <w:t>добровольных</w:t>
      </w:r>
      <w:r>
        <w:rPr>
          <w:color w:val="2A500F"/>
          <w:spacing w:val="45"/>
        </w:rPr>
        <w:t> </w:t>
      </w:r>
      <w:r>
        <w:rPr>
          <w:color w:val="2A500F"/>
        </w:rPr>
        <w:t>пожарных</w:t>
      </w:r>
      <w:r>
        <w:rPr>
          <w:color w:val="2A500F"/>
          <w:spacing w:val="29"/>
        </w:rPr>
        <w:t> </w:t>
      </w:r>
      <w:r>
        <w:rPr>
          <w:color w:val="2A500F"/>
        </w:rPr>
        <w:t>команд»</w:t>
      </w:r>
      <w:r>
        <w:rPr>
          <w:color w:val="2A500F"/>
          <w:spacing w:val="22"/>
        </w:rPr>
        <w:t> </w:t>
      </w:r>
      <w:r>
        <w:rPr>
          <w:color w:val="2A500F"/>
        </w:rPr>
        <w:t>-</w:t>
      </w:r>
      <w:r>
        <w:rPr>
          <w:color w:val="2A500F"/>
          <w:spacing w:val="9"/>
        </w:rPr>
        <w:t> </w:t>
      </w:r>
      <w:r>
        <w:rPr>
          <w:color w:val="2A500F"/>
        </w:rPr>
        <w:t>10</w:t>
      </w:r>
      <w:r>
        <w:rPr>
          <w:color w:val="2A500F"/>
          <w:spacing w:val="13"/>
        </w:rPr>
        <w:t> </w:t>
      </w:r>
      <w:r>
        <w:rPr>
          <w:color w:val="2A500F"/>
        </w:rPr>
        <w:t>человек.</w:t>
      </w:r>
    </w:p>
    <w:p>
      <w:pPr>
        <w:pStyle w:val="ListParagraph"/>
        <w:numPr>
          <w:ilvl w:val="0"/>
          <w:numId w:val="26"/>
        </w:numPr>
        <w:tabs>
          <w:tab w:pos="2042" w:val="left" w:leader="none"/>
        </w:tabs>
        <w:spacing w:line="240" w:lineRule="auto" w:before="104" w:after="0"/>
        <w:ind w:left="2042" w:right="0" w:hanging="390"/>
        <w:jc w:val="both"/>
        <w:rPr>
          <w:sz w:val="31"/>
        </w:rPr>
      </w:pPr>
      <w:r>
        <w:rPr>
          <w:color w:val="2A500F"/>
          <w:sz w:val="31"/>
        </w:rPr>
        <w:t>Обучены</w:t>
      </w:r>
      <w:r>
        <w:rPr>
          <w:color w:val="2A500F"/>
          <w:spacing w:val="29"/>
          <w:sz w:val="31"/>
        </w:rPr>
        <w:t> </w:t>
      </w:r>
      <w:r>
        <w:rPr>
          <w:color w:val="2A500F"/>
          <w:sz w:val="31"/>
        </w:rPr>
        <w:t>и</w:t>
      </w:r>
      <w:r>
        <w:rPr>
          <w:color w:val="2A500F"/>
          <w:spacing w:val="104"/>
          <w:sz w:val="31"/>
        </w:rPr>
        <w:t> </w:t>
      </w:r>
      <w:r>
        <w:rPr>
          <w:color w:val="2A500F"/>
          <w:sz w:val="31"/>
        </w:rPr>
        <w:t>переаттестованы</w:t>
      </w:r>
      <w:r>
        <w:rPr>
          <w:color w:val="2A500F"/>
          <w:spacing w:val="107"/>
          <w:sz w:val="31"/>
        </w:rPr>
        <w:t> </w:t>
      </w:r>
      <w:r>
        <w:rPr>
          <w:color w:val="2A500F"/>
          <w:sz w:val="31"/>
        </w:rPr>
        <w:t>по</w:t>
      </w:r>
      <w:r>
        <w:rPr>
          <w:color w:val="2A500F"/>
          <w:spacing w:val="91"/>
          <w:sz w:val="31"/>
        </w:rPr>
        <w:t> </w:t>
      </w:r>
      <w:r>
        <w:rPr>
          <w:color w:val="2A500F"/>
          <w:sz w:val="31"/>
        </w:rPr>
        <w:t>направлениям</w:t>
      </w:r>
      <w:r>
        <w:rPr>
          <w:color w:val="2A500F"/>
          <w:spacing w:val="113"/>
          <w:sz w:val="31"/>
        </w:rPr>
        <w:t> </w:t>
      </w:r>
      <w:r>
        <w:rPr>
          <w:color w:val="2A500F"/>
          <w:sz w:val="31"/>
        </w:rPr>
        <w:t>в</w:t>
      </w:r>
      <w:r>
        <w:rPr>
          <w:color w:val="2A500F"/>
          <w:spacing w:val="101"/>
          <w:sz w:val="31"/>
        </w:rPr>
        <w:t> </w:t>
      </w:r>
      <w:r>
        <w:rPr>
          <w:color w:val="2A500F"/>
          <w:sz w:val="31"/>
        </w:rPr>
        <w:t>лицензированных</w:t>
      </w:r>
      <w:r>
        <w:rPr>
          <w:color w:val="2A500F"/>
          <w:spacing w:val="113"/>
          <w:sz w:val="31"/>
        </w:rPr>
        <w:t> </w:t>
      </w:r>
      <w:r>
        <w:rPr>
          <w:color w:val="2A500F"/>
          <w:sz w:val="31"/>
        </w:rPr>
        <w:t>учебных</w:t>
      </w:r>
      <w:r>
        <w:rPr>
          <w:color w:val="2A500F"/>
          <w:spacing w:val="102"/>
          <w:sz w:val="31"/>
        </w:rPr>
        <w:t> </w:t>
      </w:r>
      <w:r>
        <w:rPr>
          <w:color w:val="2A500F"/>
          <w:sz w:val="31"/>
        </w:rPr>
        <w:t>центрах</w:t>
      </w:r>
      <w:r>
        <w:rPr>
          <w:color w:val="2A500F"/>
          <w:spacing w:val="101"/>
          <w:sz w:val="31"/>
        </w:rPr>
        <w:t> </w:t>
      </w:r>
      <w:r>
        <w:rPr>
          <w:color w:val="2A500F"/>
          <w:sz w:val="31"/>
        </w:rPr>
        <w:t>25</w:t>
      </w:r>
      <w:r>
        <w:rPr>
          <w:color w:val="2A500F"/>
          <w:spacing w:val="100"/>
          <w:sz w:val="31"/>
        </w:rPr>
        <w:t> </w:t>
      </w:r>
      <w:r>
        <w:rPr>
          <w:color w:val="2A500F"/>
          <w:sz w:val="31"/>
        </w:rPr>
        <w:t>чел.</w:t>
      </w:r>
      <w:r>
        <w:rPr>
          <w:color w:val="2A500F"/>
          <w:spacing w:val="100"/>
          <w:sz w:val="31"/>
        </w:rPr>
        <w:t> </w:t>
      </w:r>
      <w:r>
        <w:rPr>
          <w:color w:val="2A500F"/>
          <w:sz w:val="31"/>
        </w:rPr>
        <w:t>на</w:t>
      </w:r>
    </w:p>
    <w:p>
      <w:pPr>
        <w:pStyle w:val="BodyText"/>
        <w:spacing w:before="105"/>
        <w:ind w:left="947"/>
        <w:jc w:val="both"/>
      </w:pPr>
      <w:r>
        <w:rPr>
          <w:color w:val="2A500F"/>
        </w:rPr>
        <w:t>общую</w:t>
      </w:r>
      <w:r>
        <w:rPr>
          <w:color w:val="2A500F"/>
          <w:spacing w:val="31"/>
        </w:rPr>
        <w:t> </w:t>
      </w:r>
      <w:r>
        <w:rPr>
          <w:color w:val="2A500F"/>
        </w:rPr>
        <w:t>сумму</w:t>
      </w:r>
      <w:r>
        <w:rPr>
          <w:color w:val="2A500F"/>
          <w:spacing w:val="27"/>
        </w:rPr>
        <w:t> </w:t>
      </w:r>
      <w:r>
        <w:rPr>
          <w:color w:val="2A500F"/>
        </w:rPr>
        <w:t>146</w:t>
      </w:r>
      <w:r>
        <w:rPr>
          <w:color w:val="2A500F"/>
          <w:spacing w:val="8"/>
        </w:rPr>
        <w:t> </w:t>
      </w:r>
      <w:r>
        <w:rPr>
          <w:color w:val="2A500F"/>
        </w:rPr>
        <w:t>846,05</w:t>
      </w:r>
      <w:r>
        <w:rPr>
          <w:color w:val="2A500F"/>
          <w:spacing w:val="9"/>
        </w:rPr>
        <w:t> </w:t>
      </w:r>
      <w:r>
        <w:rPr>
          <w:color w:val="2A500F"/>
        </w:rPr>
        <w:t>руб.</w:t>
      </w:r>
    </w:p>
    <w:p>
      <w:pPr>
        <w:spacing w:after="0"/>
        <w:jc w:val="both"/>
        <w:sectPr>
          <w:pgSz w:w="19210" w:h="10800" w:orient="landscape"/>
          <w:pgMar w:top="0" w:bottom="0" w:left="20" w:right="80"/>
        </w:sectPr>
      </w:pPr>
    </w:p>
    <w:p>
      <w:pPr>
        <w:pStyle w:val="Heading2"/>
        <w:spacing w:before="118"/>
        <w:ind w:left="979"/>
      </w:pPr>
      <w:r>
        <w:rPr/>
        <w:pict>
          <v:group style="position:absolute;margin-left:584.280029pt;margin-top:-.36pt;width:375.85pt;height:540.75pt;mso-position-horizontal-relative:page;mso-position-vertical-relative:page;z-index:-1723392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267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</w:rPr>
        <w:t>Капитальный</w:t>
      </w:r>
      <w:r>
        <w:rPr>
          <w:color w:val="3E7818"/>
          <w:spacing w:val="-26"/>
        </w:rPr>
        <w:t> </w:t>
      </w:r>
      <w:r>
        <w:rPr>
          <w:color w:val="3E7818"/>
        </w:rPr>
        <w:t>ремонт</w:t>
      </w:r>
      <w:r>
        <w:rPr>
          <w:color w:val="3E7818"/>
          <w:spacing w:val="-14"/>
        </w:rPr>
        <w:t> </w:t>
      </w:r>
      <w:r>
        <w:rPr>
          <w:color w:val="3E7818"/>
        </w:rPr>
        <w:t>многоквартирных</w:t>
      </w:r>
      <w:r>
        <w:rPr>
          <w:color w:val="3E7818"/>
          <w:spacing w:val="-10"/>
        </w:rPr>
        <w:t> </w:t>
      </w:r>
      <w:r>
        <w:rPr>
          <w:color w:val="3E7818"/>
        </w:rPr>
        <w:t>домов</w:t>
      </w:r>
    </w:p>
    <w:p>
      <w:pPr>
        <w:spacing w:line="252" w:lineRule="auto" w:before="20"/>
        <w:ind w:left="1210" w:right="4381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за</w:t>
      </w:r>
      <w:r>
        <w:rPr>
          <w:b/>
          <w:color w:val="3E7818"/>
          <w:spacing w:val="-26"/>
          <w:sz w:val="44"/>
        </w:rPr>
        <w:t> </w:t>
      </w:r>
      <w:r>
        <w:rPr>
          <w:b/>
          <w:color w:val="3E7818"/>
          <w:sz w:val="44"/>
        </w:rPr>
        <w:t>счет</w:t>
      </w:r>
      <w:r>
        <w:rPr>
          <w:b/>
          <w:color w:val="3E7818"/>
          <w:spacing w:val="-17"/>
          <w:sz w:val="44"/>
        </w:rPr>
        <w:t> </w:t>
      </w:r>
      <w:r>
        <w:rPr>
          <w:b/>
          <w:color w:val="3E7818"/>
          <w:sz w:val="44"/>
        </w:rPr>
        <w:t>средств</w:t>
      </w:r>
      <w:r>
        <w:rPr>
          <w:b/>
          <w:color w:val="3E7818"/>
          <w:spacing w:val="-16"/>
          <w:sz w:val="44"/>
        </w:rPr>
        <w:t> </w:t>
      </w:r>
      <w:r>
        <w:rPr>
          <w:b/>
          <w:color w:val="3E7818"/>
          <w:sz w:val="44"/>
        </w:rPr>
        <w:t>Фонда</w:t>
      </w:r>
      <w:r>
        <w:rPr>
          <w:b/>
          <w:color w:val="3E7818"/>
          <w:spacing w:val="-20"/>
          <w:sz w:val="44"/>
        </w:rPr>
        <w:t> </w:t>
      </w:r>
      <w:r>
        <w:rPr>
          <w:b/>
          <w:color w:val="3E7818"/>
          <w:sz w:val="44"/>
        </w:rPr>
        <w:t>капитального</w:t>
      </w:r>
      <w:r>
        <w:rPr>
          <w:b/>
          <w:color w:val="3E7818"/>
          <w:spacing w:val="-20"/>
          <w:sz w:val="44"/>
        </w:rPr>
        <w:t> </w:t>
      </w:r>
      <w:r>
        <w:rPr>
          <w:b/>
          <w:color w:val="3E7818"/>
          <w:sz w:val="44"/>
        </w:rPr>
        <w:t>ремонта</w:t>
      </w:r>
      <w:r>
        <w:rPr>
          <w:b/>
          <w:color w:val="3E7818"/>
          <w:spacing w:val="-14"/>
          <w:sz w:val="44"/>
        </w:rPr>
        <w:t> </w:t>
      </w:r>
      <w:r>
        <w:rPr>
          <w:b/>
          <w:color w:val="3E7818"/>
          <w:sz w:val="44"/>
        </w:rPr>
        <w:t>многоквартирных</w:t>
      </w:r>
      <w:r>
        <w:rPr>
          <w:b/>
          <w:color w:val="3E7818"/>
          <w:spacing w:val="-107"/>
          <w:sz w:val="44"/>
        </w:rPr>
        <w:t> </w:t>
      </w:r>
      <w:r>
        <w:rPr>
          <w:b/>
          <w:color w:val="3E7818"/>
          <w:sz w:val="44"/>
        </w:rPr>
        <w:t>домов</w:t>
      </w:r>
      <w:r>
        <w:rPr>
          <w:b/>
          <w:color w:val="3E7818"/>
          <w:spacing w:val="3"/>
          <w:sz w:val="44"/>
        </w:rPr>
        <w:t> </w:t>
      </w:r>
      <w:r>
        <w:rPr>
          <w:b/>
          <w:color w:val="3E7818"/>
          <w:sz w:val="44"/>
        </w:rPr>
        <w:t>города</w:t>
      </w:r>
      <w:r>
        <w:rPr>
          <w:b/>
          <w:color w:val="3E7818"/>
          <w:spacing w:val="23"/>
          <w:sz w:val="44"/>
        </w:rPr>
        <w:t> </w:t>
      </w:r>
      <w:r>
        <w:rPr>
          <w:b/>
          <w:color w:val="3E7818"/>
          <w:sz w:val="44"/>
        </w:rPr>
        <w:t>Москвы</w:t>
      </w:r>
    </w:p>
    <w:p>
      <w:pPr>
        <w:pStyle w:val="BodyText"/>
        <w:spacing w:line="256" w:lineRule="auto" w:before="317"/>
        <w:ind w:left="743" w:right="4355" w:firstLine="720"/>
      </w:pPr>
      <w:r>
        <w:rPr/>
        <w:pict>
          <v:rect style="position:absolute;margin-left:518.400024pt;margin-top:135.340698pt;width:307.08pt;height:225.36pt;mso-position-horizontal-relative:page;mso-position-vertical-relative:paragraph;z-index:-17232896" filled="true" fillcolor="#ffffff" stroked="false">
            <v:fill type="solid"/>
            <w10:wrap type="none"/>
          </v:rect>
        </w:pic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рамках</w:t>
      </w:r>
      <w:r>
        <w:rPr>
          <w:color w:val="2A500F"/>
          <w:spacing w:val="1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1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1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1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29.12.2014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-75"/>
        </w:rPr>
        <w:t> </w:t>
      </w:r>
      <w:r>
        <w:rPr>
          <w:color w:val="2A500F"/>
        </w:rPr>
        <w:t>832-ПП,</w:t>
      </w:r>
      <w:r>
        <w:rPr>
          <w:color w:val="2A500F"/>
          <w:spacing w:val="18"/>
        </w:rPr>
        <w:t> </w:t>
      </w:r>
      <w:r>
        <w:rPr>
          <w:color w:val="2A500F"/>
        </w:rPr>
        <w:t>ГБУ</w:t>
      </w:r>
      <w:r>
        <w:rPr>
          <w:color w:val="2A500F"/>
          <w:spacing w:val="26"/>
        </w:rPr>
        <w:t> </w:t>
      </w:r>
      <w:r>
        <w:rPr>
          <w:color w:val="2A500F"/>
        </w:rPr>
        <w:t>«Жилищник</w:t>
      </w:r>
      <w:r>
        <w:rPr>
          <w:color w:val="2A500F"/>
          <w:spacing w:val="33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9"/>
        </w:rPr>
        <w:t> </w:t>
      </w:r>
      <w:r>
        <w:rPr>
          <w:color w:val="2A500F"/>
        </w:rPr>
        <w:t>района»</w:t>
      </w:r>
      <w:r>
        <w:rPr>
          <w:color w:val="2A500F"/>
          <w:spacing w:val="28"/>
        </w:rPr>
        <w:t> </w:t>
      </w:r>
      <w:r>
        <w:rPr>
          <w:color w:val="2A500F"/>
        </w:rPr>
        <w:t>выполнены</w:t>
      </w:r>
      <w:r>
        <w:rPr>
          <w:color w:val="2A500F"/>
          <w:spacing w:val="39"/>
        </w:rPr>
        <w:t> </w:t>
      </w:r>
      <w:r>
        <w:rPr>
          <w:color w:val="2A500F"/>
        </w:rPr>
        <w:t>ремонтные</w:t>
      </w:r>
      <w:r>
        <w:rPr>
          <w:color w:val="2A500F"/>
          <w:spacing w:val="40"/>
        </w:rPr>
        <w:t> </w:t>
      </w:r>
      <w:r>
        <w:rPr>
          <w:color w:val="2A500F"/>
        </w:rPr>
        <w:t>работы</w:t>
      </w:r>
      <w:r>
        <w:rPr>
          <w:color w:val="2A500F"/>
          <w:spacing w:val="47"/>
        </w:rPr>
        <w:t> </w:t>
      </w:r>
      <w:r>
        <w:rPr>
          <w:color w:val="2A500F"/>
        </w:rPr>
        <w:t>на</w:t>
      </w:r>
      <w:r>
        <w:rPr>
          <w:color w:val="2A500F"/>
          <w:spacing w:val="14"/>
        </w:rPr>
        <w:t> </w:t>
      </w:r>
      <w:r>
        <w:rPr>
          <w:color w:val="2A500F"/>
        </w:rPr>
        <w:t>следующих</w:t>
      </w:r>
      <w:r>
        <w:rPr>
          <w:color w:val="2A500F"/>
          <w:spacing w:val="48"/>
        </w:rPr>
        <w:t> </w:t>
      </w:r>
      <w:r>
        <w:rPr>
          <w:color w:val="2A500F"/>
        </w:rPr>
        <w:t>домах</w:t>
      </w:r>
      <w:r>
        <w:rPr>
          <w:color w:val="2A500F"/>
          <w:spacing w:val="19"/>
        </w:rPr>
        <w:t> </w:t>
      </w:r>
      <w:r>
        <w:rPr>
          <w:color w:val="2A500F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7.52pt;margin-top:14.128305pt;width:374.4pt;height:286.2pt;mso-position-horizontal-relative:page;mso-position-vertical-relative:paragraph;z-index:-15686144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98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ул.</w:t>
                  </w:r>
                  <w:r>
                    <w:rPr>
                      <w:b/>
                      <w:i/>
                      <w:color w:val="2A500F"/>
                      <w:spacing w:val="-1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Сталеваров</w:t>
                  </w:r>
                  <w:r>
                    <w:rPr>
                      <w:b/>
                      <w:i/>
                      <w:color w:val="2A500F"/>
                      <w:spacing w:val="-15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32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i/>
                      <w:sz w:val="39"/>
                    </w:rPr>
                  </w:pPr>
                </w:p>
                <w:p>
                  <w:pPr>
                    <w:spacing w:before="0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</w:rPr>
                    <w:t>№ПКР-009373-22</w:t>
                  </w:r>
                  <w:r>
                    <w:rPr>
                      <w:b/>
                      <w:i/>
                      <w:color w:val="2A500F"/>
                      <w:spacing w:val="-7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8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13.07.22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1039" w:val="left" w:leader="none"/>
                    </w:tabs>
                    <w:spacing w:before="29"/>
                    <w:ind w:left="1038" w:right="0" w:hanging="188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A500F"/>
                      <w:sz w:val="31"/>
                    </w:rPr>
                    <w:t>ХВС</w:t>
                  </w:r>
                  <w:r>
                    <w:rPr>
                      <w:b/>
                      <w:color w:val="2A500F"/>
                      <w:spacing w:val="32"/>
                      <w:sz w:val="31"/>
                    </w:rPr>
                    <w:t> </w:t>
                  </w:r>
                  <w:r>
                    <w:rPr>
                      <w:b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1039" w:val="left" w:leader="none"/>
                    </w:tabs>
                    <w:spacing w:before="25"/>
                    <w:ind w:left="1038" w:right="0" w:hanging="188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A500F"/>
                      <w:sz w:val="31"/>
                    </w:rPr>
                    <w:t>ГВС</w:t>
                  </w:r>
                  <w:r>
                    <w:rPr>
                      <w:b/>
                      <w:color w:val="2A500F"/>
                      <w:spacing w:val="30"/>
                      <w:sz w:val="31"/>
                    </w:rPr>
                    <w:t> </w:t>
                  </w:r>
                  <w:r>
                    <w:rPr>
                      <w:b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1039" w:val="left" w:leader="none"/>
                    </w:tabs>
                    <w:spacing w:before="33"/>
                    <w:ind w:left="1038" w:right="0" w:hanging="188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A500F"/>
                      <w:sz w:val="31"/>
                    </w:rPr>
                    <w:t>ЦО</w:t>
                  </w:r>
                  <w:r>
                    <w:rPr>
                      <w:b/>
                      <w:color w:val="2A500F"/>
                      <w:spacing w:val="19"/>
                      <w:sz w:val="31"/>
                    </w:rPr>
                    <w:t> </w:t>
                  </w:r>
                  <w:r>
                    <w:rPr>
                      <w:b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1039" w:val="left" w:leader="none"/>
                    </w:tabs>
                    <w:spacing w:before="25"/>
                    <w:ind w:left="1038" w:right="0" w:hanging="188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A500F"/>
                      <w:sz w:val="31"/>
                    </w:rPr>
                    <w:t>электрика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1039" w:val="left" w:leader="none"/>
                    </w:tabs>
                    <w:spacing w:before="25"/>
                    <w:ind w:left="1038" w:right="0" w:hanging="188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A500F"/>
                      <w:sz w:val="31"/>
                    </w:rPr>
                    <w:t>кровля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36"/>
                    </w:rPr>
                  </w:pPr>
                </w:p>
                <w:p>
                  <w:pPr>
                    <w:spacing w:before="0"/>
                    <w:ind w:left="1449" w:right="0" w:firstLine="0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202C31"/>
                      <w:sz w:val="31"/>
                    </w:rPr>
                    <w:t>ИТОГО</w:t>
                  </w:r>
                  <w:r>
                    <w:rPr>
                      <w:b/>
                      <w:color w:val="202C31"/>
                      <w:spacing w:val="26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на</w:t>
                  </w:r>
                  <w:r>
                    <w:rPr>
                      <w:b/>
                      <w:color w:val="202C31"/>
                      <w:spacing w:val="13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сумму:</w:t>
                  </w:r>
                  <w:r>
                    <w:rPr>
                      <w:b/>
                      <w:color w:val="202C31"/>
                      <w:spacing w:val="22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20</w:t>
                  </w:r>
                  <w:r>
                    <w:rPr>
                      <w:b/>
                      <w:color w:val="202C31"/>
                      <w:spacing w:val="13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569</w:t>
                  </w:r>
                  <w:r>
                    <w:rPr>
                      <w:b/>
                      <w:color w:val="202C31"/>
                      <w:spacing w:val="12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587,</w:t>
                  </w:r>
                  <w:r>
                    <w:rPr>
                      <w:b/>
                      <w:color w:val="202C31"/>
                      <w:spacing w:val="4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43</w:t>
                  </w:r>
                  <w:r>
                    <w:rPr>
                      <w:b/>
                      <w:color w:val="202C31"/>
                      <w:spacing w:val="13"/>
                      <w:sz w:val="31"/>
                    </w:rPr>
                    <w:t> </w:t>
                  </w:r>
                  <w:r>
                    <w:rPr>
                      <w:b/>
                      <w:color w:val="202C31"/>
                      <w:sz w:val="31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18.400024pt;margin-top:35.368305pt;width:307.1pt;height:225.4pt;mso-position-horizontal-relative:page;mso-position-vertical-relative:paragraph;z-index:-15685632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89"/>
                    <w:ind w:left="854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ул. Сталеваров,</w:t>
                  </w:r>
                  <w:r>
                    <w:rPr>
                      <w:b/>
                      <w:i/>
                      <w:color w:val="2A500F"/>
                      <w:spacing w:val="-7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д.2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4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i/>
                      <w:sz w:val="35"/>
                    </w:rPr>
                  </w:pPr>
                </w:p>
                <w:p>
                  <w:pPr>
                    <w:spacing w:before="1"/>
                    <w:ind w:left="854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№ПКР-009372-22</w:t>
                  </w:r>
                  <w:r>
                    <w:rPr>
                      <w:b/>
                      <w:i/>
                      <w:color w:val="2A500F"/>
                      <w:spacing w:val="5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0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1042" w:val="left" w:leader="none"/>
                    </w:tabs>
                    <w:spacing w:before="32"/>
                    <w:ind w:left="1041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ХВС</w:t>
                  </w:r>
                  <w:r>
                    <w:rPr>
                      <w:b/>
                      <w:i/>
                      <w:color w:val="2A500F"/>
                      <w:spacing w:val="2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1042" w:val="left" w:leader="none"/>
                    </w:tabs>
                    <w:spacing w:before="26"/>
                    <w:ind w:left="1041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ГВС</w:t>
                  </w:r>
                  <w:r>
                    <w:rPr>
                      <w:b/>
                      <w:i/>
                      <w:color w:val="2A500F"/>
                      <w:spacing w:val="2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1042" w:val="left" w:leader="none"/>
                    </w:tabs>
                    <w:spacing w:before="25"/>
                    <w:ind w:left="1041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ЦО</w:t>
                  </w:r>
                  <w:r>
                    <w:rPr>
                      <w:b/>
                      <w:i/>
                      <w:color w:val="2A500F"/>
                      <w:spacing w:val="30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(магистрали)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1042" w:val="left" w:leader="none"/>
                    </w:tabs>
                    <w:spacing w:before="33"/>
                    <w:ind w:left="1041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ХВС</w:t>
                  </w:r>
                  <w:r>
                    <w:rPr>
                      <w:b/>
                      <w:i/>
                      <w:color w:val="2A500F"/>
                      <w:spacing w:val="48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(магистрали)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1042" w:val="left" w:leader="none"/>
                    </w:tabs>
                    <w:spacing w:before="25"/>
                    <w:ind w:left="1041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ГВС</w:t>
                  </w:r>
                  <w:r>
                    <w:rPr>
                      <w:b/>
                      <w:i/>
                      <w:color w:val="2A500F"/>
                      <w:spacing w:val="42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(магистрали)</w:t>
                  </w:r>
                </w:p>
                <w:p>
                  <w:pPr>
                    <w:pStyle w:val="BodyText"/>
                    <w:rPr>
                      <w:b/>
                      <w:i/>
                      <w:sz w:val="36"/>
                    </w:rPr>
                  </w:pPr>
                </w:p>
                <w:p>
                  <w:pPr>
                    <w:spacing w:before="0"/>
                    <w:ind w:left="854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02C31"/>
                      <w:sz w:val="31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18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1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сумму:</w:t>
                  </w:r>
                  <w:r>
                    <w:rPr>
                      <w:b/>
                      <w:i/>
                      <w:color w:val="202C31"/>
                      <w:spacing w:val="12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7</w:t>
                  </w:r>
                  <w:r>
                    <w:rPr>
                      <w:b/>
                      <w:i/>
                      <w:color w:val="202C31"/>
                      <w:spacing w:val="1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586</w:t>
                  </w:r>
                  <w:r>
                    <w:rPr>
                      <w:b/>
                      <w:i/>
                      <w:color w:val="202C31"/>
                      <w:spacing w:val="16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513,</w:t>
                  </w:r>
                  <w:r>
                    <w:rPr>
                      <w:b/>
                      <w:i/>
                      <w:color w:val="202C31"/>
                      <w:spacing w:val="8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69</w:t>
                  </w:r>
                  <w:r>
                    <w:rPr>
                      <w:b/>
                      <w:i/>
                      <w:color w:val="202C31"/>
                      <w:spacing w:val="1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1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9210" w:h="10800" w:orient="landscape"/>
          <w:pgMar w:top="0" w:bottom="0" w:left="20" w:right="80"/>
        </w:sectPr>
      </w:pPr>
    </w:p>
    <w:p>
      <w:pPr>
        <w:spacing w:before="92"/>
        <w:ind w:left="0" w:right="938" w:firstLine="0"/>
        <w:jc w:val="right"/>
        <w:rPr>
          <w:b/>
          <w:sz w:val="31"/>
        </w:rPr>
      </w:pPr>
      <w:r>
        <w:rPr/>
        <w:pict>
          <v:shape style="position:absolute;margin-left:35.639999pt;margin-top:26.610727pt;width:354.6pt;height:152.65pt;mso-position-horizontal-relative:page;mso-position-vertical-relative:paragraph;z-index:-15683584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68"/>
                    <w:ind w:left="847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ул.</w:t>
                  </w:r>
                  <w:r>
                    <w:rPr>
                      <w:b/>
                      <w:i/>
                      <w:color w:val="2A500F"/>
                      <w:spacing w:val="-1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Сталеваров,</w:t>
                  </w:r>
                  <w:r>
                    <w:rPr>
                      <w:b/>
                      <w:i/>
                      <w:color w:val="2A500F"/>
                      <w:spacing w:val="-8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д.14,</w:t>
                  </w:r>
                  <w:r>
                    <w:rPr>
                      <w:b/>
                      <w:i/>
                      <w:color w:val="2A500F"/>
                      <w:spacing w:val="-8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к.1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847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</w:t>
                  </w:r>
                  <w:r>
                    <w:rPr>
                      <w:b/>
                      <w:i/>
                      <w:color w:val="2A500F"/>
                      <w:spacing w:val="2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ПКР-009372-22</w:t>
                  </w:r>
                  <w:r>
                    <w:rPr>
                      <w:b/>
                      <w:i/>
                      <w:color w:val="2A500F"/>
                      <w:spacing w:val="3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3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1035" w:val="left" w:leader="none"/>
                    </w:tabs>
                    <w:spacing w:before="26"/>
                    <w:ind w:left="1034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ХВС</w:t>
                  </w:r>
                  <w:r>
                    <w:rPr>
                      <w:b/>
                      <w:i/>
                      <w:color w:val="2A500F"/>
                      <w:spacing w:val="23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1035" w:val="left" w:leader="none"/>
                    </w:tabs>
                    <w:spacing w:before="32"/>
                    <w:ind w:left="1034" w:right="0" w:hanging="188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ГВС</w:t>
                  </w:r>
                  <w:r>
                    <w:rPr>
                      <w:b/>
                      <w:i/>
                      <w:color w:val="2A500F"/>
                      <w:spacing w:val="18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spacing w:before="15"/>
                    <w:ind w:left="847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 13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302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091,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85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1.720001pt;margin-top:26.610727pt;width:373.7pt;height:150.15pt;mso-position-horizontal-relative:page;mso-position-vertical-relative:paragraph;z-index:-15683072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68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ул.</w:t>
                  </w:r>
                  <w:r>
                    <w:rPr>
                      <w:b/>
                      <w:i/>
                      <w:color w:val="2A500F"/>
                      <w:spacing w:val="-1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Сталеваров,</w:t>
                  </w:r>
                  <w:r>
                    <w:rPr>
                      <w:b/>
                      <w:i/>
                      <w:color w:val="2A500F"/>
                      <w:spacing w:val="-8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д.14,</w:t>
                  </w:r>
                  <w:r>
                    <w:rPr>
                      <w:b/>
                      <w:i/>
                      <w:color w:val="2A500F"/>
                      <w:spacing w:val="-8"/>
                      <w:sz w:val="36"/>
                      <w:u w:val="thick" w:color="2A500F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  <w:u w:val="thick" w:color="2A500F"/>
                    </w:rPr>
                    <w:t>к.2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i/>
                      <w:sz w:val="35"/>
                    </w:rPr>
                  </w:pPr>
                </w:p>
                <w:p>
                  <w:pPr>
                    <w:spacing w:before="0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</w:t>
                  </w:r>
                  <w:r>
                    <w:rPr>
                      <w:b/>
                      <w:i/>
                      <w:color w:val="2A500F"/>
                      <w:spacing w:val="2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ПКР-009448-22</w:t>
                  </w:r>
                  <w:r>
                    <w:rPr>
                      <w:b/>
                      <w:i/>
                      <w:color w:val="2A500F"/>
                      <w:spacing w:val="3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3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1040" w:val="left" w:leader="none"/>
                    </w:tabs>
                    <w:spacing w:before="33"/>
                    <w:ind w:left="1039" w:right="0" w:hanging="189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ХВС</w:t>
                  </w:r>
                  <w:r>
                    <w:rPr>
                      <w:b/>
                      <w:i/>
                      <w:color w:val="2A500F"/>
                      <w:spacing w:val="2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1040" w:val="left" w:leader="none"/>
                    </w:tabs>
                    <w:spacing w:before="25"/>
                    <w:ind w:left="1039" w:right="0" w:hanging="189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ГВС</w:t>
                  </w:r>
                  <w:r>
                    <w:rPr>
                      <w:b/>
                      <w:i/>
                      <w:color w:val="2A500F"/>
                      <w:spacing w:val="24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(стояки)</w:t>
                  </w:r>
                </w:p>
                <w:p>
                  <w:pPr>
                    <w:spacing w:before="22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1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11</w:t>
                  </w:r>
                  <w:r>
                    <w:rPr>
                      <w:b/>
                      <w:i/>
                      <w:color w:val="202C31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831</w:t>
                  </w:r>
                  <w:r>
                    <w:rPr>
                      <w:b/>
                      <w:i/>
                      <w:color w:val="202C31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485,</w:t>
                  </w:r>
                  <w:r>
                    <w:rPr>
                      <w:b/>
                      <w:i/>
                      <w:color w:val="202C31"/>
                      <w:spacing w:val="-8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22</w:t>
                  </w:r>
                  <w:r>
                    <w:rPr>
                      <w:b/>
                      <w:i/>
                      <w:color w:val="202C31"/>
                      <w:spacing w:val="-1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84.280029pt;margin-top:-.36pt;width:375.85pt;height:540.75pt;mso-position-horizontal-relative:page;mso-position-vertical-relative:page;z-index:-1722931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728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/>
        <w:pict>
          <v:rect style="position:absolute;margin-left:441.720001pt;margin-top:204.479996pt;width:373.68pt;height:133.2pt;mso-position-horizontal-relative:page;mso-position-vertical-relative:page;z-index:-17228288" filled="true" fillcolor="#ffffff" stroked="false">
            <v:fill type="solid"/>
            <w10:wrap type="none"/>
          </v:rect>
        </w:pict>
      </w:r>
      <w:r>
        <w:rPr/>
        <w:pict>
          <v:rect style="position:absolute;margin-left:441.720001pt;margin-top:364.320007pt;width:373.68pt;height:111.6pt;mso-position-horizontal-relative:page;mso-position-vertical-relative:page;z-index:-17227776" filled="true" fillcolor="#ffffff" stroked="false">
            <v:fill type="solid"/>
            <w10:wrap type="none"/>
          </v:rect>
        </w:pict>
      </w:r>
      <w:r>
        <w:rPr/>
        <w:pict>
          <v:rect style="position:absolute;margin-left:441.720001pt;margin-top:26.610727pt;width:373.68pt;height:150.12pt;mso-position-horizontal-relative:page;mso-position-vertical-relative:paragraph;z-index:-17227264" filled="true" fillcolor="#ffffff" stroked="false">
            <v:fill type="solid"/>
            <w10:wrap type="none"/>
          </v:rect>
        </w:pict>
      </w:r>
      <w:r>
        <w:rPr>
          <w:b/>
          <w:color w:val="2A500F"/>
          <w:sz w:val="31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shape style="position:absolute;margin-left:39.240002pt;margin-top:11.860976pt;width:339.85pt;height:116.3pt;mso-position-horizontal-relative:page;mso-position-vertical-relative:paragraph;z-index:-15682560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70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</w:rPr>
                    <w:t>ул.Сталеваров,</w:t>
                  </w:r>
                  <w:r>
                    <w:rPr>
                      <w:b/>
                      <w:i/>
                      <w:color w:val="2A500F"/>
                      <w:spacing w:val="-1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д.10,</w:t>
                  </w:r>
                  <w:r>
                    <w:rPr>
                      <w:b/>
                      <w:i/>
                      <w:color w:val="2A500F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к.1</w:t>
                  </w:r>
                </w:p>
                <w:p>
                  <w:pPr>
                    <w:pStyle w:val="BodyText"/>
                    <w:spacing w:before="2"/>
                    <w:rPr>
                      <w:b/>
                      <w:i/>
                      <w:sz w:val="43"/>
                    </w:rPr>
                  </w:pPr>
                </w:p>
                <w:p>
                  <w:pPr>
                    <w:tabs>
                      <w:tab w:pos="4200" w:val="left" w:leader="none"/>
                    </w:tabs>
                    <w:spacing w:before="0"/>
                    <w:ind w:left="938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</w:t>
                  </w:r>
                  <w:r>
                    <w:rPr>
                      <w:b/>
                      <w:i/>
                      <w:color w:val="2A500F"/>
                      <w:spacing w:val="20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ПКР-009373-22</w:t>
                  </w:r>
                  <w:r>
                    <w:rPr>
                      <w:b/>
                      <w:i/>
                      <w:color w:val="2A500F"/>
                      <w:spacing w:val="39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  <w:tab/>
                    <w:t>13.07.22</w:t>
                  </w:r>
                </w:p>
                <w:p>
                  <w:pPr>
                    <w:spacing w:before="40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-</w:t>
                  </w:r>
                  <w:r>
                    <w:rPr>
                      <w:b/>
                      <w:i/>
                      <w:color w:val="2A500F"/>
                      <w:spacing w:val="16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Кровля</w:t>
                  </w:r>
                </w:p>
                <w:p>
                  <w:pPr>
                    <w:spacing w:before="22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</w:t>
                  </w:r>
                  <w:r>
                    <w:rPr>
                      <w:b/>
                      <w:i/>
                      <w:color w:val="202C31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8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441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320,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04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1.720001pt;margin-top:11.500977pt;width:373.7pt;height:133.2pt;mso-position-horizontal-relative:page;mso-position-vertical-relative:paragraph;z-index:-15682048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71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</w:rPr>
                    <w:t>ул.Молостовых,</w:t>
                  </w:r>
                  <w:r>
                    <w:rPr>
                      <w:b/>
                      <w:i/>
                      <w:color w:val="2A500F"/>
                      <w:spacing w:val="-1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д.8,</w:t>
                  </w:r>
                  <w:r>
                    <w:rPr>
                      <w:b/>
                      <w:i/>
                      <w:color w:val="2A500F"/>
                      <w:spacing w:val="-1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к.3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</w:t>
                  </w:r>
                  <w:r>
                    <w:rPr>
                      <w:b/>
                      <w:i/>
                      <w:color w:val="2A500F"/>
                      <w:spacing w:val="2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ПКР-009417-22</w:t>
                  </w:r>
                  <w:r>
                    <w:rPr>
                      <w:b/>
                      <w:i/>
                      <w:color w:val="2A500F"/>
                      <w:spacing w:val="3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3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spacing w:before="26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-</w:t>
                  </w:r>
                  <w:r>
                    <w:rPr>
                      <w:b/>
                      <w:i/>
                      <w:color w:val="2A500F"/>
                      <w:spacing w:val="10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Фасад</w:t>
                  </w:r>
                </w:p>
                <w:p>
                  <w:pPr>
                    <w:spacing w:before="22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</w:t>
                  </w:r>
                  <w:r>
                    <w:rPr>
                      <w:b/>
                      <w:i/>
                      <w:color w:val="202C31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10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295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092,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70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pict>
          <v:shape style="position:absolute;margin-left:35.639999pt;margin-top:10.749316pt;width:339.5pt;height:108.75pt;mso-position-horizontal-relative:page;mso-position-vertical-relative:paragraph;z-index:-15681536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69"/>
                    <w:ind w:left="847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</w:rPr>
                    <w:t>ул.</w:t>
                  </w:r>
                  <w:r>
                    <w:rPr>
                      <w:b/>
                      <w:i/>
                      <w:color w:val="2A500F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Саянская,</w:t>
                  </w:r>
                  <w:r>
                    <w:rPr>
                      <w:b/>
                      <w:i/>
                      <w:color w:val="2A500F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д.3,</w:t>
                  </w:r>
                  <w:r>
                    <w:rPr>
                      <w:b/>
                      <w:i/>
                      <w:color w:val="2A500F"/>
                      <w:spacing w:val="-1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к.1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i/>
                      <w:sz w:val="35"/>
                    </w:rPr>
                  </w:pPr>
                </w:p>
                <w:p>
                  <w:pPr>
                    <w:spacing w:before="0"/>
                    <w:ind w:left="847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</w:t>
                  </w:r>
                  <w:r>
                    <w:rPr>
                      <w:b/>
                      <w:i/>
                      <w:color w:val="2A500F"/>
                      <w:spacing w:val="2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ПКР-009435-22</w:t>
                  </w:r>
                  <w:r>
                    <w:rPr>
                      <w:b/>
                      <w:i/>
                      <w:color w:val="2A500F"/>
                      <w:spacing w:val="37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spacing w:before="32"/>
                    <w:ind w:left="926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-</w:t>
                  </w:r>
                  <w:r>
                    <w:rPr>
                      <w:b/>
                      <w:i/>
                      <w:color w:val="2A500F"/>
                      <w:spacing w:val="1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Пожарный</w:t>
                  </w:r>
                  <w:r>
                    <w:rPr>
                      <w:b/>
                      <w:i/>
                      <w:color w:val="2A500F"/>
                      <w:spacing w:val="35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водопровод</w:t>
                  </w:r>
                </w:p>
                <w:p>
                  <w:pPr>
                    <w:spacing w:before="15"/>
                    <w:ind w:left="847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 3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573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690,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40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1.720001pt;margin-top:12.909316pt;width:373.7pt;height:111.6pt;mso-position-horizontal-relative:page;mso-position-vertical-relative:paragraph;z-index:-15681024;mso-wrap-distance-left:0;mso-wrap-distance-right:0" type="#_x0000_t202" filled="false" stroked="true" strokeweight="1.44pt" strokecolor="#539f20">
            <v:textbox inset="0,0,0,0">
              <w:txbxContent>
                <w:p>
                  <w:pPr>
                    <w:spacing w:before="74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A500F"/>
                      <w:sz w:val="36"/>
                    </w:rPr>
                    <w:t>ул.</w:t>
                  </w:r>
                  <w:r>
                    <w:rPr>
                      <w:b/>
                      <w:i/>
                      <w:color w:val="2A500F"/>
                      <w:spacing w:val="-1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Б.Купавенский</w:t>
                  </w:r>
                  <w:r>
                    <w:rPr>
                      <w:b/>
                      <w:i/>
                      <w:color w:val="2A500F"/>
                      <w:spacing w:val="-1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проезд,</w:t>
                  </w:r>
                  <w:r>
                    <w:rPr>
                      <w:b/>
                      <w:i/>
                      <w:color w:val="2A500F"/>
                      <w:spacing w:val="-10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6"/>
                    </w:rPr>
                    <w:t>д.12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№ПКР-009452-22</w:t>
                  </w:r>
                  <w:r>
                    <w:rPr>
                      <w:b/>
                      <w:i/>
                      <w:color w:val="2A500F"/>
                      <w:spacing w:val="5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от</w:t>
                  </w:r>
                  <w:r>
                    <w:rPr>
                      <w:b/>
                      <w:i/>
                      <w:color w:val="2A500F"/>
                      <w:spacing w:val="31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13.07.22</w:t>
                  </w:r>
                </w:p>
                <w:p>
                  <w:pPr>
                    <w:spacing w:before="25"/>
                    <w:ind w:left="851" w:right="0" w:firstLine="0"/>
                    <w:jc w:val="lef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2A500F"/>
                      <w:sz w:val="31"/>
                    </w:rPr>
                    <w:t>-</w:t>
                  </w:r>
                  <w:r>
                    <w:rPr>
                      <w:b/>
                      <w:i/>
                      <w:color w:val="2A500F"/>
                      <w:spacing w:val="10"/>
                      <w:sz w:val="31"/>
                    </w:rPr>
                    <w:t> </w:t>
                  </w:r>
                  <w:r>
                    <w:rPr>
                      <w:b/>
                      <w:i/>
                      <w:color w:val="2A500F"/>
                      <w:sz w:val="31"/>
                    </w:rPr>
                    <w:t>Фасад</w:t>
                  </w:r>
                </w:p>
                <w:p>
                  <w:pPr>
                    <w:spacing w:before="23"/>
                    <w:ind w:left="851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202C31"/>
                      <w:sz w:val="36"/>
                    </w:rPr>
                    <w:t>ИТОГО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на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сумму:</w:t>
                  </w:r>
                  <w:r>
                    <w:rPr>
                      <w:b/>
                      <w:i/>
                      <w:color w:val="202C31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9</w:t>
                  </w:r>
                  <w:r>
                    <w:rPr>
                      <w:b/>
                      <w:i/>
                      <w:color w:val="202C31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102</w:t>
                  </w:r>
                  <w:r>
                    <w:rPr>
                      <w:b/>
                      <w:i/>
                      <w:color w:val="202C31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044,</w:t>
                  </w:r>
                  <w:r>
                    <w:rPr>
                      <w:b/>
                      <w:i/>
                      <w:color w:val="202C31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75</w:t>
                  </w:r>
                  <w:r>
                    <w:rPr>
                      <w:b/>
                      <w:i/>
                      <w:color w:val="202C31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i/>
                      <w:color w:val="202C31"/>
                      <w:sz w:val="36"/>
                    </w:rPr>
                    <w:t>руб.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9210" w:h="10800" w:orient="landscape"/>
          <w:pgMar w:top="0" w:bottom="0" w:left="20" w:right="80"/>
        </w:sectPr>
      </w:pPr>
    </w:p>
    <w:p>
      <w:pPr>
        <w:pStyle w:val="Heading2"/>
        <w:spacing w:before="171"/>
        <w:ind w:right="3457"/>
      </w:pPr>
      <w:r>
        <w:rPr/>
        <w:pict>
          <v:group style="position:absolute;margin-left:584.280029pt;margin-top:-.36pt;width:375.85pt;height:540.75pt;mso-position-horizontal-relative:page;mso-position-vertical-relative:page;z-index:-1722675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624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  <w:spacing w:val="-1"/>
        </w:rPr>
        <w:t>Капитальный</w:t>
      </w:r>
      <w:r>
        <w:rPr>
          <w:color w:val="3E7818"/>
          <w:spacing w:val="-26"/>
        </w:rPr>
        <w:t> </w:t>
      </w:r>
      <w:r>
        <w:rPr>
          <w:color w:val="3E7818"/>
        </w:rPr>
        <w:t>ремонт</w:t>
      </w:r>
      <w:r>
        <w:rPr>
          <w:color w:val="3E7818"/>
          <w:spacing w:val="-14"/>
        </w:rPr>
        <w:t> </w:t>
      </w:r>
      <w:r>
        <w:rPr>
          <w:color w:val="3E7818"/>
        </w:rPr>
        <w:t>многоквартирных</w:t>
      </w:r>
      <w:r>
        <w:rPr>
          <w:color w:val="3E7818"/>
          <w:spacing w:val="-11"/>
        </w:rPr>
        <w:t> </w:t>
      </w:r>
      <w:r>
        <w:rPr>
          <w:color w:val="3E7818"/>
        </w:rPr>
        <w:t>домов</w:t>
      </w:r>
    </w:p>
    <w:p>
      <w:pPr>
        <w:spacing w:before="20"/>
        <w:ind w:left="1210" w:right="3449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за</w:t>
      </w:r>
      <w:r>
        <w:rPr>
          <w:b/>
          <w:color w:val="3E7818"/>
          <w:spacing w:val="-22"/>
          <w:sz w:val="44"/>
        </w:rPr>
        <w:t> </w:t>
      </w:r>
      <w:r>
        <w:rPr>
          <w:b/>
          <w:color w:val="3E7818"/>
          <w:sz w:val="44"/>
        </w:rPr>
        <w:t>счет</w:t>
      </w:r>
      <w:r>
        <w:rPr>
          <w:b/>
          <w:color w:val="3E7818"/>
          <w:spacing w:val="-14"/>
          <w:sz w:val="44"/>
        </w:rPr>
        <w:t> </w:t>
      </w:r>
      <w:r>
        <w:rPr>
          <w:b/>
          <w:color w:val="3E7818"/>
          <w:sz w:val="44"/>
        </w:rPr>
        <w:t>средств</w:t>
      </w:r>
      <w:r>
        <w:rPr>
          <w:b/>
          <w:color w:val="3E7818"/>
          <w:spacing w:val="-12"/>
          <w:sz w:val="44"/>
        </w:rPr>
        <w:t> </w:t>
      </w:r>
      <w:r>
        <w:rPr>
          <w:b/>
          <w:color w:val="3E7818"/>
          <w:sz w:val="44"/>
        </w:rPr>
        <w:t>Фонда</w:t>
      </w:r>
      <w:r>
        <w:rPr>
          <w:b/>
          <w:color w:val="3E7818"/>
          <w:spacing w:val="-16"/>
          <w:sz w:val="44"/>
        </w:rPr>
        <w:t> </w:t>
      </w:r>
      <w:r>
        <w:rPr>
          <w:b/>
          <w:color w:val="3E7818"/>
          <w:sz w:val="44"/>
        </w:rPr>
        <w:t>капитального</w:t>
      </w:r>
      <w:r>
        <w:rPr>
          <w:b/>
          <w:color w:val="3E7818"/>
          <w:spacing w:val="-16"/>
          <w:sz w:val="44"/>
        </w:rPr>
        <w:t> </w:t>
      </w:r>
      <w:r>
        <w:rPr>
          <w:b/>
          <w:color w:val="3E7818"/>
          <w:sz w:val="44"/>
        </w:rPr>
        <w:t>ремонта</w:t>
      </w:r>
      <w:r>
        <w:rPr>
          <w:b/>
          <w:color w:val="3E7818"/>
          <w:spacing w:val="-11"/>
          <w:sz w:val="44"/>
        </w:rPr>
        <w:t> </w:t>
      </w:r>
      <w:r>
        <w:rPr>
          <w:b/>
          <w:color w:val="3E7818"/>
          <w:sz w:val="44"/>
        </w:rPr>
        <w:t>многоквартирных</w:t>
      </w:r>
    </w:p>
    <w:p>
      <w:pPr>
        <w:pStyle w:val="Heading2"/>
        <w:spacing w:before="27"/>
        <w:ind w:left="1899"/>
      </w:pPr>
      <w:r>
        <w:rPr>
          <w:color w:val="3E7818"/>
        </w:rPr>
        <w:t>домов</w:t>
      </w:r>
      <w:r>
        <w:rPr>
          <w:color w:val="3E7818"/>
          <w:spacing w:val="-22"/>
        </w:rPr>
        <w:t> </w:t>
      </w:r>
      <w:r>
        <w:rPr>
          <w:color w:val="3E7818"/>
        </w:rPr>
        <w:t>города</w:t>
      </w:r>
      <w:r>
        <w:rPr>
          <w:color w:val="3E7818"/>
          <w:spacing w:val="-8"/>
        </w:rPr>
        <w:t> </w:t>
      </w:r>
      <w:r>
        <w:rPr>
          <w:color w:val="3E7818"/>
        </w:rPr>
        <w:t>Москвы</w:t>
      </w:r>
    </w:p>
    <w:p>
      <w:pPr>
        <w:pStyle w:val="BodyText"/>
        <w:spacing w:before="9"/>
        <w:rPr>
          <w:b/>
          <w:sz w:val="43"/>
        </w:rPr>
      </w:pPr>
    </w:p>
    <w:p>
      <w:pPr>
        <w:pStyle w:val="BodyText"/>
        <w:spacing w:line="259" w:lineRule="auto" w:before="1"/>
        <w:ind w:left="743" w:right="3042" w:firstLine="720"/>
        <w:jc w:val="both"/>
        <w:rPr>
          <w:b/>
        </w:rPr>
      </w:pP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рамках</w:t>
      </w:r>
      <w:r>
        <w:rPr>
          <w:color w:val="2A500F"/>
          <w:spacing w:val="1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1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77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78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77"/>
        </w:rPr>
        <w:t> </w:t>
      </w:r>
      <w:r>
        <w:rPr>
          <w:color w:val="2A500F"/>
        </w:rPr>
        <w:t>Москвы</w:t>
      </w:r>
      <w:r>
        <w:rPr>
          <w:color w:val="2A500F"/>
          <w:spacing w:val="78"/>
        </w:rPr>
        <w:t> </w:t>
      </w:r>
      <w:r>
        <w:rPr>
          <w:color w:val="2A500F"/>
        </w:rPr>
        <w:t>от</w:t>
      </w:r>
      <w:r>
        <w:rPr>
          <w:color w:val="2A500F"/>
          <w:spacing w:val="77"/>
        </w:rPr>
        <w:t> </w:t>
      </w:r>
      <w:r>
        <w:rPr>
          <w:color w:val="2A500F"/>
        </w:rPr>
        <w:t>29.12.2014</w:t>
      </w:r>
      <w:r>
        <w:rPr>
          <w:color w:val="2A500F"/>
          <w:spacing w:val="78"/>
        </w:rPr>
        <w:t> </w:t>
      </w:r>
      <w:r>
        <w:rPr>
          <w:color w:val="2A500F"/>
        </w:rPr>
        <w:t>№</w:t>
      </w:r>
      <w:r>
        <w:rPr>
          <w:color w:val="2A500F"/>
          <w:spacing w:val="77"/>
        </w:rPr>
        <w:t> </w:t>
      </w:r>
      <w:r>
        <w:rPr>
          <w:color w:val="2A500F"/>
        </w:rPr>
        <w:t>832-ПП,</w:t>
      </w:r>
      <w:r>
        <w:rPr>
          <w:color w:val="2A500F"/>
          <w:spacing w:val="1"/>
        </w:rPr>
        <w:t> </w:t>
      </w:r>
      <w:r>
        <w:rPr>
          <w:color w:val="2A500F"/>
        </w:rPr>
        <w:t>ГБУ</w:t>
      </w:r>
      <w:r>
        <w:rPr>
          <w:color w:val="2A500F"/>
          <w:spacing w:val="1"/>
        </w:rPr>
        <w:t> </w:t>
      </w:r>
      <w:r>
        <w:rPr>
          <w:color w:val="2A500F"/>
        </w:rPr>
        <w:t>«Жилищник Ивановского района» согласно договору с Фондом капитального ремонта 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 города Москвы (ФКР Москвы) № ПКР-009373-22 от 13.07.22 в 2023 году выполнен капитальный 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1"/>
        </w:rPr>
        <w:t> </w:t>
      </w:r>
      <w:r>
        <w:rPr>
          <w:color w:val="2A500F"/>
        </w:rPr>
        <w:t>дома</w:t>
      </w:r>
      <w:r>
        <w:rPr>
          <w:color w:val="2A500F"/>
          <w:spacing w:val="21"/>
        </w:rPr>
        <w:t> </w:t>
      </w:r>
      <w:r>
        <w:rPr>
          <w:color w:val="2A500F"/>
        </w:rPr>
        <w:t>по</w:t>
      </w:r>
      <w:r>
        <w:rPr>
          <w:color w:val="2A500F"/>
          <w:spacing w:val="3"/>
        </w:rPr>
        <w:t> </w:t>
      </w:r>
      <w:r>
        <w:rPr>
          <w:color w:val="2A500F"/>
        </w:rPr>
        <w:t>адресу:</w:t>
      </w:r>
      <w:r>
        <w:rPr>
          <w:color w:val="2A500F"/>
          <w:spacing w:val="36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Сталеваров</w:t>
      </w:r>
      <w:r>
        <w:rPr>
          <w:b/>
          <w:color w:val="2A500F"/>
          <w:spacing w:val="11"/>
        </w:rPr>
        <w:t> </w:t>
      </w:r>
      <w:r>
        <w:rPr>
          <w:b/>
          <w:color w:val="2A500F"/>
        </w:rPr>
        <w:t>дом</w:t>
      </w:r>
      <w:r>
        <w:rPr>
          <w:b/>
          <w:color w:val="2A500F"/>
          <w:spacing w:val="10"/>
        </w:rPr>
        <w:t> </w:t>
      </w:r>
      <w:r>
        <w:rPr>
          <w:b/>
          <w:color w:val="2A500F"/>
        </w:rPr>
        <w:t>32.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609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10835"/>
        <w:gridCol w:w="4082"/>
      </w:tblGrid>
      <w:tr>
        <w:trPr>
          <w:trHeight w:val="892" w:hRule="atLeast"/>
        </w:trPr>
        <w:tc>
          <w:tcPr>
            <w:tcW w:w="691" w:type="dxa"/>
            <w:shd w:val="clear" w:color="auto" w:fill="90C225"/>
          </w:tcPr>
          <w:p>
            <w:pPr>
              <w:pStyle w:val="TableParagraph"/>
              <w:spacing w:before="74"/>
              <w:ind w:left="23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w w:val="100"/>
                <w:sz w:val="36"/>
              </w:rPr>
              <w:t>№</w:t>
            </w:r>
          </w:p>
        </w:tc>
        <w:tc>
          <w:tcPr>
            <w:tcW w:w="10835" w:type="dxa"/>
            <w:shd w:val="clear" w:color="auto" w:fill="90C225"/>
          </w:tcPr>
          <w:p>
            <w:pPr>
              <w:pStyle w:val="TableParagraph"/>
              <w:spacing w:before="277"/>
              <w:ind w:left="2419" w:right="2409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2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  <w:r>
              <w:rPr>
                <w:b/>
                <w:color w:val="2A500F"/>
                <w:spacing w:val="7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(5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систем)</w:t>
            </w:r>
          </w:p>
        </w:tc>
        <w:tc>
          <w:tcPr>
            <w:tcW w:w="4082" w:type="dxa"/>
            <w:shd w:val="clear" w:color="auto" w:fill="90C225"/>
          </w:tcPr>
          <w:p>
            <w:pPr>
              <w:pStyle w:val="TableParagraph"/>
              <w:spacing w:before="85"/>
              <w:ind w:left="210" w:right="173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6"/>
              <w:ind w:left="192" w:right="173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1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891" w:hRule="atLeast"/>
        </w:trPr>
        <w:tc>
          <w:tcPr>
            <w:tcW w:w="691" w:type="dxa"/>
          </w:tcPr>
          <w:p>
            <w:pPr>
              <w:pStyle w:val="TableParagraph"/>
              <w:spacing w:before="243"/>
              <w:ind w:left="13"/>
              <w:jc w:val="center"/>
              <w:rPr>
                <w:sz w:val="36"/>
              </w:rPr>
            </w:pPr>
            <w:r>
              <w:rPr>
                <w:color w:val="2A500F"/>
                <w:sz w:val="36"/>
              </w:rPr>
              <w:t>1</w:t>
            </w:r>
          </w:p>
        </w:tc>
        <w:tc>
          <w:tcPr>
            <w:tcW w:w="10835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2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7"/>
                <w:sz w:val="31"/>
              </w:rPr>
              <w:t> </w:t>
            </w:r>
            <w:r>
              <w:rPr>
                <w:color w:val="2A500F"/>
                <w:sz w:val="31"/>
              </w:rPr>
              <w:t>холодного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</w:p>
          <w:p>
            <w:pPr>
              <w:pStyle w:val="TableParagraph"/>
              <w:spacing w:before="25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082" w:type="dxa"/>
          </w:tcPr>
          <w:p>
            <w:pPr>
              <w:pStyle w:val="TableParagraph"/>
              <w:spacing w:before="278"/>
              <w:ind w:left="197" w:right="173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2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529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705,02</w:t>
            </w:r>
          </w:p>
        </w:tc>
      </w:tr>
      <w:tr>
        <w:trPr>
          <w:trHeight w:val="1276" w:hRule="atLeast"/>
        </w:trPr>
        <w:tc>
          <w:tcPr>
            <w:tcW w:w="691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14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2</w:t>
            </w:r>
          </w:p>
        </w:tc>
        <w:tc>
          <w:tcPr>
            <w:tcW w:w="10835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5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8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0"/>
                <w:sz w:val="31"/>
              </w:rPr>
              <w:t> </w:t>
            </w:r>
            <w:r>
              <w:rPr>
                <w:color w:val="2A500F"/>
                <w:sz w:val="31"/>
              </w:rPr>
              <w:t>горячего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</w:p>
          <w:p>
            <w:pPr>
              <w:pStyle w:val="TableParagraph"/>
              <w:spacing w:before="2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082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left="197" w:right="173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3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651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058,90</w:t>
            </w:r>
          </w:p>
        </w:tc>
      </w:tr>
      <w:tr>
        <w:trPr>
          <w:trHeight w:val="891" w:hRule="atLeast"/>
        </w:trPr>
        <w:tc>
          <w:tcPr>
            <w:tcW w:w="691" w:type="dxa"/>
          </w:tcPr>
          <w:p>
            <w:pPr>
              <w:pStyle w:val="TableParagraph"/>
              <w:spacing w:before="245"/>
              <w:ind w:left="14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3</w:t>
            </w:r>
          </w:p>
        </w:tc>
        <w:tc>
          <w:tcPr>
            <w:tcW w:w="10835" w:type="dxa"/>
          </w:tcPr>
          <w:p>
            <w:pPr>
              <w:pStyle w:val="TableParagraph"/>
              <w:spacing w:before="87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9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50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41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4"/>
                <w:sz w:val="31"/>
              </w:rPr>
              <w:t> </w:t>
            </w:r>
            <w:r>
              <w:rPr>
                <w:color w:val="2A500F"/>
                <w:sz w:val="31"/>
              </w:rPr>
              <w:t>теплоснабжения</w:t>
            </w:r>
            <w:r>
              <w:rPr>
                <w:color w:val="2A500F"/>
                <w:spacing w:val="48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082" w:type="dxa"/>
          </w:tcPr>
          <w:p>
            <w:pPr>
              <w:pStyle w:val="TableParagraph"/>
              <w:spacing w:before="279"/>
              <w:ind w:left="197" w:right="173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6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361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473,48</w:t>
            </w:r>
          </w:p>
        </w:tc>
      </w:tr>
      <w:tr>
        <w:trPr>
          <w:trHeight w:val="556" w:hRule="atLeast"/>
        </w:trPr>
        <w:tc>
          <w:tcPr>
            <w:tcW w:w="691" w:type="dxa"/>
          </w:tcPr>
          <w:p>
            <w:pPr>
              <w:pStyle w:val="TableParagraph"/>
              <w:spacing w:before="77"/>
              <w:ind w:left="14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4</w:t>
            </w:r>
          </w:p>
        </w:tc>
        <w:tc>
          <w:tcPr>
            <w:tcW w:w="10835" w:type="dxa"/>
          </w:tcPr>
          <w:p>
            <w:pPr>
              <w:pStyle w:val="TableParagraph"/>
              <w:spacing w:before="88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41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52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7"/>
                <w:sz w:val="31"/>
              </w:rPr>
              <w:t> </w:t>
            </w:r>
            <w:r>
              <w:rPr>
                <w:color w:val="2A500F"/>
                <w:sz w:val="31"/>
              </w:rPr>
              <w:t>электроснабжения</w:t>
            </w:r>
          </w:p>
        </w:tc>
        <w:tc>
          <w:tcPr>
            <w:tcW w:w="4082" w:type="dxa"/>
          </w:tcPr>
          <w:p>
            <w:pPr>
              <w:pStyle w:val="TableParagraph"/>
              <w:spacing w:before="112"/>
              <w:ind w:left="197" w:right="173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4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991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041,92</w:t>
            </w:r>
          </w:p>
        </w:tc>
      </w:tr>
      <w:tr>
        <w:trPr>
          <w:trHeight w:val="840" w:hRule="atLeast"/>
        </w:trPr>
        <w:tc>
          <w:tcPr>
            <w:tcW w:w="691" w:type="dxa"/>
          </w:tcPr>
          <w:p>
            <w:pPr>
              <w:pStyle w:val="TableParagraph"/>
              <w:spacing w:before="220"/>
              <w:ind w:left="13"/>
              <w:jc w:val="center"/>
              <w:rPr>
                <w:sz w:val="36"/>
              </w:rPr>
            </w:pPr>
            <w:r>
              <w:rPr>
                <w:color w:val="2A500F"/>
                <w:sz w:val="36"/>
              </w:rPr>
              <w:t>5</w:t>
            </w:r>
          </w:p>
        </w:tc>
        <w:tc>
          <w:tcPr>
            <w:tcW w:w="10835" w:type="dxa"/>
          </w:tcPr>
          <w:p>
            <w:pPr>
              <w:pStyle w:val="TableParagraph"/>
              <w:spacing w:before="88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25"/>
                <w:sz w:val="31"/>
              </w:rPr>
              <w:t> </w:t>
            </w:r>
            <w:r>
              <w:rPr>
                <w:color w:val="2A500F"/>
                <w:sz w:val="31"/>
              </w:rPr>
              <w:t>кровли</w:t>
            </w:r>
          </w:p>
        </w:tc>
        <w:tc>
          <w:tcPr>
            <w:tcW w:w="4082" w:type="dxa"/>
          </w:tcPr>
          <w:p>
            <w:pPr>
              <w:pStyle w:val="TableParagraph"/>
              <w:spacing w:before="255"/>
              <w:ind w:left="197" w:right="173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3</w:t>
            </w:r>
            <w:r>
              <w:rPr>
                <w:color w:val="2A500F"/>
                <w:spacing w:val="6"/>
                <w:sz w:val="31"/>
              </w:rPr>
              <w:t> </w:t>
            </w:r>
            <w:r>
              <w:rPr>
                <w:color w:val="2A500F"/>
                <w:sz w:val="31"/>
              </w:rPr>
              <w:t>036</w:t>
            </w:r>
            <w:r>
              <w:rPr>
                <w:color w:val="2A500F"/>
                <w:spacing w:val="13"/>
                <w:sz w:val="31"/>
              </w:rPr>
              <w:t> </w:t>
            </w:r>
            <w:r>
              <w:rPr>
                <w:color w:val="2A500F"/>
                <w:sz w:val="31"/>
              </w:rPr>
              <w:t>308,11</w:t>
            </w:r>
          </w:p>
        </w:tc>
      </w:tr>
    </w:tbl>
    <w:p>
      <w:pPr>
        <w:spacing w:after="0"/>
        <w:jc w:val="center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spacing w:before="109"/>
        <w:ind w:right="121"/>
      </w:pPr>
      <w:r>
        <w:rPr/>
        <w:pict>
          <v:group style="position:absolute;margin-left:584.280029pt;margin-top:-.36pt;width:375.85pt;height:540.75pt;mso-position-horizontal-relative:page;mso-position-vertical-relative:page;z-index:-1722572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521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before="94"/>
        <w:ind w:left="1412"/>
      </w:pPr>
      <w:r>
        <w:rPr>
          <w:color w:val="2A500F"/>
        </w:rPr>
        <w:t>В</w:t>
      </w:r>
      <w:r>
        <w:rPr>
          <w:color w:val="2A500F"/>
          <w:spacing w:val="16"/>
        </w:rPr>
        <w:t> </w:t>
      </w:r>
      <w:r>
        <w:rPr>
          <w:color w:val="2A500F"/>
        </w:rPr>
        <w:t>рамках</w:t>
      </w:r>
      <w:r>
        <w:rPr>
          <w:color w:val="2A500F"/>
          <w:spacing w:val="28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55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45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56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46"/>
        </w:rPr>
        <w:t> </w:t>
      </w:r>
      <w:r>
        <w:rPr>
          <w:color w:val="2A500F"/>
        </w:rPr>
        <w:t>Москвы</w:t>
      </w:r>
      <w:r>
        <w:rPr>
          <w:color w:val="2A500F"/>
          <w:spacing w:val="39"/>
        </w:rPr>
        <w:t> </w:t>
      </w:r>
      <w:r>
        <w:rPr>
          <w:color w:val="2A500F"/>
        </w:rPr>
        <w:t>от</w:t>
      </w:r>
      <w:r>
        <w:rPr>
          <w:color w:val="2A500F"/>
          <w:spacing w:val="26"/>
        </w:rPr>
        <w:t> </w:t>
      </w:r>
      <w:r>
        <w:rPr>
          <w:color w:val="2A500F"/>
        </w:rPr>
        <w:t>29.12.2014</w:t>
      </w:r>
      <w:r>
        <w:rPr>
          <w:color w:val="2A500F"/>
          <w:spacing w:val="35"/>
        </w:rPr>
        <w:t> </w:t>
      </w:r>
      <w:r>
        <w:rPr>
          <w:color w:val="2A500F"/>
        </w:rPr>
        <w:t>№</w:t>
      </w:r>
      <w:r>
        <w:rPr>
          <w:color w:val="2A500F"/>
          <w:spacing w:val="12"/>
        </w:rPr>
        <w:t> </w:t>
      </w:r>
      <w:r>
        <w:rPr>
          <w:color w:val="2A500F"/>
        </w:rPr>
        <w:t>832-ПП,</w:t>
      </w:r>
      <w:r>
        <w:rPr>
          <w:color w:val="2A500F"/>
          <w:spacing w:val="20"/>
        </w:rPr>
        <w:t> </w:t>
      </w:r>
      <w:r>
        <w:rPr>
          <w:color w:val="2A500F"/>
        </w:rPr>
        <w:t>ГБУ</w:t>
      </w:r>
    </w:p>
    <w:p>
      <w:pPr>
        <w:pStyle w:val="BodyText"/>
        <w:spacing w:line="259" w:lineRule="auto" w:before="25"/>
        <w:ind w:left="692" w:right="2706"/>
        <w:rPr>
          <w:b/>
        </w:rPr>
      </w:pPr>
      <w:r>
        <w:rPr>
          <w:color w:val="2A500F"/>
        </w:rPr>
        <w:t>«Жилищник</w:t>
      </w:r>
      <w:r>
        <w:rPr>
          <w:color w:val="2A500F"/>
          <w:spacing w:val="27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39"/>
        </w:rPr>
        <w:t> </w:t>
      </w:r>
      <w:r>
        <w:rPr>
          <w:color w:val="2A500F"/>
        </w:rPr>
        <w:t>района»</w:t>
      </w:r>
      <w:r>
        <w:rPr>
          <w:color w:val="2A500F"/>
          <w:spacing w:val="22"/>
        </w:rPr>
        <w:t> </w:t>
      </w:r>
      <w:r>
        <w:rPr>
          <w:color w:val="2A500F"/>
        </w:rPr>
        <w:t>согласно</w:t>
      </w:r>
      <w:r>
        <w:rPr>
          <w:color w:val="2A500F"/>
          <w:spacing w:val="30"/>
        </w:rPr>
        <w:t> </w:t>
      </w:r>
      <w:r>
        <w:rPr>
          <w:color w:val="2A500F"/>
        </w:rPr>
        <w:t>договору</w:t>
      </w:r>
      <w:r>
        <w:rPr>
          <w:color w:val="2A500F"/>
          <w:spacing w:val="39"/>
        </w:rPr>
        <w:t> </w:t>
      </w:r>
      <w:r>
        <w:rPr>
          <w:color w:val="2A500F"/>
        </w:rPr>
        <w:t>с</w:t>
      </w:r>
      <w:r>
        <w:rPr>
          <w:color w:val="2A500F"/>
          <w:spacing w:val="10"/>
        </w:rPr>
        <w:t> </w:t>
      </w:r>
      <w:r>
        <w:rPr>
          <w:color w:val="2A500F"/>
        </w:rPr>
        <w:t>Фондом</w:t>
      </w:r>
      <w:r>
        <w:rPr>
          <w:color w:val="2A500F"/>
          <w:spacing w:val="39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30"/>
        </w:rPr>
        <w:t> </w:t>
      </w:r>
      <w:r>
        <w:rPr>
          <w:color w:val="2A500F"/>
        </w:rPr>
        <w:t>ремонта</w:t>
      </w:r>
      <w:r>
        <w:rPr>
          <w:color w:val="2A500F"/>
          <w:spacing w:val="34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47"/>
        </w:rPr>
        <w:t> </w:t>
      </w:r>
      <w:r>
        <w:rPr>
          <w:color w:val="2A500F"/>
        </w:rPr>
        <w:t>домов</w:t>
      </w:r>
      <w:r>
        <w:rPr>
          <w:color w:val="2A500F"/>
          <w:spacing w:val="-75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 Москвы)</w:t>
      </w:r>
      <w:r>
        <w:rPr>
          <w:color w:val="2A500F"/>
          <w:spacing w:val="1"/>
        </w:rPr>
        <w:t> </w:t>
      </w:r>
      <w:r>
        <w:rPr>
          <w:color w:val="2A500F"/>
        </w:rPr>
        <w:t>№ ПКР-009372-22</w:t>
      </w:r>
      <w:r>
        <w:rPr>
          <w:color w:val="2A500F"/>
          <w:spacing w:val="1"/>
        </w:rPr>
        <w:t> </w:t>
      </w:r>
      <w:r>
        <w:rPr>
          <w:color w:val="2A500F"/>
        </w:rPr>
        <w:t>от 13.07.22 в 2023 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 капитальный 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0"/>
        </w:rPr>
        <w:t> </w:t>
      </w:r>
      <w:r>
        <w:rPr>
          <w:color w:val="2A500F"/>
        </w:rPr>
        <w:t>дома</w:t>
      </w:r>
      <w:r>
        <w:rPr>
          <w:color w:val="2A500F"/>
          <w:spacing w:val="18"/>
        </w:rPr>
        <w:t> </w:t>
      </w:r>
      <w:r>
        <w:rPr>
          <w:color w:val="2A500F"/>
        </w:rPr>
        <w:t>по</w:t>
      </w:r>
      <w:r>
        <w:rPr>
          <w:color w:val="2A500F"/>
          <w:spacing w:val="2"/>
        </w:rPr>
        <w:t> </w:t>
      </w:r>
      <w:r>
        <w:rPr>
          <w:color w:val="2A500F"/>
        </w:rPr>
        <w:t>адресу:</w:t>
      </w:r>
      <w:r>
        <w:rPr>
          <w:color w:val="2A500F"/>
          <w:spacing w:val="43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Сталеваров,</w:t>
      </w:r>
      <w:r>
        <w:rPr>
          <w:b/>
          <w:color w:val="2A500F"/>
          <w:spacing w:val="8"/>
        </w:rPr>
        <w:t> </w:t>
      </w:r>
      <w:r>
        <w:rPr>
          <w:b/>
          <w:color w:val="2A500F"/>
        </w:rPr>
        <w:t>д.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24.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4"/>
        </w:rPr>
      </w:pPr>
    </w:p>
    <w:tbl>
      <w:tblPr>
        <w:tblW w:w="0" w:type="auto"/>
        <w:jc w:val="left"/>
        <w:tblInd w:w="381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11392"/>
        <w:gridCol w:w="4292"/>
      </w:tblGrid>
      <w:tr>
        <w:trPr>
          <w:trHeight w:val="892" w:hRule="atLeast"/>
        </w:trPr>
        <w:tc>
          <w:tcPr>
            <w:tcW w:w="663" w:type="dxa"/>
            <w:shd w:val="clear" w:color="auto" w:fill="90C225"/>
          </w:tcPr>
          <w:p>
            <w:pPr>
              <w:pStyle w:val="TableParagraph"/>
              <w:spacing w:before="74"/>
              <w:ind w:left="23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sz w:val="36"/>
              </w:rPr>
              <w:t>№</w:t>
            </w:r>
          </w:p>
        </w:tc>
        <w:tc>
          <w:tcPr>
            <w:tcW w:w="11392" w:type="dxa"/>
            <w:shd w:val="clear" w:color="auto" w:fill="90C225"/>
          </w:tcPr>
          <w:p>
            <w:pPr>
              <w:pStyle w:val="TableParagraph"/>
              <w:spacing w:before="277"/>
              <w:ind w:left="2700" w:right="2685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2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</w:t>
            </w:r>
            <w:r>
              <w:rPr>
                <w:b/>
                <w:color w:val="2A500F"/>
                <w:spacing w:val="1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  <w:r>
              <w:rPr>
                <w:b/>
                <w:color w:val="2A500F"/>
                <w:spacing w:val="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(5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систем)</w:t>
            </w:r>
          </w:p>
        </w:tc>
        <w:tc>
          <w:tcPr>
            <w:tcW w:w="4292" w:type="dxa"/>
            <w:shd w:val="clear" w:color="auto" w:fill="90C225"/>
          </w:tcPr>
          <w:p>
            <w:pPr>
              <w:pStyle w:val="TableParagraph"/>
              <w:spacing w:before="85"/>
              <w:ind w:left="310" w:right="284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5"/>
              <w:ind w:left="310" w:right="284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840" w:hRule="atLeast"/>
        </w:trPr>
        <w:tc>
          <w:tcPr>
            <w:tcW w:w="663" w:type="dxa"/>
          </w:tcPr>
          <w:p>
            <w:pPr>
              <w:pStyle w:val="TableParagraph"/>
              <w:spacing w:before="217"/>
              <w:ind w:left="15"/>
              <w:jc w:val="center"/>
              <w:rPr>
                <w:sz w:val="36"/>
              </w:rPr>
            </w:pPr>
            <w:r>
              <w:rPr>
                <w:color w:val="2A500F"/>
                <w:sz w:val="36"/>
              </w:rPr>
              <w:t>1</w:t>
            </w:r>
          </w:p>
        </w:tc>
        <w:tc>
          <w:tcPr>
            <w:tcW w:w="11392" w:type="dxa"/>
          </w:tcPr>
          <w:p>
            <w:pPr>
              <w:pStyle w:val="TableParagraph"/>
              <w:spacing w:before="85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1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1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6"/>
                <w:sz w:val="31"/>
              </w:rPr>
              <w:t> </w:t>
            </w:r>
            <w:r>
              <w:rPr>
                <w:color w:val="2A500F"/>
                <w:sz w:val="31"/>
              </w:rPr>
              <w:t>холодного</w:t>
            </w:r>
            <w:r>
              <w:rPr>
                <w:color w:val="2A500F"/>
                <w:spacing w:val="40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39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292" w:type="dxa"/>
          </w:tcPr>
          <w:p>
            <w:pPr>
              <w:pStyle w:val="TableParagraph"/>
              <w:spacing w:before="252"/>
              <w:ind w:left="310" w:right="280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2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217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435,94</w:t>
            </w:r>
          </w:p>
        </w:tc>
      </w:tr>
      <w:tr>
        <w:trPr>
          <w:trHeight w:val="892" w:hRule="atLeast"/>
        </w:trPr>
        <w:tc>
          <w:tcPr>
            <w:tcW w:w="663" w:type="dxa"/>
          </w:tcPr>
          <w:p>
            <w:pPr>
              <w:pStyle w:val="TableParagraph"/>
              <w:spacing w:before="243"/>
              <w:ind w:left="15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2</w:t>
            </w:r>
          </w:p>
        </w:tc>
        <w:tc>
          <w:tcPr>
            <w:tcW w:w="11392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3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9"/>
                <w:sz w:val="31"/>
              </w:rPr>
              <w:t> </w:t>
            </w:r>
            <w:r>
              <w:rPr>
                <w:color w:val="2A500F"/>
                <w:sz w:val="31"/>
              </w:rPr>
              <w:t>горячего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49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292" w:type="dxa"/>
          </w:tcPr>
          <w:p>
            <w:pPr>
              <w:pStyle w:val="TableParagraph"/>
              <w:spacing w:before="278"/>
              <w:ind w:left="310" w:right="280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2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873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787,26</w:t>
            </w:r>
          </w:p>
        </w:tc>
      </w:tr>
      <w:tr>
        <w:trPr>
          <w:trHeight w:val="891" w:hRule="atLeast"/>
        </w:trPr>
        <w:tc>
          <w:tcPr>
            <w:tcW w:w="663" w:type="dxa"/>
          </w:tcPr>
          <w:p>
            <w:pPr>
              <w:pStyle w:val="TableParagraph"/>
              <w:spacing w:before="244"/>
              <w:ind w:left="15"/>
              <w:jc w:val="center"/>
              <w:rPr>
                <w:sz w:val="36"/>
              </w:rPr>
            </w:pPr>
            <w:r>
              <w:rPr>
                <w:color w:val="2A500F"/>
                <w:sz w:val="36"/>
              </w:rPr>
              <w:t>3</w:t>
            </w:r>
          </w:p>
        </w:tc>
        <w:tc>
          <w:tcPr>
            <w:tcW w:w="11392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47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58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50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теплоснабжения</w:t>
            </w:r>
            <w:r>
              <w:rPr>
                <w:color w:val="2A500F"/>
                <w:spacing w:val="55"/>
                <w:sz w:val="31"/>
              </w:rPr>
              <w:t> </w:t>
            </w:r>
            <w:r>
              <w:rPr>
                <w:color w:val="2A500F"/>
                <w:sz w:val="31"/>
              </w:rPr>
              <w:t>(магистрали)</w:t>
            </w:r>
          </w:p>
        </w:tc>
        <w:tc>
          <w:tcPr>
            <w:tcW w:w="4292" w:type="dxa"/>
          </w:tcPr>
          <w:p>
            <w:pPr>
              <w:pStyle w:val="TableParagraph"/>
              <w:spacing w:before="279"/>
              <w:ind w:left="310" w:right="280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1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261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135,01</w:t>
            </w:r>
          </w:p>
        </w:tc>
      </w:tr>
      <w:tr>
        <w:trPr>
          <w:trHeight w:val="891" w:hRule="atLeast"/>
        </w:trPr>
        <w:tc>
          <w:tcPr>
            <w:tcW w:w="663" w:type="dxa"/>
          </w:tcPr>
          <w:p>
            <w:pPr>
              <w:pStyle w:val="TableParagraph"/>
              <w:spacing w:before="245"/>
              <w:ind w:left="15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4</w:t>
            </w:r>
          </w:p>
        </w:tc>
        <w:tc>
          <w:tcPr>
            <w:tcW w:w="11392" w:type="dxa"/>
          </w:tcPr>
          <w:p>
            <w:pPr>
              <w:pStyle w:val="TableParagraph"/>
              <w:spacing w:before="87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2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7"/>
                <w:sz w:val="31"/>
              </w:rPr>
              <w:t> </w:t>
            </w:r>
            <w:r>
              <w:rPr>
                <w:color w:val="2A500F"/>
                <w:sz w:val="31"/>
              </w:rPr>
              <w:t>холодного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</w:p>
          <w:p>
            <w:pPr>
              <w:pStyle w:val="TableParagraph"/>
              <w:spacing w:before="25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(магистрали)</w:t>
            </w:r>
          </w:p>
        </w:tc>
        <w:tc>
          <w:tcPr>
            <w:tcW w:w="4292" w:type="dxa"/>
          </w:tcPr>
          <w:p>
            <w:pPr>
              <w:pStyle w:val="TableParagraph"/>
              <w:spacing w:before="279"/>
              <w:ind w:left="307" w:right="284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489</w:t>
            </w:r>
            <w:r>
              <w:rPr>
                <w:color w:val="2A500F"/>
                <w:spacing w:val="21"/>
                <w:sz w:val="31"/>
              </w:rPr>
              <w:t> </w:t>
            </w:r>
            <w:r>
              <w:rPr>
                <w:color w:val="2A500F"/>
                <w:sz w:val="31"/>
              </w:rPr>
              <w:t>734,48</w:t>
            </w:r>
          </w:p>
        </w:tc>
      </w:tr>
      <w:tr>
        <w:trPr>
          <w:trHeight w:val="891" w:hRule="atLeast"/>
        </w:trPr>
        <w:tc>
          <w:tcPr>
            <w:tcW w:w="663" w:type="dxa"/>
          </w:tcPr>
          <w:p>
            <w:pPr>
              <w:pStyle w:val="TableParagraph"/>
              <w:spacing w:before="245"/>
              <w:ind w:left="15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5</w:t>
            </w:r>
          </w:p>
        </w:tc>
        <w:tc>
          <w:tcPr>
            <w:tcW w:w="11392" w:type="dxa"/>
          </w:tcPr>
          <w:p>
            <w:pPr>
              <w:pStyle w:val="TableParagraph"/>
              <w:spacing w:line="256" w:lineRule="auto" w:before="88"/>
              <w:ind w:left="144" w:right="116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6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8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1"/>
                <w:sz w:val="31"/>
              </w:rPr>
              <w:t> </w:t>
            </w:r>
            <w:r>
              <w:rPr>
                <w:color w:val="2A500F"/>
                <w:sz w:val="31"/>
              </w:rPr>
              <w:t>горячего</w:t>
            </w:r>
            <w:r>
              <w:rPr>
                <w:color w:val="2A500F"/>
                <w:spacing w:val="38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-75"/>
                <w:sz w:val="31"/>
              </w:rPr>
              <w:t> </w:t>
            </w:r>
            <w:r>
              <w:rPr>
                <w:color w:val="2A500F"/>
                <w:sz w:val="31"/>
              </w:rPr>
              <w:t>(магистрали)</w:t>
            </w:r>
          </w:p>
        </w:tc>
        <w:tc>
          <w:tcPr>
            <w:tcW w:w="4292" w:type="dxa"/>
          </w:tcPr>
          <w:p>
            <w:pPr>
              <w:pStyle w:val="TableParagraph"/>
              <w:spacing w:before="280"/>
              <w:ind w:left="307" w:right="284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744</w:t>
            </w:r>
            <w:r>
              <w:rPr>
                <w:color w:val="2A500F"/>
                <w:spacing w:val="20"/>
                <w:sz w:val="31"/>
              </w:rPr>
              <w:t> </w:t>
            </w:r>
            <w:r>
              <w:rPr>
                <w:color w:val="2A500F"/>
                <w:sz w:val="31"/>
              </w:rPr>
              <w:t>421,00</w:t>
            </w:r>
          </w:p>
        </w:tc>
      </w:tr>
    </w:tbl>
    <w:p>
      <w:pPr>
        <w:spacing w:after="0"/>
        <w:jc w:val="center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spacing w:before="143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2470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419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9" w:lineRule="auto" w:before="226"/>
        <w:ind w:left="693" w:right="3736" w:firstLine="720"/>
        <w:rPr>
          <w:b/>
        </w:rPr>
      </w:pPr>
      <w:r>
        <w:rPr>
          <w:color w:val="2A500F"/>
        </w:rPr>
        <w:t>В</w:t>
      </w:r>
      <w:r>
        <w:rPr>
          <w:color w:val="2A500F"/>
          <w:spacing w:val="20"/>
        </w:rPr>
        <w:t> </w:t>
      </w:r>
      <w:r>
        <w:rPr>
          <w:color w:val="2A500F"/>
        </w:rPr>
        <w:t>рамках</w:t>
      </w:r>
      <w:r>
        <w:rPr>
          <w:color w:val="2A500F"/>
          <w:spacing w:val="30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59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48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60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48"/>
        </w:rPr>
        <w:t> </w:t>
      </w:r>
      <w:r>
        <w:rPr>
          <w:color w:val="2A500F"/>
        </w:rPr>
        <w:t>Москвы</w:t>
      </w:r>
      <w:r>
        <w:rPr>
          <w:color w:val="2A500F"/>
          <w:spacing w:val="42"/>
        </w:rPr>
        <w:t> </w:t>
      </w:r>
      <w:r>
        <w:rPr>
          <w:color w:val="2A500F"/>
        </w:rPr>
        <w:t>от</w:t>
      </w:r>
      <w:r>
        <w:rPr>
          <w:color w:val="2A500F"/>
          <w:spacing w:val="29"/>
        </w:rPr>
        <w:t> </w:t>
      </w:r>
      <w:r>
        <w:rPr>
          <w:color w:val="2A500F"/>
        </w:rPr>
        <w:t>29.12.2014</w:t>
      </w:r>
      <w:r>
        <w:rPr>
          <w:color w:val="2A500F"/>
          <w:spacing w:val="39"/>
        </w:rPr>
        <w:t> </w:t>
      </w:r>
      <w:r>
        <w:rPr>
          <w:color w:val="2A500F"/>
        </w:rPr>
        <w:t>№</w:t>
      </w:r>
      <w:r>
        <w:rPr>
          <w:color w:val="2A500F"/>
          <w:spacing w:val="14"/>
        </w:rPr>
        <w:t> </w:t>
      </w:r>
      <w:r>
        <w:rPr>
          <w:color w:val="2A500F"/>
        </w:rPr>
        <w:t>832-ПП,</w:t>
      </w:r>
      <w:r>
        <w:rPr>
          <w:color w:val="2A500F"/>
          <w:spacing w:val="-74"/>
        </w:rPr>
        <w:t> </w:t>
      </w:r>
      <w:r>
        <w:rPr>
          <w:color w:val="2A500F"/>
        </w:rPr>
        <w:t>ГБУ «Жилищник 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1"/>
        </w:rPr>
        <w:t> </w:t>
      </w:r>
      <w:r>
        <w:rPr>
          <w:color w:val="2A500F"/>
        </w:rPr>
        <w:t>договору</w:t>
      </w:r>
      <w:r>
        <w:rPr>
          <w:color w:val="2A500F"/>
          <w:spacing w:val="1"/>
        </w:rPr>
        <w:t> </w:t>
      </w:r>
      <w:r>
        <w:rPr>
          <w:color w:val="2A500F"/>
        </w:rPr>
        <w:t>с Фондом</w:t>
      </w:r>
      <w:r>
        <w:rPr>
          <w:color w:val="2A500F"/>
          <w:spacing w:val="77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78"/>
        </w:rPr>
        <w:t> </w:t>
      </w:r>
      <w:r>
        <w:rPr>
          <w:color w:val="2A500F"/>
        </w:rPr>
        <w:t>ремонта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</w:t>
      </w:r>
      <w:r>
        <w:rPr>
          <w:color w:val="2A500F"/>
          <w:spacing w:val="77"/>
        </w:rPr>
        <w:t> </w:t>
      </w:r>
      <w:r>
        <w:rPr>
          <w:color w:val="2A500F"/>
        </w:rPr>
        <w:t>города</w:t>
      </w:r>
      <w:r>
        <w:rPr>
          <w:color w:val="2A500F"/>
          <w:spacing w:val="78"/>
        </w:rPr>
        <w:t> </w:t>
      </w:r>
      <w:r>
        <w:rPr>
          <w:color w:val="2A500F"/>
        </w:rPr>
        <w:t>Москвы</w:t>
      </w:r>
      <w:r>
        <w:rPr>
          <w:color w:val="2A500F"/>
          <w:spacing w:val="77"/>
        </w:rPr>
        <w:t> </w:t>
      </w:r>
      <w:r>
        <w:rPr>
          <w:color w:val="2A500F"/>
        </w:rPr>
        <w:t>(ФКР Москвы)</w:t>
      </w:r>
      <w:r>
        <w:rPr>
          <w:color w:val="2A500F"/>
          <w:spacing w:val="78"/>
        </w:rPr>
        <w:t> </w:t>
      </w:r>
      <w:r>
        <w:rPr>
          <w:color w:val="2A500F"/>
        </w:rPr>
        <w:t>№ ПКР-009448-22</w:t>
      </w:r>
      <w:r>
        <w:rPr>
          <w:color w:val="2A500F"/>
          <w:spacing w:val="77"/>
        </w:rPr>
        <w:t> </w:t>
      </w:r>
      <w:r>
        <w:rPr>
          <w:color w:val="2A500F"/>
        </w:rPr>
        <w:t>от 13.07.22 в 2023 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22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22"/>
        </w:rPr>
        <w:t> </w:t>
      </w:r>
      <w:r>
        <w:rPr>
          <w:color w:val="2A500F"/>
        </w:rPr>
        <w:t>ремонт</w:t>
      </w:r>
      <w:r>
        <w:rPr>
          <w:color w:val="2A500F"/>
          <w:spacing w:val="33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4"/>
        </w:rPr>
        <w:t> </w:t>
      </w:r>
      <w:r>
        <w:rPr>
          <w:color w:val="2A500F"/>
        </w:rPr>
        <w:t>дома</w:t>
      </w:r>
      <w:r>
        <w:rPr>
          <w:color w:val="2A500F"/>
          <w:spacing w:val="23"/>
        </w:rPr>
        <w:t> </w:t>
      </w:r>
      <w:r>
        <w:rPr>
          <w:color w:val="2A500F"/>
        </w:rPr>
        <w:t>по</w:t>
      </w:r>
      <w:r>
        <w:rPr>
          <w:color w:val="2A500F"/>
          <w:spacing w:val="5"/>
        </w:rPr>
        <w:t> </w:t>
      </w:r>
      <w:r>
        <w:rPr>
          <w:color w:val="2A500F"/>
        </w:rPr>
        <w:t>адресу:</w:t>
      </w:r>
      <w:r>
        <w:rPr>
          <w:color w:val="2A500F"/>
          <w:spacing w:val="51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4"/>
        </w:rPr>
        <w:t> </w:t>
      </w:r>
      <w:r>
        <w:rPr>
          <w:b/>
          <w:color w:val="2A500F"/>
        </w:rPr>
        <w:t>Сталеваров</w:t>
      </w:r>
      <w:r>
        <w:rPr>
          <w:b/>
          <w:color w:val="2A500F"/>
          <w:spacing w:val="21"/>
        </w:rPr>
        <w:t> </w:t>
      </w:r>
      <w:r>
        <w:rPr>
          <w:b/>
          <w:color w:val="2A500F"/>
        </w:rPr>
        <w:t>14</w:t>
      </w:r>
      <w:r>
        <w:rPr>
          <w:b/>
          <w:color w:val="2A500F"/>
          <w:spacing w:val="5"/>
        </w:rPr>
        <w:t> </w:t>
      </w:r>
      <w:r>
        <w:rPr>
          <w:b/>
          <w:color w:val="2A500F"/>
        </w:rPr>
        <w:t>корп.</w:t>
      </w:r>
      <w:r>
        <w:rPr>
          <w:b/>
          <w:color w:val="2A500F"/>
          <w:spacing w:val="26"/>
        </w:rPr>
        <w:t> </w:t>
      </w:r>
      <w:r>
        <w:rPr>
          <w:b/>
          <w:color w:val="2A500F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558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0575"/>
        <w:gridCol w:w="3984"/>
      </w:tblGrid>
      <w:tr>
        <w:trPr>
          <w:trHeight w:val="1275" w:hRule="atLeast"/>
        </w:trPr>
        <w:tc>
          <w:tcPr>
            <w:tcW w:w="509" w:type="dxa"/>
            <w:shd w:val="clear" w:color="auto" w:fill="90C225"/>
          </w:tcPr>
          <w:p>
            <w:pPr>
              <w:pStyle w:val="TableParagraph"/>
              <w:spacing w:before="75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w w:val="100"/>
                <w:sz w:val="36"/>
              </w:rPr>
              <w:t>№</w:t>
            </w:r>
          </w:p>
        </w:tc>
        <w:tc>
          <w:tcPr>
            <w:tcW w:w="10575" w:type="dxa"/>
            <w:shd w:val="clear" w:color="auto" w:fill="90C225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ind w:left="2168" w:right="2157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2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  <w:r>
              <w:rPr>
                <w:b/>
                <w:color w:val="2A500F"/>
                <w:spacing w:val="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(3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системы)</w:t>
            </w:r>
          </w:p>
        </w:tc>
        <w:tc>
          <w:tcPr>
            <w:tcW w:w="3984" w:type="dxa"/>
            <w:shd w:val="clear" w:color="auto" w:fill="90C225"/>
          </w:tcPr>
          <w:p>
            <w:pPr>
              <w:pStyle w:val="TableParagraph"/>
              <w:spacing w:line="259" w:lineRule="auto" w:before="85"/>
              <w:ind w:left="179" w:right="156" w:firstLine="1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2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  <w:r>
              <w:rPr>
                <w:b/>
                <w:color w:val="2A500F"/>
                <w:spacing w:val="3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-7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952" w:hRule="atLeast"/>
        </w:trPr>
        <w:tc>
          <w:tcPr>
            <w:tcW w:w="509" w:type="dxa"/>
          </w:tcPr>
          <w:p>
            <w:pPr>
              <w:pStyle w:val="TableParagraph"/>
              <w:spacing w:before="274"/>
              <w:ind w:left="24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1</w:t>
            </w:r>
          </w:p>
        </w:tc>
        <w:tc>
          <w:tcPr>
            <w:tcW w:w="10575" w:type="dxa"/>
          </w:tcPr>
          <w:p>
            <w:pPr>
              <w:pStyle w:val="TableParagraph"/>
              <w:spacing w:line="256" w:lineRule="auto"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8"/>
                <w:sz w:val="31"/>
              </w:rPr>
              <w:t> </w:t>
            </w:r>
            <w:r>
              <w:rPr>
                <w:color w:val="2A500F"/>
                <w:sz w:val="31"/>
              </w:rPr>
              <w:t>холодного</w:t>
            </w:r>
            <w:r>
              <w:rPr>
                <w:color w:val="2A500F"/>
                <w:spacing w:val="43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-75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45" w:right="1121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1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855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879,64</w:t>
            </w:r>
          </w:p>
        </w:tc>
      </w:tr>
      <w:tr>
        <w:trPr>
          <w:trHeight w:val="891" w:hRule="atLeast"/>
        </w:trPr>
        <w:tc>
          <w:tcPr>
            <w:tcW w:w="509" w:type="dxa"/>
          </w:tcPr>
          <w:p>
            <w:pPr>
              <w:pStyle w:val="TableParagraph"/>
              <w:spacing w:before="244"/>
              <w:ind w:left="24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2</w:t>
            </w:r>
          </w:p>
        </w:tc>
        <w:tc>
          <w:tcPr>
            <w:tcW w:w="10575" w:type="dxa"/>
          </w:tcPr>
          <w:p>
            <w:pPr>
              <w:pStyle w:val="TableParagraph"/>
              <w:spacing w:before="87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6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8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0"/>
                <w:sz w:val="31"/>
              </w:rPr>
              <w:t> </w:t>
            </w:r>
            <w:r>
              <w:rPr>
                <w:color w:val="2A500F"/>
                <w:sz w:val="31"/>
              </w:rPr>
              <w:t>горячего</w:t>
            </w:r>
            <w:r>
              <w:rPr>
                <w:color w:val="2A500F"/>
                <w:spacing w:val="37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</w:p>
          <w:p>
            <w:pPr>
              <w:pStyle w:val="TableParagraph"/>
              <w:spacing w:before="25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3984" w:type="dxa"/>
          </w:tcPr>
          <w:p>
            <w:pPr>
              <w:pStyle w:val="TableParagraph"/>
              <w:spacing w:before="279"/>
              <w:ind w:left="1145" w:right="1121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3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167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377,78</w:t>
            </w:r>
          </w:p>
        </w:tc>
      </w:tr>
      <w:tr>
        <w:trPr>
          <w:trHeight w:val="891" w:hRule="atLeast"/>
        </w:trPr>
        <w:tc>
          <w:tcPr>
            <w:tcW w:w="509" w:type="dxa"/>
          </w:tcPr>
          <w:p>
            <w:pPr>
              <w:pStyle w:val="TableParagraph"/>
              <w:spacing w:before="245"/>
              <w:ind w:left="24"/>
              <w:jc w:val="center"/>
              <w:rPr>
                <w:sz w:val="36"/>
              </w:rPr>
            </w:pPr>
            <w:r>
              <w:rPr>
                <w:color w:val="2A500F"/>
                <w:sz w:val="36"/>
              </w:rPr>
              <w:t>3</w:t>
            </w:r>
          </w:p>
        </w:tc>
        <w:tc>
          <w:tcPr>
            <w:tcW w:w="10575" w:type="dxa"/>
          </w:tcPr>
          <w:p>
            <w:pPr>
              <w:pStyle w:val="TableParagraph"/>
              <w:spacing w:before="87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7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8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40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2"/>
                <w:sz w:val="31"/>
              </w:rPr>
              <w:t> </w:t>
            </w:r>
            <w:r>
              <w:rPr>
                <w:color w:val="2A500F"/>
                <w:sz w:val="31"/>
              </w:rPr>
              <w:t>теплоснабжения</w:t>
            </w:r>
            <w:r>
              <w:rPr>
                <w:color w:val="2A500F"/>
                <w:spacing w:val="45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)</w:t>
            </w:r>
          </w:p>
        </w:tc>
        <w:tc>
          <w:tcPr>
            <w:tcW w:w="3984" w:type="dxa"/>
          </w:tcPr>
          <w:p>
            <w:pPr>
              <w:pStyle w:val="TableParagraph"/>
              <w:spacing w:before="280"/>
              <w:ind w:left="1145" w:right="1122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8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278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834,43</w:t>
            </w:r>
          </w:p>
        </w:tc>
      </w:tr>
    </w:tbl>
    <w:p>
      <w:pPr>
        <w:spacing w:after="0"/>
        <w:jc w:val="center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2368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316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before="93"/>
        <w:ind w:left="1600"/>
        <w:jc w:val="both"/>
      </w:pPr>
      <w:r>
        <w:rPr>
          <w:color w:val="2A500F"/>
        </w:rPr>
        <w:t>В</w:t>
      </w:r>
      <w:r>
        <w:rPr>
          <w:color w:val="2A500F"/>
          <w:spacing w:val="67"/>
        </w:rPr>
        <w:t> </w:t>
      </w:r>
      <w:r>
        <w:rPr>
          <w:color w:val="2A500F"/>
        </w:rPr>
        <w:t>рамках</w:t>
      </w:r>
      <w:r>
        <w:rPr>
          <w:color w:val="2A500F"/>
          <w:spacing w:val="72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69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6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77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67"/>
        </w:rPr>
        <w:t> </w:t>
      </w:r>
      <w:r>
        <w:rPr>
          <w:color w:val="2A500F"/>
        </w:rPr>
        <w:t>Москвы</w:t>
      </w:r>
      <w:r>
        <w:rPr>
          <w:color w:val="2A500F"/>
          <w:spacing w:val="75"/>
        </w:rPr>
        <w:t> </w:t>
      </w:r>
      <w:r>
        <w:rPr>
          <w:color w:val="2A500F"/>
        </w:rPr>
        <w:t>от</w:t>
      </w:r>
      <w:r>
        <w:rPr>
          <w:color w:val="2A500F"/>
          <w:spacing w:val="60"/>
        </w:rPr>
        <w:t> </w:t>
      </w:r>
      <w:r>
        <w:rPr>
          <w:color w:val="2A500F"/>
        </w:rPr>
        <w:t>29.12.2014</w:t>
      </w:r>
      <w:r>
        <w:rPr>
          <w:color w:val="2A500F"/>
          <w:spacing w:val="71"/>
        </w:rPr>
        <w:t> </w:t>
      </w:r>
      <w:r>
        <w:rPr>
          <w:color w:val="2A500F"/>
        </w:rPr>
        <w:t>№</w:t>
      </w:r>
      <w:r>
        <w:rPr>
          <w:color w:val="2A500F"/>
          <w:spacing w:val="62"/>
        </w:rPr>
        <w:t> </w:t>
      </w:r>
      <w:r>
        <w:rPr>
          <w:color w:val="2A500F"/>
        </w:rPr>
        <w:t>832-ПП,</w:t>
      </w:r>
      <w:r>
        <w:rPr>
          <w:color w:val="2A500F"/>
          <w:spacing w:val="72"/>
        </w:rPr>
        <w:t> </w:t>
      </w:r>
      <w:r>
        <w:rPr>
          <w:color w:val="2A500F"/>
        </w:rPr>
        <w:t>ГБУ</w:t>
      </w:r>
    </w:p>
    <w:p>
      <w:pPr>
        <w:pStyle w:val="BodyText"/>
        <w:spacing w:line="259" w:lineRule="auto" w:before="26"/>
        <w:ind w:left="880" w:right="2482"/>
        <w:jc w:val="both"/>
        <w:rPr>
          <w:b/>
        </w:rPr>
      </w:pP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1"/>
        </w:rPr>
        <w:t> </w:t>
      </w:r>
      <w:r>
        <w:rPr>
          <w:color w:val="2A500F"/>
        </w:rPr>
        <w:t>договору</w:t>
      </w:r>
      <w:r>
        <w:rPr>
          <w:color w:val="2A500F"/>
          <w:spacing w:val="1"/>
        </w:rPr>
        <w:t> </w:t>
      </w:r>
      <w:r>
        <w:rPr>
          <w:color w:val="2A500F"/>
        </w:rPr>
        <w:t>с</w:t>
      </w:r>
      <w:r>
        <w:rPr>
          <w:color w:val="2A500F"/>
          <w:spacing w:val="1"/>
        </w:rPr>
        <w:t> </w:t>
      </w:r>
      <w:r>
        <w:rPr>
          <w:color w:val="2A500F"/>
        </w:rPr>
        <w:t>Фондом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1"/>
        </w:rPr>
        <w:t> </w:t>
      </w:r>
      <w:r>
        <w:rPr>
          <w:color w:val="2A500F"/>
        </w:rPr>
        <w:t>ремонта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77"/>
        </w:rPr>
        <w:t> </w:t>
      </w:r>
      <w:r>
        <w:rPr>
          <w:color w:val="2A500F"/>
        </w:rPr>
        <w:t>домов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</w:t>
      </w:r>
      <w:r>
        <w:rPr>
          <w:color w:val="2A500F"/>
          <w:spacing w:val="1"/>
        </w:rPr>
        <w:t> </w:t>
      </w:r>
      <w:r>
        <w:rPr>
          <w:color w:val="2A500F"/>
        </w:rPr>
        <w:t>Москвы)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ПКР-009448-22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13.07.22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2023</w:t>
      </w:r>
      <w:r>
        <w:rPr>
          <w:color w:val="2A500F"/>
          <w:spacing w:val="1"/>
        </w:rPr>
        <w:t> </w:t>
      </w:r>
      <w:r>
        <w:rPr>
          <w:color w:val="2A500F"/>
        </w:rPr>
        <w:t>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1"/>
        </w:rPr>
        <w:t> </w:t>
      </w:r>
      <w:r>
        <w:rPr>
          <w:color w:val="2A500F"/>
        </w:rPr>
        <w:t>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3"/>
        </w:rPr>
        <w:t> </w:t>
      </w:r>
      <w:r>
        <w:rPr>
          <w:color w:val="2A500F"/>
        </w:rPr>
        <w:t>дома</w:t>
      </w:r>
      <w:r>
        <w:rPr>
          <w:color w:val="2A500F"/>
          <w:spacing w:val="20"/>
        </w:rPr>
        <w:t> </w:t>
      </w:r>
      <w:r>
        <w:rPr>
          <w:color w:val="2A500F"/>
        </w:rPr>
        <w:t>по</w:t>
      </w:r>
      <w:r>
        <w:rPr>
          <w:color w:val="2A500F"/>
          <w:spacing w:val="2"/>
        </w:rPr>
        <w:t> </w:t>
      </w:r>
      <w:r>
        <w:rPr>
          <w:color w:val="2A500F"/>
        </w:rPr>
        <w:t>адресу:</w:t>
      </w:r>
      <w:r>
        <w:rPr>
          <w:color w:val="2A500F"/>
          <w:spacing w:val="37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Сталеваров</w:t>
      </w:r>
      <w:r>
        <w:rPr>
          <w:b/>
          <w:color w:val="2A500F"/>
          <w:spacing w:val="12"/>
        </w:rPr>
        <w:t> </w:t>
      </w:r>
      <w:r>
        <w:rPr>
          <w:b/>
          <w:color w:val="2A500F"/>
        </w:rPr>
        <w:t>14</w:t>
      </w:r>
      <w:r>
        <w:rPr>
          <w:b/>
          <w:color w:val="2A500F"/>
          <w:spacing w:val="2"/>
        </w:rPr>
        <w:t> </w:t>
      </w:r>
      <w:r>
        <w:rPr>
          <w:b/>
          <w:color w:val="2A500F"/>
        </w:rPr>
        <w:t>корп.</w:t>
      </w:r>
      <w:r>
        <w:rPr>
          <w:b/>
          <w:color w:val="2A500F"/>
          <w:spacing w:val="24"/>
        </w:rPr>
        <w:t> </w:t>
      </w:r>
      <w:r>
        <w:rPr>
          <w:b/>
          <w:color w:val="2A500F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4"/>
        </w:rPr>
      </w:pPr>
    </w:p>
    <w:tbl>
      <w:tblPr>
        <w:tblW w:w="0" w:type="auto"/>
        <w:jc w:val="left"/>
        <w:tblInd w:w="558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11380"/>
        <w:gridCol w:w="4288"/>
      </w:tblGrid>
      <w:tr>
        <w:trPr>
          <w:trHeight w:val="1084" w:hRule="atLeast"/>
        </w:trPr>
        <w:tc>
          <w:tcPr>
            <w:tcW w:w="548" w:type="dxa"/>
            <w:shd w:val="clear" w:color="auto" w:fill="90C225"/>
          </w:tcPr>
          <w:p>
            <w:pPr>
              <w:pStyle w:val="TableParagraph"/>
              <w:spacing w:before="74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w w:val="100"/>
                <w:sz w:val="36"/>
              </w:rPr>
              <w:t>№</w:t>
            </w:r>
          </w:p>
        </w:tc>
        <w:tc>
          <w:tcPr>
            <w:tcW w:w="11380" w:type="dxa"/>
            <w:shd w:val="clear" w:color="auto" w:fill="90C225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2572" w:right="2558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2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  <w:r>
              <w:rPr>
                <w:b/>
                <w:color w:val="2A500F"/>
                <w:spacing w:val="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(3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системы)</w:t>
            </w:r>
          </w:p>
        </w:tc>
        <w:tc>
          <w:tcPr>
            <w:tcW w:w="4288" w:type="dxa"/>
            <w:shd w:val="clear" w:color="auto" w:fill="90C225"/>
          </w:tcPr>
          <w:p>
            <w:pPr>
              <w:pStyle w:val="TableParagraph"/>
              <w:spacing w:before="85"/>
              <w:ind w:left="311" w:right="278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5"/>
              <w:ind w:left="303" w:right="278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работ,руб.</w:t>
            </w:r>
            <w:r>
              <w:rPr>
                <w:b/>
                <w:color w:val="2A500F"/>
                <w:spacing w:val="2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990" w:hRule="atLeast"/>
        </w:trPr>
        <w:tc>
          <w:tcPr>
            <w:tcW w:w="548" w:type="dxa"/>
          </w:tcPr>
          <w:p>
            <w:pPr>
              <w:pStyle w:val="TableParagraph"/>
              <w:spacing w:before="292"/>
              <w:ind w:left="13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1</w:t>
            </w:r>
          </w:p>
        </w:tc>
        <w:tc>
          <w:tcPr>
            <w:tcW w:w="11380" w:type="dxa"/>
          </w:tcPr>
          <w:p>
            <w:pPr>
              <w:pStyle w:val="TableParagraph"/>
              <w:spacing w:before="85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1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1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6"/>
                <w:sz w:val="31"/>
              </w:rPr>
              <w:t> </w:t>
            </w:r>
            <w:r>
              <w:rPr>
                <w:color w:val="2A500F"/>
                <w:sz w:val="31"/>
              </w:rPr>
              <w:t>холодного</w:t>
            </w:r>
            <w:r>
              <w:rPr>
                <w:color w:val="2A500F"/>
                <w:spacing w:val="40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39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288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99" w:right="278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2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043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840,67</w:t>
            </w:r>
          </w:p>
        </w:tc>
      </w:tr>
      <w:tr>
        <w:trPr>
          <w:trHeight w:val="741" w:hRule="atLeast"/>
        </w:trPr>
        <w:tc>
          <w:tcPr>
            <w:tcW w:w="548" w:type="dxa"/>
          </w:tcPr>
          <w:p>
            <w:pPr>
              <w:pStyle w:val="TableParagraph"/>
              <w:spacing w:before="168"/>
              <w:ind w:left="13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2</w:t>
            </w:r>
          </w:p>
        </w:tc>
        <w:tc>
          <w:tcPr>
            <w:tcW w:w="11380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3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9"/>
                <w:sz w:val="31"/>
              </w:rPr>
              <w:t> </w:t>
            </w:r>
            <w:r>
              <w:rPr>
                <w:color w:val="2A500F"/>
                <w:sz w:val="31"/>
              </w:rPr>
              <w:t>горячего</w:t>
            </w:r>
            <w:r>
              <w:rPr>
                <w:color w:val="2A500F"/>
                <w:spacing w:val="35"/>
                <w:sz w:val="31"/>
              </w:rPr>
              <w:t> </w:t>
            </w:r>
            <w:r>
              <w:rPr>
                <w:color w:val="2A500F"/>
                <w:sz w:val="31"/>
              </w:rPr>
              <w:t>водоснабжения</w:t>
            </w:r>
            <w:r>
              <w:rPr>
                <w:color w:val="2A500F"/>
                <w:spacing w:val="49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(стояки)</w:t>
            </w:r>
          </w:p>
        </w:tc>
        <w:tc>
          <w:tcPr>
            <w:tcW w:w="4288" w:type="dxa"/>
          </w:tcPr>
          <w:p>
            <w:pPr>
              <w:pStyle w:val="TableParagraph"/>
              <w:spacing w:before="203"/>
              <w:ind w:left="299" w:right="278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3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167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130,55</w:t>
            </w:r>
          </w:p>
        </w:tc>
      </w:tr>
      <w:tr>
        <w:trPr>
          <w:trHeight w:val="927" w:hRule="atLeast"/>
        </w:trPr>
        <w:tc>
          <w:tcPr>
            <w:tcW w:w="548" w:type="dxa"/>
          </w:tcPr>
          <w:p>
            <w:pPr>
              <w:pStyle w:val="TableParagraph"/>
              <w:spacing w:before="262"/>
              <w:ind w:left="13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3</w:t>
            </w:r>
          </w:p>
        </w:tc>
        <w:tc>
          <w:tcPr>
            <w:tcW w:w="11380" w:type="dxa"/>
          </w:tcPr>
          <w:p>
            <w:pPr>
              <w:pStyle w:val="TableParagraph"/>
              <w:spacing w:before="87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7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8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40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32"/>
                <w:sz w:val="31"/>
              </w:rPr>
              <w:t> </w:t>
            </w:r>
            <w:r>
              <w:rPr>
                <w:color w:val="2A500F"/>
                <w:sz w:val="31"/>
              </w:rPr>
              <w:t>теплоснабжения</w:t>
            </w:r>
            <w:r>
              <w:rPr>
                <w:color w:val="2A500F"/>
                <w:spacing w:val="45"/>
                <w:sz w:val="31"/>
              </w:rPr>
              <w:t> </w:t>
            </w:r>
            <w:r>
              <w:rPr>
                <w:color w:val="2A500F"/>
                <w:sz w:val="31"/>
              </w:rPr>
              <w:t>(стояки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)</w:t>
            </w:r>
          </w:p>
        </w:tc>
        <w:tc>
          <w:tcPr>
            <w:tcW w:w="4288" w:type="dxa"/>
          </w:tcPr>
          <w:p>
            <w:pPr>
              <w:pStyle w:val="TableParagraph"/>
              <w:spacing w:before="297"/>
              <w:ind w:left="298" w:right="278"/>
              <w:jc w:val="center"/>
              <w:rPr>
                <w:sz w:val="31"/>
              </w:rPr>
            </w:pPr>
            <w:r>
              <w:rPr>
                <w:color w:val="2A500F"/>
                <w:sz w:val="31"/>
              </w:rPr>
              <w:t>6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620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514,00</w:t>
            </w:r>
          </w:p>
        </w:tc>
      </w:tr>
    </w:tbl>
    <w:p>
      <w:pPr>
        <w:spacing w:after="0"/>
        <w:jc w:val="center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2265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214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before="93"/>
        <w:ind w:left="1361"/>
        <w:jc w:val="both"/>
      </w:pPr>
      <w:r>
        <w:rPr>
          <w:color w:val="2A500F"/>
        </w:rPr>
        <w:t>В</w:t>
      </w:r>
      <w:r>
        <w:rPr>
          <w:color w:val="2A500F"/>
          <w:spacing w:val="68"/>
        </w:rPr>
        <w:t> </w:t>
      </w:r>
      <w:r>
        <w:rPr>
          <w:color w:val="2A500F"/>
        </w:rPr>
        <w:t>рамках</w:t>
      </w:r>
      <w:r>
        <w:rPr>
          <w:color w:val="2A500F"/>
          <w:spacing w:val="73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71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74"/>
        </w:rPr>
        <w:t> </w:t>
      </w:r>
      <w:r>
        <w:rPr>
          <w:color w:val="2A500F"/>
        </w:rPr>
        <w:t>утвержденной  Правительством</w:t>
      </w:r>
      <w:r>
        <w:rPr>
          <w:color w:val="2A500F"/>
          <w:spacing w:val="67"/>
        </w:rPr>
        <w:t> </w:t>
      </w:r>
      <w:r>
        <w:rPr>
          <w:color w:val="2A500F"/>
        </w:rPr>
        <w:t>Москвы  от</w:t>
      </w:r>
      <w:r>
        <w:rPr>
          <w:color w:val="2A500F"/>
          <w:spacing w:val="69"/>
        </w:rPr>
        <w:t> </w:t>
      </w:r>
      <w:r>
        <w:rPr>
          <w:color w:val="2A500F"/>
        </w:rPr>
        <w:t>29.12.2014</w:t>
      </w:r>
      <w:r>
        <w:rPr>
          <w:color w:val="2A500F"/>
          <w:spacing w:val="71"/>
        </w:rPr>
        <w:t> </w:t>
      </w:r>
      <w:r>
        <w:rPr>
          <w:color w:val="2A500F"/>
        </w:rPr>
        <w:t>№</w:t>
      </w:r>
      <w:r>
        <w:rPr>
          <w:color w:val="2A500F"/>
          <w:spacing w:val="64"/>
        </w:rPr>
        <w:t> </w:t>
      </w:r>
      <w:r>
        <w:rPr>
          <w:color w:val="2A500F"/>
        </w:rPr>
        <w:t>832-ПП,</w:t>
      </w:r>
      <w:r>
        <w:rPr>
          <w:color w:val="2A500F"/>
          <w:spacing w:val="71"/>
        </w:rPr>
        <w:t> </w:t>
      </w:r>
      <w:r>
        <w:rPr>
          <w:color w:val="2A500F"/>
        </w:rPr>
        <w:t>ГБУ</w:t>
      </w:r>
    </w:p>
    <w:p>
      <w:pPr>
        <w:pStyle w:val="BodyText"/>
        <w:spacing w:line="259" w:lineRule="auto" w:before="25"/>
        <w:ind w:left="641" w:right="2713"/>
        <w:jc w:val="both"/>
        <w:rPr>
          <w:b/>
        </w:rPr>
      </w:pP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1"/>
        </w:rPr>
        <w:t> </w:t>
      </w:r>
      <w:r>
        <w:rPr>
          <w:color w:val="2A500F"/>
        </w:rPr>
        <w:t>договору</w:t>
      </w:r>
      <w:r>
        <w:rPr>
          <w:color w:val="2A500F"/>
          <w:spacing w:val="1"/>
        </w:rPr>
        <w:t> </w:t>
      </w:r>
      <w:r>
        <w:rPr>
          <w:color w:val="2A500F"/>
        </w:rPr>
        <w:t>с</w:t>
      </w:r>
      <w:r>
        <w:rPr>
          <w:color w:val="2A500F"/>
          <w:spacing w:val="1"/>
        </w:rPr>
        <w:t> </w:t>
      </w:r>
      <w:r>
        <w:rPr>
          <w:color w:val="2A500F"/>
        </w:rPr>
        <w:t>Фондом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1"/>
        </w:rPr>
        <w:t> </w:t>
      </w:r>
      <w:r>
        <w:rPr>
          <w:color w:val="2A500F"/>
        </w:rPr>
        <w:t>ремонта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77"/>
        </w:rPr>
        <w:t> </w:t>
      </w:r>
      <w:r>
        <w:rPr>
          <w:color w:val="2A500F"/>
        </w:rPr>
        <w:t>домов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</w:t>
      </w:r>
      <w:r>
        <w:rPr>
          <w:color w:val="2A500F"/>
          <w:spacing w:val="1"/>
        </w:rPr>
        <w:t> </w:t>
      </w:r>
      <w:r>
        <w:rPr>
          <w:color w:val="2A500F"/>
        </w:rPr>
        <w:t>Москвы)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КР-007080-22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15.07.22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2023</w:t>
      </w:r>
      <w:r>
        <w:rPr>
          <w:color w:val="2A500F"/>
          <w:spacing w:val="1"/>
        </w:rPr>
        <w:t> </w:t>
      </w:r>
      <w:r>
        <w:rPr>
          <w:color w:val="2A500F"/>
        </w:rPr>
        <w:t>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1"/>
        </w:rPr>
        <w:t> </w:t>
      </w:r>
      <w:r>
        <w:rPr>
          <w:color w:val="2A500F"/>
        </w:rPr>
        <w:t>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2"/>
        </w:rPr>
        <w:t> </w:t>
      </w:r>
      <w:r>
        <w:rPr>
          <w:color w:val="2A500F"/>
        </w:rPr>
        <w:t>дома</w:t>
      </w:r>
      <w:r>
        <w:rPr>
          <w:color w:val="2A500F"/>
          <w:spacing w:val="20"/>
        </w:rPr>
        <w:t> </w:t>
      </w:r>
      <w:r>
        <w:rPr>
          <w:color w:val="2A500F"/>
        </w:rPr>
        <w:t>по</w:t>
      </w:r>
      <w:r>
        <w:rPr>
          <w:color w:val="2A500F"/>
          <w:spacing w:val="3"/>
        </w:rPr>
        <w:t> </w:t>
      </w:r>
      <w:r>
        <w:rPr>
          <w:color w:val="2A500F"/>
        </w:rPr>
        <w:t>адресу:</w:t>
      </w:r>
      <w:r>
        <w:rPr>
          <w:color w:val="2A500F"/>
          <w:spacing w:val="37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Сталеваров</w:t>
      </w:r>
      <w:r>
        <w:rPr>
          <w:b/>
          <w:color w:val="2A500F"/>
          <w:spacing w:val="12"/>
        </w:rPr>
        <w:t> </w:t>
      </w:r>
      <w:r>
        <w:rPr>
          <w:b/>
          <w:color w:val="2A500F"/>
        </w:rPr>
        <w:t>10</w:t>
      </w:r>
      <w:r>
        <w:rPr>
          <w:b/>
          <w:color w:val="2A500F"/>
          <w:spacing w:val="3"/>
        </w:rPr>
        <w:t> </w:t>
      </w:r>
      <w:r>
        <w:rPr>
          <w:b/>
          <w:color w:val="2A500F"/>
        </w:rPr>
        <w:t>корп.1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tbl>
      <w:tblPr>
        <w:tblW w:w="0" w:type="auto"/>
        <w:jc w:val="left"/>
        <w:tblInd w:w="355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1703"/>
        <w:gridCol w:w="3911"/>
      </w:tblGrid>
      <w:tr>
        <w:trPr>
          <w:trHeight w:val="1276" w:hRule="atLeast"/>
        </w:trPr>
        <w:tc>
          <w:tcPr>
            <w:tcW w:w="573" w:type="dxa"/>
            <w:shd w:val="clear" w:color="auto" w:fill="90C225"/>
          </w:tcPr>
          <w:p>
            <w:pPr>
              <w:pStyle w:val="TableParagraph"/>
              <w:spacing w:before="75"/>
              <w:ind w:left="19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w w:val="100"/>
                <w:sz w:val="36"/>
              </w:rPr>
              <w:t>№</w:t>
            </w:r>
          </w:p>
        </w:tc>
        <w:tc>
          <w:tcPr>
            <w:tcW w:w="11703" w:type="dxa"/>
            <w:shd w:val="clear" w:color="auto" w:fill="90C225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ind w:left="2773" w:right="276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2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г.</w:t>
            </w:r>
            <w:r>
              <w:rPr>
                <w:b/>
                <w:color w:val="2A500F"/>
                <w:spacing w:val="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(1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система)</w:t>
            </w:r>
          </w:p>
        </w:tc>
        <w:tc>
          <w:tcPr>
            <w:tcW w:w="3911" w:type="dxa"/>
            <w:shd w:val="clear" w:color="auto" w:fill="90C225"/>
          </w:tcPr>
          <w:p>
            <w:pPr>
              <w:pStyle w:val="TableParagraph"/>
              <w:spacing w:line="259" w:lineRule="auto" w:before="85"/>
              <w:ind w:left="465" w:right="444" w:firstLine="1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  <w:r>
              <w:rPr>
                <w:b/>
                <w:color w:val="2A500F"/>
                <w:spacing w:val="3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-7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556" w:hRule="atLeast"/>
        </w:trPr>
        <w:tc>
          <w:tcPr>
            <w:tcW w:w="573" w:type="dxa"/>
          </w:tcPr>
          <w:p>
            <w:pPr>
              <w:pStyle w:val="TableParagraph"/>
              <w:spacing w:before="76"/>
              <w:ind w:left="16"/>
              <w:jc w:val="center"/>
              <w:rPr>
                <w:sz w:val="36"/>
              </w:rPr>
            </w:pPr>
            <w:r>
              <w:rPr>
                <w:color w:val="2A500F"/>
                <w:w w:val="100"/>
                <w:sz w:val="36"/>
              </w:rPr>
              <w:t>1</w:t>
            </w:r>
          </w:p>
        </w:tc>
        <w:tc>
          <w:tcPr>
            <w:tcW w:w="11703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27"/>
                <w:sz w:val="31"/>
              </w:rPr>
              <w:t> </w:t>
            </w:r>
            <w:r>
              <w:rPr>
                <w:color w:val="2A500F"/>
                <w:sz w:val="31"/>
              </w:rPr>
              <w:t>кровли</w:t>
            </w:r>
          </w:p>
        </w:tc>
        <w:tc>
          <w:tcPr>
            <w:tcW w:w="3911" w:type="dxa"/>
          </w:tcPr>
          <w:p>
            <w:pPr>
              <w:pStyle w:val="TableParagraph"/>
              <w:spacing w:before="110"/>
              <w:ind w:left="1121"/>
              <w:rPr>
                <w:sz w:val="31"/>
              </w:rPr>
            </w:pPr>
            <w:r>
              <w:rPr>
                <w:color w:val="2A500F"/>
                <w:sz w:val="31"/>
              </w:rPr>
              <w:t>8</w:t>
            </w:r>
            <w:r>
              <w:rPr>
                <w:color w:val="2A500F"/>
                <w:spacing w:val="11"/>
                <w:sz w:val="31"/>
              </w:rPr>
              <w:t> </w:t>
            </w:r>
            <w:r>
              <w:rPr>
                <w:color w:val="2A500F"/>
                <w:sz w:val="31"/>
              </w:rPr>
              <w:t>441</w:t>
            </w:r>
            <w:r>
              <w:rPr>
                <w:color w:val="2A500F"/>
                <w:spacing w:val="20"/>
                <w:sz w:val="31"/>
              </w:rPr>
              <w:t> </w:t>
            </w:r>
            <w:r>
              <w:rPr>
                <w:color w:val="2A500F"/>
                <w:sz w:val="31"/>
              </w:rPr>
              <w:t>320,04</w:t>
            </w:r>
          </w:p>
        </w:tc>
      </w:tr>
    </w:tbl>
    <w:p>
      <w:pPr>
        <w:spacing w:after="0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2163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722112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4"/>
        <w:ind w:left="1295"/>
        <w:jc w:val="both"/>
      </w:pPr>
      <w:r>
        <w:rPr>
          <w:color w:val="2A500F"/>
        </w:rPr>
        <w:t>В</w:t>
      </w:r>
      <w:r>
        <w:rPr>
          <w:color w:val="2A500F"/>
          <w:spacing w:val="76"/>
        </w:rPr>
        <w:t> </w:t>
      </w:r>
      <w:r>
        <w:rPr>
          <w:color w:val="2A500F"/>
        </w:rPr>
        <w:t>рамках</w:t>
      </w:r>
      <w:r>
        <w:rPr>
          <w:color w:val="2A500F"/>
          <w:spacing w:val="4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78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83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86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75"/>
        </w:rPr>
        <w:t> </w:t>
      </w:r>
      <w:r>
        <w:rPr>
          <w:color w:val="2A500F"/>
        </w:rPr>
        <w:t>Москвы</w:t>
      </w:r>
      <w:r>
        <w:rPr>
          <w:color w:val="2A500F"/>
          <w:spacing w:val="82"/>
        </w:rPr>
        <w:t> </w:t>
      </w:r>
      <w:r>
        <w:rPr>
          <w:color w:val="2A500F"/>
        </w:rPr>
        <w:t>от</w:t>
      </w:r>
      <w:r>
        <w:rPr>
          <w:color w:val="2A500F"/>
          <w:spacing w:val="68"/>
        </w:rPr>
        <w:t> </w:t>
      </w:r>
      <w:r>
        <w:rPr>
          <w:color w:val="2A500F"/>
        </w:rPr>
        <w:t>29.12.2014</w:t>
      </w:r>
      <w:r>
        <w:rPr>
          <w:color w:val="2A500F"/>
          <w:spacing w:val="72"/>
        </w:rPr>
        <w:t> </w:t>
      </w:r>
      <w:r>
        <w:rPr>
          <w:color w:val="2A500F"/>
        </w:rPr>
        <w:t>№</w:t>
      </w:r>
      <w:r>
        <w:rPr>
          <w:color w:val="2A500F"/>
          <w:spacing w:val="79"/>
        </w:rPr>
        <w:t> </w:t>
      </w:r>
      <w:r>
        <w:rPr>
          <w:color w:val="2A500F"/>
        </w:rPr>
        <w:t>832-ПП,</w:t>
      </w:r>
      <w:r>
        <w:rPr>
          <w:color w:val="2A500F"/>
          <w:spacing w:val="79"/>
        </w:rPr>
        <w:t> </w:t>
      </w:r>
      <w:r>
        <w:rPr>
          <w:color w:val="2A500F"/>
        </w:rPr>
        <w:t>ГБУ</w:t>
      </w:r>
    </w:p>
    <w:p>
      <w:pPr>
        <w:pStyle w:val="BodyText"/>
        <w:spacing w:line="259" w:lineRule="auto" w:before="25"/>
        <w:ind w:left="574" w:right="2707"/>
        <w:jc w:val="both"/>
        <w:rPr>
          <w:b/>
        </w:rPr>
      </w:pP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</w:t>
      </w:r>
      <w:r>
        <w:rPr>
          <w:color w:val="2A500F"/>
          <w:spacing w:val="1"/>
        </w:rPr>
        <w:t> </w:t>
      </w:r>
      <w:r>
        <w:rPr>
          <w:color w:val="2A500F"/>
        </w:rPr>
        <w:t>договору</w:t>
      </w:r>
      <w:r>
        <w:rPr>
          <w:color w:val="2A500F"/>
          <w:spacing w:val="1"/>
        </w:rPr>
        <w:t> </w:t>
      </w:r>
      <w:r>
        <w:rPr>
          <w:color w:val="2A500F"/>
        </w:rPr>
        <w:t>с</w:t>
      </w:r>
      <w:r>
        <w:rPr>
          <w:color w:val="2A500F"/>
          <w:spacing w:val="1"/>
        </w:rPr>
        <w:t> </w:t>
      </w:r>
      <w:r>
        <w:rPr>
          <w:color w:val="2A500F"/>
        </w:rPr>
        <w:t>Фондом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1"/>
        </w:rPr>
        <w:t> </w:t>
      </w:r>
      <w:r>
        <w:rPr>
          <w:color w:val="2A500F"/>
        </w:rPr>
        <w:t>ремонта</w:t>
      </w:r>
      <w:r>
        <w:rPr>
          <w:color w:val="2A500F"/>
          <w:spacing w:val="77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78"/>
        </w:rPr>
        <w:t> </w:t>
      </w:r>
      <w:r>
        <w:rPr>
          <w:color w:val="2A500F"/>
        </w:rPr>
        <w:t>домов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</w:t>
      </w:r>
      <w:r>
        <w:rPr>
          <w:color w:val="2A500F"/>
          <w:spacing w:val="1"/>
        </w:rPr>
        <w:t> </w:t>
      </w:r>
      <w:r>
        <w:rPr>
          <w:color w:val="2A500F"/>
        </w:rPr>
        <w:t>Москвы)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ПКР-009435-22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13.07.22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2022</w:t>
      </w:r>
      <w:r>
        <w:rPr>
          <w:color w:val="2A500F"/>
          <w:spacing w:val="1"/>
        </w:rPr>
        <w:t> </w:t>
      </w:r>
      <w:r>
        <w:rPr>
          <w:color w:val="2A500F"/>
        </w:rPr>
        <w:t>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1"/>
        </w:rPr>
        <w:t> </w:t>
      </w:r>
      <w:r>
        <w:rPr>
          <w:color w:val="2A500F"/>
        </w:rPr>
        <w:t>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25"/>
        </w:rPr>
        <w:t> </w:t>
      </w:r>
      <w:r>
        <w:rPr>
          <w:color w:val="2A500F"/>
        </w:rPr>
        <w:t>дома</w:t>
      </w:r>
      <w:r>
        <w:rPr>
          <w:color w:val="2A500F"/>
          <w:spacing w:val="19"/>
        </w:rPr>
        <w:t> </w:t>
      </w:r>
      <w:r>
        <w:rPr>
          <w:color w:val="2A500F"/>
        </w:rPr>
        <w:t>по</w:t>
      </w:r>
      <w:r>
        <w:rPr>
          <w:color w:val="2A500F"/>
          <w:spacing w:val="2"/>
        </w:rPr>
        <w:t> </w:t>
      </w:r>
      <w:r>
        <w:rPr>
          <w:color w:val="2A500F"/>
        </w:rPr>
        <w:t>адресу:</w:t>
      </w:r>
      <w:r>
        <w:rPr>
          <w:color w:val="2A500F"/>
          <w:spacing w:val="35"/>
        </w:rPr>
        <w:t> </w:t>
      </w:r>
      <w:r>
        <w:rPr>
          <w:b/>
          <w:color w:val="2A500F"/>
        </w:rPr>
        <w:t>ул.</w:t>
      </w:r>
      <w:r>
        <w:rPr>
          <w:b/>
          <w:color w:val="2A500F"/>
          <w:spacing w:val="10"/>
        </w:rPr>
        <w:t> </w:t>
      </w:r>
      <w:r>
        <w:rPr>
          <w:b/>
          <w:color w:val="2A500F"/>
        </w:rPr>
        <w:t>Саянская</w:t>
      </w:r>
      <w:r>
        <w:rPr>
          <w:b/>
          <w:color w:val="2A500F"/>
          <w:spacing w:val="18"/>
        </w:rPr>
        <w:t> </w:t>
      </w:r>
      <w:r>
        <w:rPr>
          <w:b/>
          <w:color w:val="2A500F"/>
        </w:rPr>
        <w:t>3</w:t>
      </w:r>
      <w:r>
        <w:rPr>
          <w:b/>
          <w:color w:val="2A500F"/>
          <w:spacing w:val="1"/>
        </w:rPr>
        <w:t> </w:t>
      </w:r>
      <w:r>
        <w:rPr>
          <w:b/>
          <w:color w:val="2A500F"/>
        </w:rPr>
        <w:t>корп.1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440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11391"/>
        <w:gridCol w:w="4018"/>
      </w:tblGrid>
      <w:tr>
        <w:trPr>
          <w:trHeight w:val="891" w:hRule="atLeast"/>
        </w:trPr>
        <w:tc>
          <w:tcPr>
            <w:tcW w:w="693" w:type="dxa"/>
            <w:shd w:val="clear" w:color="auto" w:fill="90C225"/>
          </w:tcPr>
          <w:p>
            <w:pPr>
              <w:pStyle w:val="TableParagraph"/>
              <w:spacing w:before="75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A500F"/>
                <w:w w:val="100"/>
                <w:sz w:val="36"/>
              </w:rPr>
              <w:t>№</w:t>
            </w:r>
          </w:p>
        </w:tc>
        <w:tc>
          <w:tcPr>
            <w:tcW w:w="11391" w:type="dxa"/>
            <w:shd w:val="clear" w:color="auto" w:fill="90C225"/>
          </w:tcPr>
          <w:p>
            <w:pPr>
              <w:pStyle w:val="TableParagraph"/>
              <w:spacing w:before="278"/>
              <w:ind w:left="2668" w:right="263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3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  <w:r>
              <w:rPr>
                <w:b/>
                <w:color w:val="2A500F"/>
                <w:spacing w:val="2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(1</w:t>
            </w:r>
            <w:r>
              <w:rPr>
                <w:b/>
                <w:color w:val="2A500F"/>
                <w:spacing w:val="1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система)</w:t>
            </w:r>
          </w:p>
        </w:tc>
        <w:tc>
          <w:tcPr>
            <w:tcW w:w="4018" w:type="dxa"/>
            <w:shd w:val="clear" w:color="auto" w:fill="90C225"/>
          </w:tcPr>
          <w:p>
            <w:pPr>
              <w:pStyle w:val="TableParagraph"/>
              <w:spacing w:before="86"/>
              <w:ind w:left="174" w:right="145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5"/>
              <w:ind w:left="174" w:right="142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776" w:hRule="atLeast"/>
        </w:trPr>
        <w:tc>
          <w:tcPr>
            <w:tcW w:w="693" w:type="dxa"/>
          </w:tcPr>
          <w:p>
            <w:pPr>
              <w:pStyle w:val="TableParagraph"/>
              <w:spacing w:before="194"/>
              <w:ind w:left="8"/>
              <w:jc w:val="center"/>
              <w:rPr>
                <w:sz w:val="35"/>
              </w:rPr>
            </w:pPr>
            <w:r>
              <w:rPr>
                <w:color w:val="2A500F"/>
                <w:w w:val="100"/>
                <w:sz w:val="35"/>
              </w:rPr>
              <w:t>1</w:t>
            </w:r>
          </w:p>
        </w:tc>
        <w:tc>
          <w:tcPr>
            <w:tcW w:w="11391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33"/>
                <w:sz w:val="31"/>
              </w:rPr>
              <w:t> </w:t>
            </w:r>
            <w:r>
              <w:rPr>
                <w:color w:val="2A500F"/>
                <w:sz w:val="31"/>
              </w:rPr>
              <w:t>внутридомовых</w:t>
            </w:r>
            <w:r>
              <w:rPr>
                <w:color w:val="2A500F"/>
                <w:spacing w:val="43"/>
                <w:sz w:val="31"/>
              </w:rPr>
              <w:t> </w:t>
            </w:r>
            <w:r>
              <w:rPr>
                <w:color w:val="2A500F"/>
                <w:sz w:val="31"/>
              </w:rPr>
              <w:t>инженерных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систем</w:t>
            </w:r>
            <w:r>
              <w:rPr>
                <w:color w:val="2A500F"/>
                <w:spacing w:val="28"/>
                <w:sz w:val="31"/>
              </w:rPr>
              <w:t> </w:t>
            </w:r>
            <w:r>
              <w:rPr>
                <w:color w:val="2A500F"/>
                <w:sz w:val="31"/>
              </w:rPr>
              <w:t>пожарного</w:t>
            </w:r>
            <w:r>
              <w:rPr>
                <w:color w:val="2A500F"/>
                <w:spacing w:val="36"/>
                <w:sz w:val="31"/>
              </w:rPr>
              <w:t> </w:t>
            </w:r>
            <w:r>
              <w:rPr>
                <w:color w:val="2A500F"/>
                <w:sz w:val="31"/>
              </w:rPr>
              <w:t>водопровода</w:t>
            </w:r>
          </w:p>
        </w:tc>
        <w:tc>
          <w:tcPr>
            <w:tcW w:w="4018" w:type="dxa"/>
          </w:tcPr>
          <w:p>
            <w:pPr>
              <w:pStyle w:val="TableParagraph"/>
              <w:spacing w:before="221"/>
              <w:ind w:left="1179"/>
              <w:rPr>
                <w:sz w:val="31"/>
              </w:rPr>
            </w:pPr>
            <w:r>
              <w:rPr>
                <w:color w:val="2A500F"/>
                <w:sz w:val="31"/>
              </w:rPr>
              <w:t>3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573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690,40</w:t>
            </w:r>
          </w:p>
        </w:tc>
      </w:tr>
    </w:tbl>
    <w:p>
      <w:pPr>
        <w:spacing w:after="0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2060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598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before="93"/>
        <w:ind w:left="1615"/>
        <w:jc w:val="both"/>
      </w:pPr>
      <w:r>
        <w:rPr>
          <w:color w:val="2A500F"/>
        </w:rPr>
        <w:t>В</w:t>
      </w:r>
      <w:r>
        <w:rPr>
          <w:color w:val="2A500F"/>
          <w:spacing w:val="63"/>
        </w:rPr>
        <w:t> </w:t>
      </w:r>
      <w:r>
        <w:rPr>
          <w:color w:val="2A500F"/>
        </w:rPr>
        <w:t>рамках</w:t>
      </w:r>
      <w:r>
        <w:rPr>
          <w:color w:val="2A500F"/>
          <w:spacing w:val="67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56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69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73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63"/>
        </w:rPr>
        <w:t> </w:t>
      </w:r>
      <w:r>
        <w:rPr>
          <w:color w:val="2A500F"/>
        </w:rPr>
        <w:t>Москвы</w:t>
      </w:r>
      <w:r>
        <w:rPr>
          <w:color w:val="2A500F"/>
          <w:spacing w:val="71"/>
        </w:rPr>
        <w:t> </w:t>
      </w:r>
      <w:r>
        <w:rPr>
          <w:color w:val="2A500F"/>
        </w:rPr>
        <w:t>от</w:t>
      </w:r>
      <w:r>
        <w:rPr>
          <w:color w:val="2A500F"/>
          <w:spacing w:val="55"/>
        </w:rPr>
        <w:t> </w:t>
      </w:r>
      <w:r>
        <w:rPr>
          <w:color w:val="2A500F"/>
        </w:rPr>
        <w:t>29.12.2014</w:t>
      </w:r>
      <w:r>
        <w:rPr>
          <w:color w:val="2A500F"/>
          <w:spacing w:val="56"/>
        </w:rPr>
        <w:t> </w:t>
      </w:r>
      <w:r>
        <w:rPr>
          <w:color w:val="2A500F"/>
        </w:rPr>
        <w:t>№</w:t>
      </w:r>
      <w:r>
        <w:rPr>
          <w:color w:val="2A500F"/>
          <w:spacing w:val="59"/>
        </w:rPr>
        <w:t> </w:t>
      </w:r>
      <w:r>
        <w:rPr>
          <w:color w:val="2A500F"/>
        </w:rPr>
        <w:t>832-ПП,</w:t>
      </w:r>
      <w:r>
        <w:rPr>
          <w:color w:val="2A500F"/>
          <w:spacing w:val="56"/>
        </w:rPr>
        <w:t> </w:t>
      </w:r>
      <w:r>
        <w:rPr>
          <w:color w:val="2A500F"/>
        </w:rPr>
        <w:t>ГБУ</w:t>
      </w:r>
    </w:p>
    <w:p>
      <w:pPr>
        <w:pStyle w:val="BodyText"/>
        <w:spacing w:line="254" w:lineRule="auto" w:before="32"/>
        <w:ind w:left="895" w:right="2560"/>
        <w:jc w:val="both"/>
        <w:rPr>
          <w:b/>
        </w:rPr>
      </w:pP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"/>
        </w:rPr>
        <w:t> </w:t>
      </w:r>
      <w:r>
        <w:rPr>
          <w:color w:val="2A500F"/>
        </w:rPr>
        <w:t>согласно договору</w:t>
      </w:r>
      <w:r>
        <w:rPr>
          <w:color w:val="2A500F"/>
          <w:spacing w:val="1"/>
        </w:rPr>
        <w:t> </w:t>
      </w:r>
      <w:r>
        <w:rPr>
          <w:color w:val="2A500F"/>
        </w:rPr>
        <w:t>с Фондом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капитального</w:t>
      </w:r>
      <w:r>
        <w:rPr>
          <w:color w:val="2A500F"/>
          <w:spacing w:val="1"/>
        </w:rPr>
        <w:t> </w:t>
      </w:r>
      <w:r>
        <w:rPr>
          <w:color w:val="2A500F"/>
        </w:rPr>
        <w:t>ремонта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1"/>
        </w:rPr>
        <w:t> </w:t>
      </w:r>
      <w:r>
        <w:rPr>
          <w:color w:val="2A500F"/>
        </w:rPr>
        <w:t>домов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</w:t>
      </w:r>
      <w:r>
        <w:rPr>
          <w:color w:val="2A500F"/>
          <w:spacing w:val="1"/>
        </w:rPr>
        <w:t> </w:t>
      </w:r>
      <w:r>
        <w:rPr>
          <w:color w:val="2A500F"/>
        </w:rPr>
        <w:t>Москвы)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ПКР-009417-22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13.07.22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2023</w:t>
      </w:r>
      <w:r>
        <w:rPr>
          <w:color w:val="2A500F"/>
          <w:spacing w:val="1"/>
        </w:rPr>
        <w:t> </w:t>
      </w:r>
      <w:r>
        <w:rPr>
          <w:color w:val="2A500F"/>
        </w:rPr>
        <w:t>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1"/>
        </w:rPr>
        <w:t> </w:t>
      </w:r>
      <w:r>
        <w:rPr>
          <w:color w:val="2A500F"/>
        </w:rPr>
        <w:t>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1"/>
        </w:rPr>
        <w:t> </w:t>
      </w:r>
      <w:r>
        <w:rPr>
          <w:color w:val="2A500F"/>
        </w:rPr>
        <w:t>дома</w:t>
      </w:r>
      <w:r>
        <w:rPr>
          <w:color w:val="2A500F"/>
          <w:spacing w:val="20"/>
        </w:rPr>
        <w:t> </w:t>
      </w:r>
      <w:r>
        <w:rPr>
          <w:color w:val="2A500F"/>
        </w:rPr>
        <w:t>по</w:t>
      </w:r>
      <w:r>
        <w:rPr>
          <w:color w:val="2A500F"/>
          <w:spacing w:val="2"/>
        </w:rPr>
        <w:t> </w:t>
      </w:r>
      <w:r>
        <w:rPr>
          <w:color w:val="2A500F"/>
        </w:rPr>
        <w:t>адресу:</w:t>
      </w:r>
      <w:r>
        <w:rPr>
          <w:color w:val="2A500F"/>
          <w:spacing w:val="36"/>
        </w:rPr>
        <w:t> </w:t>
      </w:r>
      <w:r>
        <w:rPr>
          <w:color w:val="2A500F"/>
        </w:rPr>
        <w:t>ул.</w:t>
      </w:r>
      <w:r>
        <w:rPr>
          <w:color w:val="2A500F"/>
          <w:spacing w:val="16"/>
        </w:rPr>
        <w:t> </w:t>
      </w:r>
      <w:r>
        <w:rPr>
          <w:b/>
          <w:color w:val="2A500F"/>
        </w:rPr>
        <w:t>Молостовых</w:t>
      </w:r>
      <w:r>
        <w:rPr>
          <w:b/>
          <w:color w:val="2A500F"/>
          <w:spacing w:val="24"/>
        </w:rPr>
        <w:t> </w:t>
      </w:r>
      <w:r>
        <w:rPr>
          <w:b/>
          <w:color w:val="2A500F"/>
        </w:rPr>
        <w:t>8</w:t>
      </w:r>
      <w:r>
        <w:rPr>
          <w:b/>
          <w:color w:val="2A500F"/>
          <w:spacing w:val="1"/>
        </w:rPr>
        <w:t> </w:t>
      </w:r>
      <w:r>
        <w:rPr>
          <w:b/>
          <w:color w:val="2A500F"/>
        </w:rPr>
        <w:t>корп.3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760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0852"/>
        <w:gridCol w:w="4393"/>
      </w:tblGrid>
      <w:tr>
        <w:trPr>
          <w:trHeight w:val="1155" w:hRule="atLeast"/>
        </w:trPr>
        <w:tc>
          <w:tcPr>
            <w:tcW w:w="523" w:type="dxa"/>
            <w:shd w:val="clear" w:color="auto" w:fill="90C225"/>
          </w:tcPr>
          <w:p>
            <w:pPr>
              <w:pStyle w:val="TableParagraph"/>
              <w:spacing w:before="85"/>
              <w:ind w:left="16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w w:val="102"/>
                <w:sz w:val="31"/>
              </w:rPr>
              <w:t>№</w:t>
            </w:r>
          </w:p>
        </w:tc>
        <w:tc>
          <w:tcPr>
            <w:tcW w:w="10852" w:type="dxa"/>
            <w:shd w:val="clear" w:color="auto" w:fill="90C225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392" w:right="2385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4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3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0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(1</w:t>
            </w:r>
            <w:r>
              <w:rPr>
                <w:b/>
                <w:color w:val="2A500F"/>
                <w:spacing w:val="9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система)</w:t>
            </w:r>
          </w:p>
        </w:tc>
        <w:tc>
          <w:tcPr>
            <w:tcW w:w="4393" w:type="dxa"/>
            <w:shd w:val="clear" w:color="auto" w:fill="90C225"/>
          </w:tcPr>
          <w:p>
            <w:pPr>
              <w:pStyle w:val="TableParagraph"/>
              <w:spacing w:before="85"/>
              <w:ind w:left="360" w:right="335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6"/>
              <w:ind w:left="360" w:right="329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</w:t>
            </w:r>
            <w:r>
              <w:rPr>
                <w:b/>
                <w:color w:val="2A500F"/>
                <w:spacing w:val="1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(с</w:t>
            </w:r>
            <w:r>
              <w:rPr>
                <w:b/>
                <w:color w:val="2A500F"/>
                <w:spacing w:val="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678" w:hRule="atLeast"/>
        </w:trPr>
        <w:tc>
          <w:tcPr>
            <w:tcW w:w="523" w:type="dxa"/>
          </w:tcPr>
          <w:p>
            <w:pPr>
              <w:pStyle w:val="TableParagraph"/>
              <w:spacing w:before="172"/>
              <w:ind w:left="18"/>
              <w:jc w:val="center"/>
              <w:rPr>
                <w:sz w:val="31"/>
              </w:rPr>
            </w:pPr>
            <w:r>
              <w:rPr>
                <w:color w:val="2A500F"/>
                <w:w w:val="102"/>
                <w:sz w:val="31"/>
              </w:rPr>
              <w:t>1</w:t>
            </w:r>
          </w:p>
        </w:tc>
        <w:tc>
          <w:tcPr>
            <w:tcW w:w="10852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42"/>
                <w:sz w:val="31"/>
              </w:rPr>
              <w:t> </w:t>
            </w:r>
            <w:r>
              <w:rPr>
                <w:color w:val="2A500F"/>
                <w:sz w:val="31"/>
              </w:rPr>
              <w:t>Фасада</w:t>
            </w:r>
          </w:p>
        </w:tc>
        <w:tc>
          <w:tcPr>
            <w:tcW w:w="4393" w:type="dxa"/>
          </w:tcPr>
          <w:p>
            <w:pPr>
              <w:pStyle w:val="TableParagraph"/>
              <w:spacing w:before="172"/>
              <w:ind w:left="1286"/>
              <w:rPr>
                <w:sz w:val="31"/>
              </w:rPr>
            </w:pPr>
            <w:r>
              <w:rPr>
                <w:color w:val="2A500F"/>
                <w:sz w:val="31"/>
              </w:rPr>
              <w:t>10</w:t>
            </w:r>
            <w:r>
              <w:rPr>
                <w:color w:val="2A500F"/>
                <w:spacing w:val="19"/>
                <w:sz w:val="31"/>
              </w:rPr>
              <w:t> </w:t>
            </w:r>
            <w:r>
              <w:rPr>
                <w:color w:val="2A500F"/>
                <w:sz w:val="31"/>
              </w:rPr>
              <w:t>295</w:t>
            </w:r>
            <w:r>
              <w:rPr>
                <w:color w:val="2A500F"/>
                <w:spacing w:val="11"/>
                <w:sz w:val="31"/>
              </w:rPr>
              <w:t> </w:t>
            </w:r>
            <w:r>
              <w:rPr>
                <w:color w:val="2A500F"/>
                <w:sz w:val="31"/>
              </w:rPr>
              <w:t>092,70</w:t>
            </w:r>
          </w:p>
        </w:tc>
      </w:tr>
    </w:tbl>
    <w:p>
      <w:pPr>
        <w:spacing w:after="0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4"/>
        <w:ind w:right="109"/>
      </w:pPr>
      <w:r>
        <w:rPr/>
        <w:pict>
          <v:group style="position:absolute;margin-left:584.280029pt;margin-top:-.36pt;width:375.85pt;height:540.75pt;mso-position-horizontal-relative:page;mso-position-vertical-relative:page;z-index:-1721958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700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Продолжение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94"/>
        <w:ind w:left="1530"/>
        <w:jc w:val="both"/>
      </w:pPr>
      <w:r>
        <w:rPr>
          <w:color w:val="2A500F"/>
        </w:rPr>
        <w:t>В</w:t>
      </w:r>
      <w:r>
        <w:rPr>
          <w:color w:val="2A500F"/>
          <w:spacing w:val="30"/>
        </w:rPr>
        <w:t> </w:t>
      </w:r>
      <w:r>
        <w:rPr>
          <w:color w:val="2A500F"/>
        </w:rPr>
        <w:t>рамках</w:t>
      </w:r>
      <w:r>
        <w:rPr>
          <w:color w:val="2A500F"/>
          <w:spacing w:val="45"/>
        </w:rPr>
        <w:t> </w:t>
      </w:r>
      <w:r>
        <w:rPr>
          <w:color w:val="2A500F"/>
        </w:rPr>
        <w:t>региональной</w:t>
      </w:r>
      <w:r>
        <w:rPr>
          <w:color w:val="2A500F"/>
          <w:spacing w:val="40"/>
        </w:rPr>
        <w:t> </w:t>
      </w:r>
      <w:r>
        <w:rPr>
          <w:color w:val="2A500F"/>
        </w:rPr>
        <w:t>программы,</w:t>
      </w:r>
      <w:r>
        <w:rPr>
          <w:color w:val="2A500F"/>
          <w:spacing w:val="43"/>
        </w:rPr>
        <w:t> </w:t>
      </w:r>
      <w:r>
        <w:rPr>
          <w:color w:val="2A500F"/>
        </w:rPr>
        <w:t>утвержденной</w:t>
      </w:r>
      <w:r>
        <w:rPr>
          <w:color w:val="2A500F"/>
          <w:spacing w:val="41"/>
        </w:rPr>
        <w:t> </w:t>
      </w:r>
      <w:r>
        <w:rPr>
          <w:color w:val="2A500F"/>
        </w:rPr>
        <w:t>Правительством</w:t>
      </w:r>
      <w:r>
        <w:rPr>
          <w:color w:val="2A500F"/>
          <w:spacing w:val="40"/>
        </w:rPr>
        <w:t> </w:t>
      </w:r>
      <w:r>
        <w:rPr>
          <w:color w:val="2A500F"/>
        </w:rPr>
        <w:t>Москвы</w:t>
      </w:r>
      <w:r>
        <w:rPr>
          <w:color w:val="2A500F"/>
          <w:spacing w:val="49"/>
        </w:rPr>
        <w:t> </w:t>
      </w:r>
      <w:r>
        <w:rPr>
          <w:color w:val="2A500F"/>
        </w:rPr>
        <w:t>от</w:t>
      </w:r>
      <w:r>
        <w:rPr>
          <w:color w:val="2A500F"/>
          <w:spacing w:val="32"/>
        </w:rPr>
        <w:t> </w:t>
      </w:r>
      <w:r>
        <w:rPr>
          <w:color w:val="2A500F"/>
        </w:rPr>
        <w:t>29.12.2014</w:t>
      </w:r>
      <w:r>
        <w:rPr>
          <w:color w:val="2A500F"/>
          <w:spacing w:val="35"/>
        </w:rPr>
        <w:t> </w:t>
      </w:r>
      <w:r>
        <w:rPr>
          <w:color w:val="2A500F"/>
        </w:rPr>
        <w:t>№</w:t>
      </w:r>
      <w:r>
        <w:rPr>
          <w:color w:val="2A500F"/>
          <w:spacing w:val="34"/>
        </w:rPr>
        <w:t> </w:t>
      </w:r>
      <w:r>
        <w:rPr>
          <w:color w:val="2A500F"/>
        </w:rPr>
        <w:t>832-ПП,</w:t>
      </w:r>
      <w:r>
        <w:rPr>
          <w:color w:val="2A500F"/>
          <w:spacing w:val="44"/>
        </w:rPr>
        <w:t> </w:t>
      </w:r>
      <w:r>
        <w:rPr>
          <w:color w:val="2A500F"/>
        </w:rPr>
        <w:t>ГБУ</w:t>
      </w:r>
    </w:p>
    <w:p>
      <w:pPr>
        <w:pStyle w:val="BodyText"/>
        <w:spacing w:line="254" w:lineRule="auto" w:before="25"/>
        <w:ind w:left="810" w:right="2895"/>
        <w:jc w:val="both"/>
        <w:rPr>
          <w:b/>
        </w:rPr>
      </w:pPr>
      <w:r>
        <w:rPr>
          <w:color w:val="2A500F"/>
        </w:rPr>
        <w:t>«Жилищник Ивановского района» согласно договору с Фондом капитального ремонта многоквартирных домов</w:t>
      </w:r>
      <w:r>
        <w:rPr>
          <w:color w:val="2A500F"/>
          <w:spacing w:val="1"/>
        </w:rPr>
        <w:t> </w:t>
      </w:r>
      <w:r>
        <w:rPr>
          <w:color w:val="2A500F"/>
        </w:rPr>
        <w:t>города</w:t>
      </w:r>
      <w:r>
        <w:rPr>
          <w:color w:val="2A500F"/>
          <w:spacing w:val="1"/>
        </w:rPr>
        <w:t> </w:t>
      </w:r>
      <w:r>
        <w:rPr>
          <w:color w:val="2A500F"/>
        </w:rPr>
        <w:t>Москвы</w:t>
      </w:r>
      <w:r>
        <w:rPr>
          <w:color w:val="2A500F"/>
          <w:spacing w:val="1"/>
        </w:rPr>
        <w:t> </w:t>
      </w:r>
      <w:r>
        <w:rPr>
          <w:color w:val="2A500F"/>
        </w:rPr>
        <w:t>(ФКР</w:t>
      </w:r>
      <w:r>
        <w:rPr>
          <w:color w:val="2A500F"/>
          <w:spacing w:val="1"/>
        </w:rPr>
        <w:t> </w:t>
      </w:r>
      <w:r>
        <w:rPr>
          <w:color w:val="2A500F"/>
        </w:rPr>
        <w:t>Москвы)</w:t>
      </w:r>
      <w:r>
        <w:rPr>
          <w:color w:val="2A500F"/>
          <w:spacing w:val="1"/>
        </w:rPr>
        <w:t> </w:t>
      </w:r>
      <w:r>
        <w:rPr>
          <w:color w:val="2A500F"/>
        </w:rPr>
        <w:t>№</w:t>
      </w:r>
      <w:r>
        <w:rPr>
          <w:color w:val="2A500F"/>
          <w:spacing w:val="1"/>
        </w:rPr>
        <w:t> </w:t>
      </w:r>
      <w:r>
        <w:rPr>
          <w:color w:val="2A500F"/>
        </w:rPr>
        <w:t>ПКР-009452-22</w:t>
      </w:r>
      <w:r>
        <w:rPr>
          <w:color w:val="2A500F"/>
          <w:spacing w:val="1"/>
        </w:rPr>
        <w:t> </w:t>
      </w:r>
      <w:r>
        <w:rPr>
          <w:color w:val="2A500F"/>
        </w:rPr>
        <w:t>от</w:t>
      </w:r>
      <w:r>
        <w:rPr>
          <w:color w:val="2A500F"/>
          <w:spacing w:val="1"/>
        </w:rPr>
        <w:t> </w:t>
      </w:r>
      <w:r>
        <w:rPr>
          <w:color w:val="2A500F"/>
        </w:rPr>
        <w:t>13.07.22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2023</w:t>
      </w:r>
      <w:r>
        <w:rPr>
          <w:color w:val="2A500F"/>
          <w:spacing w:val="1"/>
        </w:rPr>
        <w:t> </w:t>
      </w:r>
      <w:r>
        <w:rPr>
          <w:color w:val="2A500F"/>
        </w:rPr>
        <w:t>году</w:t>
      </w:r>
      <w:r>
        <w:rPr>
          <w:color w:val="2A500F"/>
          <w:spacing w:val="1"/>
        </w:rPr>
        <w:t> </w:t>
      </w:r>
      <w:r>
        <w:rPr>
          <w:color w:val="2A500F"/>
        </w:rPr>
        <w:t>выполнен</w:t>
      </w:r>
      <w:r>
        <w:rPr>
          <w:color w:val="2A500F"/>
          <w:spacing w:val="1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1"/>
        </w:rPr>
        <w:t> </w:t>
      </w:r>
      <w:r>
        <w:rPr>
          <w:color w:val="2A500F"/>
        </w:rPr>
        <w:t>ремонт</w:t>
      </w:r>
      <w:r>
        <w:rPr>
          <w:color w:val="2A500F"/>
          <w:spacing w:val="1"/>
        </w:rPr>
        <w:t> </w:t>
      </w:r>
      <w:r>
        <w:rPr>
          <w:color w:val="2A500F"/>
        </w:rPr>
        <w:t>многоквартирного</w:t>
      </w:r>
      <w:r>
        <w:rPr>
          <w:color w:val="2A500F"/>
          <w:spacing w:val="32"/>
        </w:rPr>
        <w:t> </w:t>
      </w:r>
      <w:r>
        <w:rPr>
          <w:color w:val="2A500F"/>
        </w:rPr>
        <w:t>дома</w:t>
      </w:r>
      <w:r>
        <w:rPr>
          <w:color w:val="2A500F"/>
          <w:spacing w:val="21"/>
        </w:rPr>
        <w:t> </w:t>
      </w:r>
      <w:r>
        <w:rPr>
          <w:color w:val="2A500F"/>
        </w:rPr>
        <w:t>по</w:t>
      </w:r>
      <w:r>
        <w:rPr>
          <w:color w:val="2A500F"/>
          <w:spacing w:val="2"/>
        </w:rPr>
        <w:t> </w:t>
      </w:r>
      <w:r>
        <w:rPr>
          <w:color w:val="2A500F"/>
        </w:rPr>
        <w:t>адресу:</w:t>
      </w:r>
      <w:r>
        <w:rPr>
          <w:color w:val="2A500F"/>
          <w:spacing w:val="36"/>
        </w:rPr>
        <w:t> </w:t>
      </w:r>
      <w:r>
        <w:rPr>
          <w:color w:val="2A500F"/>
        </w:rPr>
        <w:t>ул.</w:t>
      </w:r>
      <w:r>
        <w:rPr>
          <w:color w:val="2A500F"/>
          <w:spacing w:val="16"/>
        </w:rPr>
        <w:t> </w:t>
      </w:r>
      <w:r>
        <w:rPr>
          <w:b/>
          <w:color w:val="2A500F"/>
        </w:rPr>
        <w:t>Б.</w:t>
      </w:r>
      <w:r>
        <w:rPr>
          <w:b/>
          <w:color w:val="2A500F"/>
          <w:spacing w:val="2"/>
        </w:rPr>
        <w:t> </w:t>
      </w:r>
      <w:r>
        <w:rPr>
          <w:b/>
          <w:color w:val="2A500F"/>
        </w:rPr>
        <w:t>Купавенский</w:t>
      </w:r>
      <w:r>
        <w:rPr>
          <w:b/>
          <w:color w:val="2A500F"/>
          <w:spacing w:val="30"/>
        </w:rPr>
        <w:t> </w:t>
      </w:r>
      <w:r>
        <w:rPr>
          <w:b/>
          <w:color w:val="2A500F"/>
        </w:rPr>
        <w:t>проезд</w:t>
      </w:r>
      <w:r>
        <w:rPr>
          <w:b/>
          <w:color w:val="2A500F"/>
          <w:spacing w:val="15"/>
        </w:rPr>
        <w:t> </w:t>
      </w:r>
      <w:r>
        <w:rPr>
          <w:b/>
          <w:color w:val="2A500F"/>
        </w:rPr>
        <w:t>дом</w:t>
      </w:r>
      <w:r>
        <w:rPr>
          <w:b/>
          <w:color w:val="2A500F"/>
          <w:spacing w:val="9"/>
        </w:rPr>
        <w:t> </w:t>
      </w:r>
      <w:r>
        <w:rPr>
          <w:b/>
          <w:color w:val="2A500F"/>
        </w:rPr>
        <w:t>12.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676" w:type="dxa"/>
        <w:tblBorders>
          <w:top w:val="single" w:sz="8" w:space="0" w:color="00537D"/>
          <w:left w:val="single" w:sz="8" w:space="0" w:color="00537D"/>
          <w:bottom w:val="single" w:sz="8" w:space="0" w:color="00537D"/>
          <w:right w:val="single" w:sz="8" w:space="0" w:color="00537D"/>
          <w:insideH w:val="single" w:sz="8" w:space="0" w:color="00537D"/>
          <w:insideV w:val="single" w:sz="8" w:space="0" w:color="0053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0632"/>
        <w:gridCol w:w="4303"/>
      </w:tblGrid>
      <w:tr>
        <w:trPr>
          <w:trHeight w:val="1155" w:hRule="atLeast"/>
        </w:trPr>
        <w:tc>
          <w:tcPr>
            <w:tcW w:w="512" w:type="dxa"/>
            <w:shd w:val="clear" w:color="auto" w:fill="90C225"/>
          </w:tcPr>
          <w:p>
            <w:pPr>
              <w:pStyle w:val="TableParagraph"/>
              <w:spacing w:before="86"/>
              <w:ind w:left="17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w w:val="102"/>
                <w:sz w:val="31"/>
              </w:rPr>
              <w:t>№</w:t>
            </w:r>
          </w:p>
        </w:tc>
        <w:tc>
          <w:tcPr>
            <w:tcW w:w="10632" w:type="dxa"/>
            <w:shd w:val="clear" w:color="auto" w:fill="90C225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286" w:right="226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Выполненные</w:t>
            </w:r>
            <w:r>
              <w:rPr>
                <w:b/>
                <w:color w:val="2A500F"/>
                <w:spacing w:val="46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работы</w:t>
            </w:r>
            <w:r>
              <w:rPr>
                <w:b/>
                <w:color w:val="2A500F"/>
                <w:spacing w:val="3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2023г.</w:t>
            </w:r>
            <w:r>
              <w:rPr>
                <w:b/>
                <w:color w:val="2A500F"/>
                <w:spacing w:val="1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(1</w:t>
            </w:r>
            <w:r>
              <w:rPr>
                <w:b/>
                <w:color w:val="2A500F"/>
                <w:spacing w:val="11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система)</w:t>
            </w:r>
          </w:p>
        </w:tc>
        <w:tc>
          <w:tcPr>
            <w:tcW w:w="4303" w:type="dxa"/>
            <w:shd w:val="clear" w:color="auto" w:fill="90C225"/>
          </w:tcPr>
          <w:p>
            <w:pPr>
              <w:pStyle w:val="TableParagraph"/>
              <w:spacing w:before="86"/>
              <w:ind w:left="320" w:right="28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Стоимость</w:t>
            </w:r>
            <w:r>
              <w:rPr>
                <w:b/>
                <w:color w:val="2A500F"/>
                <w:spacing w:val="48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выполненных</w:t>
            </w:r>
          </w:p>
          <w:p>
            <w:pPr>
              <w:pStyle w:val="TableParagraph"/>
              <w:spacing w:before="25"/>
              <w:ind w:left="309" w:right="280"/>
              <w:jc w:val="center"/>
              <w:rPr>
                <w:b/>
                <w:sz w:val="31"/>
              </w:rPr>
            </w:pPr>
            <w:r>
              <w:rPr>
                <w:b/>
                <w:color w:val="2A500F"/>
                <w:sz w:val="31"/>
              </w:rPr>
              <w:t>работ,</w:t>
            </w:r>
            <w:r>
              <w:rPr>
                <w:b/>
                <w:color w:val="2A500F"/>
                <w:spacing w:val="13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руб.(</w:t>
            </w:r>
            <w:r>
              <w:rPr>
                <w:b/>
                <w:color w:val="2A500F"/>
                <w:spacing w:val="15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с</w:t>
            </w:r>
            <w:r>
              <w:rPr>
                <w:b/>
                <w:color w:val="2A500F"/>
                <w:spacing w:val="2"/>
                <w:sz w:val="31"/>
              </w:rPr>
              <w:t> </w:t>
            </w:r>
            <w:r>
              <w:rPr>
                <w:b/>
                <w:color w:val="2A500F"/>
                <w:sz w:val="31"/>
              </w:rPr>
              <w:t>НДС)</w:t>
            </w:r>
          </w:p>
        </w:tc>
      </w:tr>
      <w:tr>
        <w:trPr>
          <w:trHeight w:val="678" w:hRule="atLeast"/>
        </w:trPr>
        <w:tc>
          <w:tcPr>
            <w:tcW w:w="512" w:type="dxa"/>
          </w:tcPr>
          <w:p>
            <w:pPr>
              <w:pStyle w:val="TableParagraph"/>
              <w:spacing w:before="172"/>
              <w:ind w:left="14"/>
              <w:jc w:val="center"/>
              <w:rPr>
                <w:sz w:val="31"/>
              </w:rPr>
            </w:pPr>
            <w:r>
              <w:rPr>
                <w:color w:val="2A500F"/>
                <w:w w:val="102"/>
                <w:sz w:val="31"/>
              </w:rPr>
              <w:t>1</w:t>
            </w:r>
          </w:p>
        </w:tc>
        <w:tc>
          <w:tcPr>
            <w:tcW w:w="10632" w:type="dxa"/>
          </w:tcPr>
          <w:p>
            <w:pPr>
              <w:pStyle w:val="TableParagraph"/>
              <w:spacing w:before="86"/>
              <w:ind w:left="144"/>
              <w:rPr>
                <w:sz w:val="31"/>
              </w:rPr>
            </w:pPr>
            <w:r>
              <w:rPr>
                <w:color w:val="2A500F"/>
                <w:sz w:val="31"/>
              </w:rPr>
              <w:t>Ремонт</w:t>
            </w:r>
            <w:r>
              <w:rPr>
                <w:color w:val="2A500F"/>
                <w:spacing w:val="41"/>
                <w:sz w:val="31"/>
              </w:rPr>
              <w:t> </w:t>
            </w:r>
            <w:r>
              <w:rPr>
                <w:color w:val="2A500F"/>
                <w:sz w:val="31"/>
              </w:rPr>
              <w:t>Фасада</w:t>
            </w:r>
          </w:p>
        </w:tc>
        <w:tc>
          <w:tcPr>
            <w:tcW w:w="4303" w:type="dxa"/>
          </w:tcPr>
          <w:p>
            <w:pPr>
              <w:pStyle w:val="TableParagraph"/>
              <w:spacing w:before="172"/>
              <w:ind w:left="1323"/>
              <w:rPr>
                <w:sz w:val="31"/>
              </w:rPr>
            </w:pPr>
            <w:r>
              <w:rPr>
                <w:color w:val="2A500F"/>
                <w:sz w:val="31"/>
              </w:rPr>
              <w:t>9</w:t>
            </w:r>
            <w:r>
              <w:rPr>
                <w:color w:val="2A500F"/>
                <w:spacing w:val="10"/>
                <w:sz w:val="31"/>
              </w:rPr>
              <w:t> </w:t>
            </w:r>
            <w:r>
              <w:rPr>
                <w:color w:val="2A500F"/>
                <w:sz w:val="31"/>
              </w:rPr>
              <w:t>102</w:t>
            </w:r>
            <w:r>
              <w:rPr>
                <w:color w:val="2A500F"/>
                <w:spacing w:val="18"/>
                <w:sz w:val="31"/>
              </w:rPr>
              <w:t> </w:t>
            </w:r>
            <w:r>
              <w:rPr>
                <w:color w:val="2A500F"/>
                <w:sz w:val="31"/>
              </w:rPr>
              <w:t>044,75</w:t>
            </w:r>
          </w:p>
        </w:tc>
      </w:tr>
    </w:tbl>
    <w:p>
      <w:pPr>
        <w:spacing w:after="0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Heading2"/>
        <w:spacing w:before="140"/>
        <w:ind w:left="1103" w:right="518"/>
      </w:pPr>
      <w:r>
        <w:rPr/>
        <w:pict>
          <v:group style="position:absolute;margin-left:584.280029pt;margin-top:-.36pt;width:375.85pt;height:540.75pt;mso-position-horizontal-relative:page;mso-position-vertical-relative:page;z-index:-1721804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854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</w:rPr>
        <w:t>Капитальный</w:t>
      </w:r>
      <w:r>
        <w:rPr>
          <w:color w:val="3E7818"/>
          <w:spacing w:val="-21"/>
        </w:rPr>
        <w:t> </w:t>
      </w:r>
      <w:r>
        <w:rPr>
          <w:color w:val="3E7818"/>
        </w:rPr>
        <w:t>ремонт</w:t>
      </w:r>
      <w:r>
        <w:rPr>
          <w:color w:val="3E7818"/>
          <w:spacing w:val="-9"/>
        </w:rPr>
        <w:t> </w:t>
      </w:r>
      <w:r>
        <w:rPr>
          <w:color w:val="3E7818"/>
        </w:rPr>
        <w:t>фасада</w:t>
      </w:r>
      <w:r>
        <w:rPr>
          <w:color w:val="3E7818"/>
          <w:spacing w:val="-22"/>
        </w:rPr>
        <w:t> </w:t>
      </w:r>
      <w:r>
        <w:rPr>
          <w:color w:val="3E7818"/>
        </w:rPr>
        <w:t>многоквартирного</w:t>
      </w:r>
      <w:r>
        <w:rPr>
          <w:color w:val="3E7818"/>
          <w:spacing w:val="1"/>
        </w:rPr>
        <w:t> </w:t>
      </w:r>
      <w:r>
        <w:rPr>
          <w:color w:val="3E7818"/>
        </w:rPr>
        <w:t>дома</w:t>
      </w:r>
    </w:p>
    <w:p>
      <w:pPr>
        <w:spacing w:before="20"/>
        <w:ind w:left="1097" w:right="518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за</w:t>
      </w:r>
      <w:r>
        <w:rPr>
          <w:b/>
          <w:color w:val="3E7818"/>
          <w:spacing w:val="-25"/>
          <w:sz w:val="44"/>
        </w:rPr>
        <w:t> </w:t>
      </w:r>
      <w:r>
        <w:rPr>
          <w:b/>
          <w:color w:val="3E7818"/>
          <w:sz w:val="44"/>
        </w:rPr>
        <w:t>счет</w:t>
      </w:r>
      <w:r>
        <w:rPr>
          <w:b/>
          <w:color w:val="3E7818"/>
          <w:spacing w:val="-17"/>
          <w:sz w:val="44"/>
        </w:rPr>
        <w:t> </w:t>
      </w:r>
      <w:r>
        <w:rPr>
          <w:b/>
          <w:color w:val="3E7818"/>
          <w:sz w:val="44"/>
        </w:rPr>
        <w:t>средств</w:t>
      </w:r>
      <w:r>
        <w:rPr>
          <w:b/>
          <w:color w:val="3E7818"/>
          <w:spacing w:val="-14"/>
          <w:sz w:val="44"/>
        </w:rPr>
        <w:t> </w:t>
      </w:r>
      <w:r>
        <w:rPr>
          <w:b/>
          <w:color w:val="3E7818"/>
          <w:sz w:val="44"/>
        </w:rPr>
        <w:t>Фонда</w:t>
      </w:r>
      <w:r>
        <w:rPr>
          <w:b/>
          <w:color w:val="3E7818"/>
          <w:spacing w:val="-19"/>
          <w:sz w:val="44"/>
        </w:rPr>
        <w:t> </w:t>
      </w:r>
      <w:r>
        <w:rPr>
          <w:b/>
          <w:color w:val="3E7818"/>
          <w:sz w:val="44"/>
        </w:rPr>
        <w:t>капитального</w:t>
      </w:r>
      <w:r>
        <w:rPr>
          <w:b/>
          <w:color w:val="3E7818"/>
          <w:spacing w:val="-19"/>
          <w:sz w:val="44"/>
        </w:rPr>
        <w:t> </w:t>
      </w:r>
      <w:r>
        <w:rPr>
          <w:b/>
          <w:color w:val="3E7818"/>
          <w:sz w:val="44"/>
        </w:rPr>
        <w:t>ремонта</w:t>
      </w:r>
      <w:r>
        <w:rPr>
          <w:b/>
          <w:color w:val="3E7818"/>
          <w:spacing w:val="-14"/>
          <w:sz w:val="44"/>
        </w:rPr>
        <w:t> </w:t>
      </w:r>
      <w:r>
        <w:rPr>
          <w:b/>
          <w:color w:val="3E7818"/>
          <w:sz w:val="44"/>
        </w:rPr>
        <w:t>многоквартирных</w:t>
      </w:r>
      <w:r>
        <w:rPr>
          <w:b/>
          <w:color w:val="3E7818"/>
          <w:spacing w:val="-2"/>
          <w:sz w:val="44"/>
        </w:rPr>
        <w:t> </w:t>
      </w:r>
      <w:r>
        <w:rPr>
          <w:b/>
          <w:color w:val="3E7818"/>
          <w:sz w:val="44"/>
        </w:rPr>
        <w:t>домов</w:t>
      </w:r>
      <w:r>
        <w:rPr>
          <w:b/>
          <w:color w:val="3E7818"/>
          <w:spacing w:val="-15"/>
          <w:sz w:val="44"/>
        </w:rPr>
        <w:t> </w:t>
      </w:r>
      <w:r>
        <w:rPr>
          <w:b/>
          <w:color w:val="3E7818"/>
          <w:sz w:val="44"/>
        </w:rPr>
        <w:t>города</w:t>
      </w:r>
      <w:r>
        <w:rPr>
          <w:b/>
          <w:color w:val="3E7818"/>
          <w:spacing w:val="-1"/>
          <w:sz w:val="44"/>
        </w:rPr>
        <w:t> </w:t>
      </w:r>
      <w:r>
        <w:rPr>
          <w:b/>
          <w:color w:val="3E7818"/>
          <w:sz w:val="44"/>
        </w:rPr>
        <w:t>Москвы</w:t>
      </w:r>
    </w:p>
    <w:p>
      <w:pPr>
        <w:spacing w:before="34"/>
        <w:ind w:left="2775" w:right="4138" w:firstLine="0"/>
        <w:jc w:val="center"/>
        <w:rPr>
          <w:b/>
          <w:sz w:val="36"/>
        </w:rPr>
      </w:pPr>
      <w:r>
        <w:rPr>
          <w:b/>
          <w:color w:val="2A500F"/>
          <w:sz w:val="36"/>
        </w:rPr>
        <w:t>ул.</w:t>
      </w:r>
      <w:r>
        <w:rPr>
          <w:b/>
          <w:color w:val="2A500F"/>
          <w:spacing w:val="-7"/>
          <w:sz w:val="36"/>
        </w:rPr>
        <w:t> </w:t>
      </w:r>
      <w:r>
        <w:rPr>
          <w:b/>
          <w:color w:val="2A500F"/>
          <w:sz w:val="36"/>
        </w:rPr>
        <w:t>Молостовых</w:t>
      </w:r>
      <w:r>
        <w:rPr>
          <w:b/>
          <w:color w:val="2A500F"/>
          <w:spacing w:val="-11"/>
          <w:sz w:val="36"/>
        </w:rPr>
        <w:t> </w:t>
      </w:r>
      <w:r>
        <w:rPr>
          <w:b/>
          <w:color w:val="2A500F"/>
          <w:sz w:val="36"/>
        </w:rPr>
        <w:t>8</w:t>
      </w:r>
      <w:r>
        <w:rPr>
          <w:b/>
          <w:color w:val="2A500F"/>
          <w:spacing w:val="-3"/>
          <w:sz w:val="36"/>
        </w:rPr>
        <w:t> </w:t>
      </w:r>
      <w:r>
        <w:rPr>
          <w:b/>
          <w:color w:val="2A500F"/>
          <w:sz w:val="36"/>
        </w:rPr>
        <w:t>корп.3</w:t>
      </w:r>
    </w:p>
    <w:p>
      <w:pPr>
        <w:tabs>
          <w:tab w:pos="10701" w:val="left" w:leader="none"/>
        </w:tabs>
        <w:spacing w:before="207"/>
        <w:ind w:left="0" w:right="518" w:firstLine="0"/>
        <w:jc w:val="center"/>
        <w:rPr>
          <w:b/>
          <w:sz w:val="36"/>
        </w:rPr>
      </w:pPr>
      <w:r>
        <w:rPr>
          <w:b/>
          <w:color w:val="2A500F"/>
          <w:position w:val="2"/>
          <w:sz w:val="36"/>
        </w:rPr>
        <w:t>До</w:t>
      </w:r>
      <w:r>
        <w:rPr>
          <w:b/>
          <w:color w:val="2A500F"/>
          <w:spacing w:val="2"/>
          <w:position w:val="2"/>
          <w:sz w:val="36"/>
        </w:rPr>
        <w:t> </w:t>
      </w:r>
      <w:r>
        <w:rPr>
          <w:b/>
          <w:color w:val="2A500F"/>
          <w:position w:val="2"/>
          <w:sz w:val="36"/>
        </w:rPr>
        <w:t>ремонта</w:t>
        <w:tab/>
      </w:r>
      <w:r>
        <w:rPr>
          <w:b/>
          <w:color w:val="2A500F"/>
          <w:sz w:val="36"/>
        </w:rPr>
        <w:t>После</w:t>
      </w:r>
      <w:r>
        <w:rPr>
          <w:b/>
          <w:color w:val="2A500F"/>
          <w:spacing w:val="1"/>
          <w:sz w:val="36"/>
        </w:rPr>
        <w:t> </w:t>
      </w:r>
      <w:r>
        <w:rPr>
          <w:b/>
          <w:color w:val="2A500F"/>
          <w:sz w:val="36"/>
        </w:rPr>
        <w:t>ремонта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pict>
          <v:group style="position:absolute;margin-left:50.400002pt;margin-top:14.023974pt;width:849.6pt;height:398.9pt;mso-position-horizontal-relative:page;mso-position-vertical-relative:paragraph;z-index:-15669760;mso-wrap-distance-left:0;mso-wrap-distance-right:0" coordorigin="1008,280" coordsize="16992,7978">
            <v:shape style="position:absolute;left:7480;top:4463;width:5098;height:3795" type="#_x0000_t75" stroked="false">
              <v:imagedata r:id="rId39" o:title=""/>
            </v:shape>
            <v:shape style="position:absolute;left:1008;top:330;width:3089;height:4220" type="#_x0000_t75" stroked="false">
              <v:imagedata r:id="rId40" o:title=""/>
            </v:shape>
            <v:shape style="position:absolute;left:4096;top:280;width:3384;height:4270" type="#_x0000_t75" stroked="false">
              <v:imagedata r:id="rId41" o:title=""/>
            </v:shape>
            <v:shape style="position:absolute;left:1008;top:4550;width:3089;height:3708" type="#_x0000_t75" stroked="false">
              <v:imagedata r:id="rId42" o:title=""/>
            </v:shape>
            <v:shape style="position:absolute;left:4096;top:4528;width:3384;height:3730" type="#_x0000_t75" stroked="false">
              <v:imagedata r:id="rId43" o:title=""/>
            </v:shape>
            <v:shape style="position:absolute;left:7480;top:294;width:5098;height:4140" type="#_x0000_t75" stroked="false">
              <v:imagedata r:id="rId44" o:title=""/>
            </v:shape>
            <v:shape style="position:absolute;left:12578;top:395;width:5422;height:7798" type="#_x0000_t75" stroked="false">
              <v:imagedata r:id="rId45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spacing w:before="6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17024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Heading2"/>
        <w:spacing w:before="81"/>
        <w:ind w:left="721"/>
      </w:pPr>
      <w:r>
        <w:rPr>
          <w:color w:val="3E7818"/>
        </w:rPr>
        <w:t>Капитальный</w:t>
      </w:r>
      <w:r>
        <w:rPr>
          <w:color w:val="3E7818"/>
          <w:spacing w:val="-21"/>
        </w:rPr>
        <w:t> </w:t>
      </w:r>
      <w:r>
        <w:rPr>
          <w:color w:val="3E7818"/>
        </w:rPr>
        <w:t>ремонт</w:t>
      </w:r>
      <w:r>
        <w:rPr>
          <w:color w:val="3E7818"/>
          <w:spacing w:val="-9"/>
        </w:rPr>
        <w:t> </w:t>
      </w:r>
      <w:r>
        <w:rPr>
          <w:color w:val="3E7818"/>
        </w:rPr>
        <w:t>фасада</w:t>
      </w:r>
      <w:r>
        <w:rPr>
          <w:color w:val="3E7818"/>
          <w:spacing w:val="-22"/>
        </w:rPr>
        <w:t> </w:t>
      </w:r>
      <w:r>
        <w:rPr>
          <w:color w:val="3E7818"/>
        </w:rPr>
        <w:t>многоквартирного</w:t>
      </w:r>
      <w:r>
        <w:rPr>
          <w:color w:val="3E7818"/>
          <w:spacing w:val="1"/>
        </w:rPr>
        <w:t> </w:t>
      </w:r>
      <w:r>
        <w:rPr>
          <w:color w:val="3E7818"/>
        </w:rPr>
        <w:t>дома</w:t>
      </w:r>
    </w:p>
    <w:p>
      <w:pPr>
        <w:spacing w:line="252" w:lineRule="auto" w:before="20"/>
        <w:ind w:left="1072" w:right="4455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за</w:t>
      </w:r>
      <w:r>
        <w:rPr>
          <w:b/>
          <w:color w:val="3E7818"/>
          <w:spacing w:val="-22"/>
          <w:sz w:val="44"/>
        </w:rPr>
        <w:t> </w:t>
      </w:r>
      <w:r>
        <w:rPr>
          <w:b/>
          <w:color w:val="3E7818"/>
          <w:sz w:val="44"/>
        </w:rPr>
        <w:t>счет</w:t>
      </w:r>
      <w:r>
        <w:rPr>
          <w:b/>
          <w:color w:val="3E7818"/>
          <w:spacing w:val="-12"/>
          <w:sz w:val="44"/>
        </w:rPr>
        <w:t> </w:t>
      </w:r>
      <w:r>
        <w:rPr>
          <w:b/>
          <w:color w:val="3E7818"/>
          <w:sz w:val="44"/>
        </w:rPr>
        <w:t>средств</w:t>
      </w:r>
      <w:r>
        <w:rPr>
          <w:b/>
          <w:color w:val="3E7818"/>
          <w:spacing w:val="-12"/>
          <w:sz w:val="44"/>
        </w:rPr>
        <w:t> </w:t>
      </w:r>
      <w:r>
        <w:rPr>
          <w:b/>
          <w:color w:val="3E7818"/>
          <w:sz w:val="44"/>
        </w:rPr>
        <w:t>Фонда</w:t>
      </w:r>
      <w:r>
        <w:rPr>
          <w:b/>
          <w:color w:val="3E7818"/>
          <w:spacing w:val="-15"/>
          <w:sz w:val="44"/>
        </w:rPr>
        <w:t> </w:t>
      </w:r>
      <w:r>
        <w:rPr>
          <w:b/>
          <w:color w:val="3E7818"/>
          <w:sz w:val="44"/>
        </w:rPr>
        <w:t>капитального</w:t>
      </w:r>
      <w:r>
        <w:rPr>
          <w:b/>
          <w:color w:val="3E7818"/>
          <w:spacing w:val="-15"/>
          <w:sz w:val="44"/>
        </w:rPr>
        <w:t> </w:t>
      </w:r>
      <w:r>
        <w:rPr>
          <w:b/>
          <w:color w:val="3E7818"/>
          <w:sz w:val="44"/>
        </w:rPr>
        <w:t>ремонта</w:t>
      </w:r>
      <w:r>
        <w:rPr>
          <w:b/>
          <w:color w:val="3E7818"/>
          <w:spacing w:val="-9"/>
          <w:sz w:val="44"/>
        </w:rPr>
        <w:t> </w:t>
      </w:r>
      <w:r>
        <w:rPr>
          <w:b/>
          <w:color w:val="3E7818"/>
          <w:sz w:val="44"/>
        </w:rPr>
        <w:t>многоквартирных</w:t>
      </w:r>
      <w:r>
        <w:rPr>
          <w:b/>
          <w:color w:val="3E7818"/>
          <w:spacing w:val="-107"/>
          <w:sz w:val="44"/>
        </w:rPr>
        <w:t> </w:t>
      </w:r>
      <w:r>
        <w:rPr>
          <w:b/>
          <w:color w:val="3E7818"/>
          <w:sz w:val="44"/>
        </w:rPr>
        <w:t>домов</w:t>
      </w:r>
      <w:r>
        <w:rPr>
          <w:b/>
          <w:color w:val="3E7818"/>
          <w:spacing w:val="2"/>
          <w:sz w:val="44"/>
        </w:rPr>
        <w:t> </w:t>
      </w:r>
      <w:r>
        <w:rPr>
          <w:b/>
          <w:color w:val="3E7818"/>
          <w:sz w:val="44"/>
        </w:rPr>
        <w:t>города</w:t>
      </w:r>
      <w:r>
        <w:rPr>
          <w:b/>
          <w:color w:val="3E7818"/>
          <w:spacing w:val="21"/>
          <w:sz w:val="44"/>
        </w:rPr>
        <w:t> </w:t>
      </w:r>
      <w:r>
        <w:rPr>
          <w:b/>
          <w:color w:val="3E7818"/>
          <w:sz w:val="44"/>
        </w:rPr>
        <w:t>Москвы</w:t>
      </w:r>
    </w:p>
    <w:p>
      <w:pPr>
        <w:spacing w:line="394" w:lineRule="exact" w:before="0"/>
        <w:ind w:left="6039" w:right="0" w:firstLine="0"/>
        <w:jc w:val="left"/>
        <w:rPr>
          <w:b/>
          <w:sz w:val="36"/>
        </w:rPr>
      </w:pPr>
      <w:r>
        <w:rPr/>
        <w:pict>
          <v:group style="position:absolute;margin-left:0pt;margin-top:28.203571pt;width:816.5pt;height:416.55pt;mso-position-horizontal-relative:page;mso-position-vertical-relative:paragraph;z-index:15789568" coordorigin="0,564" coordsize="16330,8331">
            <v:shape style="position:absolute;left:0;top:4416;width:706;height:4479" coordorigin="0,4416" coordsize="706,4479" path="m0,4416l0,8894,706,8894,0,4416xe" filled="true" fillcolor="#90c225" stroked="false">
              <v:path arrowok="t"/>
              <v:fill opacity="55769f" type="solid"/>
            </v:shape>
            <v:shape style="position:absolute;left:691;top:607;width:3723;height:3680" type="#_x0000_t75" stroked="false">
              <v:imagedata r:id="rId46" o:title=""/>
            </v:shape>
            <v:shape style="position:absolute;left:4413;top:607;width:3903;height:3716" type="#_x0000_t75" stroked="false">
              <v:imagedata r:id="rId47" o:title=""/>
            </v:shape>
            <v:shape style="position:absolute;left:691;top:4322;width:3723;height:4508" type="#_x0000_t75" stroked="false">
              <v:imagedata r:id="rId48" o:title=""/>
            </v:shape>
            <v:shape style="position:absolute;left:4413;top:4322;width:3903;height:4472" type="#_x0000_t75" stroked="false">
              <v:imagedata r:id="rId49" o:title=""/>
            </v:shape>
            <v:shape style="position:absolute;left:8308;top:564;width:8021;height:3845" type="#_x0000_t75" stroked="false">
              <v:imagedata r:id="rId50" o:title=""/>
            </v:shape>
            <v:shape style="position:absolute;left:8308;top:4408;width:4184;height:4400" type="#_x0000_t75" stroked="false">
              <v:imagedata r:id="rId51" o:title=""/>
            </v:shape>
            <v:shape style="position:absolute;left:12492;top:4372;width:3838;height:4407" type="#_x0000_t75" stroked="false">
              <v:imagedata r:id="rId52" o:title=""/>
            </v:shape>
            <w10:wrap type="none"/>
          </v:group>
        </w:pict>
      </w:r>
      <w:r>
        <w:rPr>
          <w:b/>
          <w:color w:val="2A500F"/>
          <w:sz w:val="36"/>
        </w:rPr>
        <w:t>Ул.</w:t>
      </w:r>
      <w:r>
        <w:rPr>
          <w:b/>
          <w:color w:val="2A500F"/>
          <w:spacing w:val="-19"/>
          <w:sz w:val="36"/>
        </w:rPr>
        <w:t> </w:t>
      </w:r>
      <w:r>
        <w:rPr>
          <w:b/>
          <w:color w:val="2A500F"/>
          <w:sz w:val="36"/>
        </w:rPr>
        <w:t>Сталеваров</w:t>
      </w:r>
      <w:r>
        <w:rPr>
          <w:b/>
          <w:color w:val="2A500F"/>
          <w:spacing w:val="-16"/>
          <w:sz w:val="36"/>
        </w:rPr>
        <w:t> </w:t>
      </w:r>
      <w:r>
        <w:rPr>
          <w:b/>
          <w:color w:val="2A500F"/>
          <w:sz w:val="36"/>
        </w:rPr>
        <w:t>дом.32</w:t>
      </w:r>
    </w:p>
    <w:p>
      <w:pPr>
        <w:spacing w:after="0" w:line="394" w:lineRule="exact"/>
        <w:jc w:val="left"/>
        <w:rPr>
          <w:sz w:val="36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16000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Heading2"/>
        <w:spacing w:before="80"/>
        <w:ind w:left="0" w:right="2931"/>
      </w:pPr>
      <w:r>
        <w:rPr>
          <w:color w:val="3E7818"/>
        </w:rPr>
        <w:t>Претензионно-исковая</w:t>
      </w:r>
      <w:r>
        <w:rPr>
          <w:color w:val="3E7818"/>
          <w:spacing w:val="6"/>
        </w:rPr>
        <w:t> </w:t>
      </w:r>
      <w:r>
        <w:rPr>
          <w:color w:val="3E7818"/>
        </w:rPr>
        <w:t>работа</w:t>
      </w:r>
      <w:r>
        <w:rPr>
          <w:color w:val="3E7818"/>
          <w:spacing w:val="-9"/>
        </w:rPr>
        <w:t> </w:t>
      </w:r>
      <w:r>
        <w:rPr>
          <w:color w:val="3E7818"/>
        </w:rPr>
        <w:t>за</w:t>
      </w:r>
      <w:r>
        <w:rPr>
          <w:color w:val="3E7818"/>
          <w:spacing w:val="-21"/>
        </w:rPr>
        <w:t> </w:t>
      </w:r>
      <w:r>
        <w:rPr>
          <w:color w:val="3E7818"/>
        </w:rPr>
        <w:t>2023</w:t>
      </w:r>
      <w:r>
        <w:rPr>
          <w:color w:val="3E7818"/>
          <w:spacing w:val="-21"/>
        </w:rPr>
        <w:t> </w:t>
      </w:r>
      <w:r>
        <w:rPr>
          <w:color w:val="3E7818"/>
        </w:rPr>
        <w:t>год</w:t>
      </w:r>
      <w:r>
        <w:rPr>
          <w:color w:val="3E7818"/>
          <w:spacing w:val="-11"/>
        </w:rPr>
        <w:t> </w:t>
      </w:r>
      <w:r>
        <w:rPr>
          <w:color w:val="3E7818"/>
        </w:rPr>
        <w:t>по</w:t>
      </w:r>
      <w:r>
        <w:rPr>
          <w:color w:val="3E7818"/>
          <w:spacing w:val="-16"/>
        </w:rPr>
        <w:t> </w:t>
      </w:r>
      <w:r>
        <w:rPr>
          <w:color w:val="3E7818"/>
        </w:rPr>
        <w:t>погашению</w:t>
      </w:r>
      <w:r>
        <w:rPr>
          <w:color w:val="3E7818"/>
          <w:spacing w:val="-22"/>
        </w:rPr>
        <w:t> </w:t>
      </w:r>
      <w:r>
        <w:rPr>
          <w:color w:val="3E7818"/>
        </w:rPr>
        <w:t>образовавшейся</w:t>
      </w:r>
    </w:p>
    <w:p>
      <w:pPr>
        <w:spacing w:before="34"/>
        <w:ind w:left="1090" w:right="4138" w:firstLine="0"/>
        <w:jc w:val="center"/>
        <w:rPr>
          <w:b/>
          <w:sz w:val="44"/>
        </w:rPr>
      </w:pPr>
      <w:r>
        <w:rPr>
          <w:b/>
          <w:color w:val="3E7818"/>
          <w:sz w:val="44"/>
        </w:rPr>
        <w:t>задолженности</w:t>
      </w:r>
      <w:r>
        <w:rPr>
          <w:b/>
          <w:color w:val="3E7818"/>
          <w:spacing w:val="-2"/>
          <w:sz w:val="44"/>
        </w:rPr>
        <w:t> </w:t>
      </w:r>
      <w:r>
        <w:rPr>
          <w:b/>
          <w:color w:val="3E7818"/>
          <w:sz w:val="44"/>
        </w:rPr>
        <w:t>за</w:t>
      </w:r>
      <w:r>
        <w:rPr>
          <w:b/>
          <w:color w:val="3E7818"/>
          <w:spacing w:val="-17"/>
          <w:sz w:val="44"/>
        </w:rPr>
        <w:t> </w:t>
      </w:r>
      <w:r>
        <w:rPr>
          <w:b/>
          <w:color w:val="3E7818"/>
          <w:sz w:val="44"/>
        </w:rPr>
        <w:t>оказанные</w:t>
      </w:r>
      <w:r>
        <w:rPr>
          <w:b/>
          <w:color w:val="3E7818"/>
          <w:spacing w:val="-14"/>
          <w:sz w:val="44"/>
        </w:rPr>
        <w:t> </w:t>
      </w:r>
      <w:r>
        <w:rPr>
          <w:b/>
          <w:color w:val="3E7818"/>
          <w:sz w:val="44"/>
        </w:rPr>
        <w:t>жилищно-</w:t>
      </w:r>
      <w:r>
        <w:rPr>
          <w:b/>
          <w:color w:val="3E7818"/>
          <w:spacing w:val="-3"/>
          <w:sz w:val="44"/>
        </w:rPr>
        <w:t> </w:t>
      </w:r>
      <w:r>
        <w:rPr>
          <w:b/>
          <w:color w:val="3E7818"/>
          <w:sz w:val="44"/>
        </w:rPr>
        <w:t>коммунальные</w:t>
      </w:r>
      <w:r>
        <w:rPr>
          <w:b/>
          <w:color w:val="3E7818"/>
          <w:spacing w:val="-20"/>
          <w:sz w:val="44"/>
        </w:rPr>
        <w:t> </w:t>
      </w:r>
      <w:r>
        <w:rPr>
          <w:b/>
          <w:color w:val="3E7818"/>
          <w:sz w:val="44"/>
        </w:rPr>
        <w:t>услуги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tabs>
          <w:tab w:pos="1205" w:val="left" w:leader="none"/>
        </w:tabs>
        <w:spacing w:line="393" w:lineRule="exact" w:before="0"/>
        <w:ind w:left="665" w:right="0" w:firstLine="0"/>
        <w:jc w:val="left"/>
        <w:rPr>
          <w:sz w:val="31"/>
        </w:rPr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b/>
          <w:color w:val="2A500F"/>
          <w:sz w:val="31"/>
          <w:u w:val="thick" w:color="2A500F"/>
        </w:rPr>
        <w:t>на</w:t>
      </w:r>
      <w:r>
        <w:rPr>
          <w:b/>
          <w:color w:val="2A500F"/>
          <w:spacing w:val="21"/>
          <w:sz w:val="31"/>
          <w:u w:val="thick" w:color="2A500F"/>
        </w:rPr>
        <w:t> </w:t>
      </w:r>
      <w:r>
        <w:rPr>
          <w:b/>
          <w:color w:val="2A500F"/>
          <w:sz w:val="31"/>
          <w:u w:val="thick" w:color="2A500F"/>
        </w:rPr>
        <w:t>01.01.2023г.</w:t>
      </w:r>
      <w:r>
        <w:rPr>
          <w:b/>
          <w:color w:val="2A500F"/>
          <w:spacing w:val="29"/>
          <w:sz w:val="31"/>
          <w:u w:val="thick" w:color="2A500F"/>
        </w:rPr>
        <w:t> </w:t>
      </w:r>
      <w:r>
        <w:rPr>
          <w:color w:val="2A500F"/>
          <w:sz w:val="31"/>
        </w:rPr>
        <w:t>задолженность</w:t>
      </w:r>
      <w:r>
        <w:rPr>
          <w:color w:val="2A500F"/>
          <w:spacing w:val="53"/>
          <w:sz w:val="31"/>
        </w:rPr>
        <w:t> </w:t>
      </w:r>
      <w:r>
        <w:rPr>
          <w:color w:val="2A500F"/>
          <w:sz w:val="31"/>
        </w:rPr>
        <w:t>жителей</w:t>
      </w:r>
      <w:r>
        <w:rPr>
          <w:color w:val="2A500F"/>
          <w:spacing w:val="41"/>
          <w:sz w:val="31"/>
        </w:rPr>
        <w:t> </w:t>
      </w:r>
      <w:r>
        <w:rPr>
          <w:color w:val="2A500F"/>
          <w:sz w:val="31"/>
        </w:rPr>
        <w:t>за</w:t>
      </w:r>
      <w:r>
        <w:rPr>
          <w:color w:val="2A500F"/>
          <w:spacing w:val="16"/>
          <w:sz w:val="31"/>
        </w:rPr>
        <w:t> </w:t>
      </w:r>
      <w:r>
        <w:rPr>
          <w:color w:val="2A500F"/>
          <w:sz w:val="31"/>
        </w:rPr>
        <w:t>жилищно-коммунальные</w:t>
      </w:r>
      <w:r>
        <w:rPr>
          <w:color w:val="2A500F"/>
          <w:spacing w:val="50"/>
          <w:sz w:val="31"/>
        </w:rPr>
        <w:t> </w:t>
      </w:r>
      <w:r>
        <w:rPr>
          <w:color w:val="2A500F"/>
          <w:sz w:val="31"/>
        </w:rPr>
        <w:t>услуги</w:t>
      </w:r>
      <w:r>
        <w:rPr>
          <w:color w:val="2A500F"/>
          <w:spacing w:val="50"/>
          <w:sz w:val="31"/>
        </w:rPr>
        <w:t> </w:t>
      </w:r>
      <w:r>
        <w:rPr>
          <w:color w:val="2A500F"/>
          <w:sz w:val="31"/>
        </w:rPr>
        <w:t>составила</w:t>
      </w:r>
      <w:r>
        <w:rPr>
          <w:color w:val="2A500F"/>
          <w:spacing w:val="40"/>
          <w:sz w:val="31"/>
        </w:rPr>
        <w:t> </w:t>
      </w:r>
      <w:r>
        <w:rPr>
          <w:b/>
          <w:color w:val="2A500F"/>
          <w:sz w:val="31"/>
        </w:rPr>
        <w:t>89,22</w:t>
      </w:r>
      <w:r>
        <w:rPr>
          <w:b/>
          <w:color w:val="2A500F"/>
          <w:spacing w:val="21"/>
          <w:sz w:val="31"/>
        </w:rPr>
        <w:t> </w:t>
      </w:r>
      <w:r>
        <w:rPr>
          <w:b/>
          <w:color w:val="2A500F"/>
          <w:sz w:val="31"/>
        </w:rPr>
        <w:t>млн.</w:t>
      </w:r>
      <w:r>
        <w:rPr>
          <w:b/>
          <w:color w:val="2A500F"/>
          <w:spacing w:val="29"/>
          <w:sz w:val="31"/>
        </w:rPr>
        <w:t> </w:t>
      </w:r>
      <w:r>
        <w:rPr>
          <w:b/>
          <w:color w:val="2A500F"/>
          <w:sz w:val="31"/>
        </w:rPr>
        <w:t>руб</w:t>
      </w:r>
      <w:r>
        <w:rPr>
          <w:color w:val="2A500F"/>
          <w:sz w:val="31"/>
        </w:rPr>
        <w:t>.</w:t>
      </w:r>
      <w:r>
        <w:rPr>
          <w:color w:val="2A500F"/>
          <w:spacing w:val="29"/>
          <w:sz w:val="31"/>
        </w:rPr>
        <w:t> </w:t>
      </w:r>
      <w:r>
        <w:rPr>
          <w:color w:val="2A500F"/>
          <w:sz w:val="31"/>
        </w:rPr>
        <w:t>по</w:t>
      </w:r>
      <w:r>
        <w:rPr>
          <w:color w:val="2A500F"/>
          <w:spacing w:val="13"/>
          <w:sz w:val="31"/>
        </w:rPr>
        <w:t> </w:t>
      </w:r>
      <w:r>
        <w:rPr>
          <w:color w:val="2A500F"/>
          <w:sz w:val="31"/>
        </w:rPr>
        <w:t>2223</w:t>
      </w:r>
    </w:p>
    <w:p>
      <w:pPr>
        <w:pStyle w:val="BodyText"/>
        <w:spacing w:line="345" w:lineRule="exact"/>
        <w:ind w:left="1205"/>
      </w:pPr>
      <w:r>
        <w:rPr>
          <w:color w:val="2A500F"/>
        </w:rPr>
        <w:t>финансово</w:t>
      </w:r>
      <w:r>
        <w:rPr>
          <w:color w:val="2A500F"/>
          <w:spacing w:val="27"/>
        </w:rPr>
        <w:t> </w:t>
      </w:r>
      <w:r>
        <w:rPr>
          <w:color w:val="2A500F"/>
        </w:rPr>
        <w:t>-</w:t>
      </w:r>
      <w:r>
        <w:rPr>
          <w:color w:val="2A500F"/>
          <w:spacing w:val="21"/>
        </w:rPr>
        <w:t> </w:t>
      </w:r>
      <w:r>
        <w:rPr>
          <w:color w:val="2A500F"/>
        </w:rPr>
        <w:t>лицевым</w:t>
      </w:r>
      <w:r>
        <w:rPr>
          <w:color w:val="2A500F"/>
          <w:spacing w:val="27"/>
        </w:rPr>
        <w:t> </w:t>
      </w:r>
      <w:r>
        <w:rPr>
          <w:color w:val="2A500F"/>
        </w:rPr>
        <w:t>счетам</w:t>
      </w:r>
      <w:r>
        <w:rPr>
          <w:color w:val="2A500F"/>
          <w:spacing w:val="35"/>
        </w:rPr>
        <w:t> </w:t>
      </w:r>
      <w:r>
        <w:rPr>
          <w:color w:val="2A500F"/>
        </w:rPr>
        <w:t>171;</w:t>
      </w:r>
    </w:p>
    <w:p>
      <w:pPr>
        <w:tabs>
          <w:tab w:pos="1205" w:val="left" w:leader="none"/>
        </w:tabs>
        <w:spacing w:line="396" w:lineRule="exact" w:before="227"/>
        <w:ind w:left="665" w:right="0" w:firstLine="0"/>
        <w:jc w:val="left"/>
        <w:rPr>
          <w:sz w:val="31"/>
        </w:rPr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b/>
          <w:color w:val="2A500F"/>
          <w:sz w:val="31"/>
          <w:u w:val="thick" w:color="2A500F"/>
        </w:rPr>
        <w:t>на</w:t>
      </w:r>
      <w:r>
        <w:rPr>
          <w:b/>
          <w:color w:val="2A500F"/>
          <w:spacing w:val="23"/>
          <w:sz w:val="31"/>
          <w:u w:val="thick" w:color="2A500F"/>
        </w:rPr>
        <w:t> </w:t>
      </w:r>
      <w:r>
        <w:rPr>
          <w:b/>
          <w:color w:val="2A500F"/>
          <w:sz w:val="31"/>
          <w:u w:val="thick" w:color="2A500F"/>
        </w:rPr>
        <w:t>01.01.2024г</w:t>
      </w:r>
      <w:r>
        <w:rPr>
          <w:color w:val="2A500F"/>
          <w:sz w:val="31"/>
          <w:u w:val="thick" w:color="2A500F"/>
        </w:rPr>
        <w:t>.</w:t>
      </w:r>
      <w:r>
        <w:rPr>
          <w:color w:val="2A500F"/>
          <w:spacing w:val="31"/>
          <w:sz w:val="31"/>
          <w:u w:val="thick" w:color="2A500F"/>
        </w:rPr>
        <w:t> </w:t>
      </w:r>
      <w:r>
        <w:rPr>
          <w:color w:val="2A500F"/>
          <w:sz w:val="31"/>
        </w:rPr>
        <w:t>задолженность</w:t>
      </w:r>
      <w:r>
        <w:rPr>
          <w:color w:val="2A500F"/>
          <w:spacing w:val="56"/>
          <w:sz w:val="31"/>
        </w:rPr>
        <w:t> </w:t>
      </w:r>
      <w:r>
        <w:rPr>
          <w:color w:val="2A500F"/>
          <w:sz w:val="31"/>
        </w:rPr>
        <w:t>жителей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за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жилищно-коммунальные</w:t>
      </w:r>
      <w:r>
        <w:rPr>
          <w:color w:val="2A500F"/>
          <w:spacing w:val="53"/>
          <w:sz w:val="31"/>
        </w:rPr>
        <w:t> </w:t>
      </w:r>
      <w:r>
        <w:rPr>
          <w:color w:val="2A500F"/>
          <w:sz w:val="31"/>
        </w:rPr>
        <w:t>услуги</w:t>
      </w:r>
      <w:r>
        <w:rPr>
          <w:color w:val="2A500F"/>
          <w:spacing w:val="52"/>
          <w:sz w:val="31"/>
        </w:rPr>
        <w:t> </w:t>
      </w:r>
      <w:r>
        <w:rPr>
          <w:color w:val="2A500F"/>
          <w:sz w:val="31"/>
        </w:rPr>
        <w:t>составила</w:t>
      </w:r>
      <w:r>
        <w:rPr>
          <w:color w:val="2A500F"/>
          <w:spacing w:val="42"/>
          <w:sz w:val="31"/>
        </w:rPr>
        <w:t> </w:t>
      </w:r>
      <w:r>
        <w:rPr>
          <w:b/>
          <w:color w:val="2A500F"/>
          <w:sz w:val="31"/>
        </w:rPr>
        <w:t>92,02</w:t>
      </w:r>
      <w:r>
        <w:rPr>
          <w:b/>
          <w:color w:val="2A500F"/>
          <w:spacing w:val="23"/>
          <w:sz w:val="31"/>
        </w:rPr>
        <w:t> </w:t>
      </w:r>
      <w:r>
        <w:rPr>
          <w:b/>
          <w:color w:val="2A500F"/>
          <w:sz w:val="31"/>
        </w:rPr>
        <w:t>млн.</w:t>
      </w:r>
      <w:r>
        <w:rPr>
          <w:b/>
          <w:color w:val="2A500F"/>
          <w:spacing w:val="31"/>
          <w:sz w:val="31"/>
        </w:rPr>
        <w:t> </w:t>
      </w:r>
      <w:r>
        <w:rPr>
          <w:b/>
          <w:color w:val="2A500F"/>
          <w:sz w:val="31"/>
        </w:rPr>
        <w:t>руб.</w:t>
      </w:r>
      <w:r>
        <w:rPr>
          <w:b/>
          <w:color w:val="2A500F"/>
          <w:spacing w:val="35"/>
          <w:sz w:val="31"/>
        </w:rPr>
        <w:t> </w:t>
      </w:r>
      <w:r>
        <w:rPr>
          <w:color w:val="2A500F"/>
          <w:sz w:val="31"/>
        </w:rPr>
        <w:t>по</w:t>
      </w:r>
      <w:r>
        <w:rPr>
          <w:color w:val="2A500F"/>
          <w:spacing w:val="15"/>
          <w:sz w:val="31"/>
        </w:rPr>
        <w:t> </w:t>
      </w:r>
      <w:r>
        <w:rPr>
          <w:color w:val="2A500F"/>
          <w:sz w:val="31"/>
        </w:rPr>
        <w:t>2228</w:t>
      </w:r>
    </w:p>
    <w:p>
      <w:pPr>
        <w:pStyle w:val="BodyText"/>
        <w:spacing w:line="349" w:lineRule="exact"/>
        <w:ind w:left="1205"/>
      </w:pPr>
      <w:r>
        <w:rPr>
          <w:color w:val="2A500F"/>
        </w:rPr>
        <w:t>финансово</w:t>
      </w:r>
      <w:r>
        <w:rPr>
          <w:color w:val="2A500F"/>
          <w:spacing w:val="31"/>
        </w:rPr>
        <w:t> </w:t>
      </w:r>
      <w:r>
        <w:rPr>
          <w:color w:val="2A500F"/>
        </w:rPr>
        <w:t>-</w:t>
      </w:r>
      <w:r>
        <w:rPr>
          <w:color w:val="2A500F"/>
          <w:spacing w:val="23"/>
        </w:rPr>
        <w:t> </w:t>
      </w:r>
      <w:r>
        <w:rPr>
          <w:color w:val="2A500F"/>
        </w:rPr>
        <w:t>лицевым</w:t>
      </w:r>
      <w:r>
        <w:rPr>
          <w:color w:val="2A500F"/>
          <w:spacing w:val="30"/>
        </w:rPr>
        <w:t> </w:t>
      </w:r>
      <w:r>
        <w:rPr>
          <w:color w:val="2A500F"/>
        </w:rPr>
        <w:t>счетам.</w:t>
      </w:r>
    </w:p>
    <w:p>
      <w:pPr>
        <w:pStyle w:val="BodyText"/>
        <w:spacing w:before="227"/>
        <w:ind w:left="665"/>
      </w:pPr>
      <w:r>
        <w:rPr>
          <w:color w:val="2A500F"/>
        </w:rPr>
        <w:t>Прирост</w:t>
      </w:r>
      <w:r>
        <w:rPr>
          <w:color w:val="2A500F"/>
          <w:spacing w:val="47"/>
        </w:rPr>
        <w:t> </w:t>
      </w:r>
      <w:r>
        <w:rPr>
          <w:color w:val="2A500F"/>
        </w:rPr>
        <w:t>задолженности</w:t>
      </w:r>
      <w:r>
        <w:rPr>
          <w:color w:val="2A500F"/>
          <w:spacing w:val="53"/>
        </w:rPr>
        <w:t> </w:t>
      </w:r>
      <w:r>
        <w:rPr>
          <w:color w:val="2A500F"/>
        </w:rPr>
        <w:t>обусловлен:</w:t>
      </w:r>
      <w:r>
        <w:rPr>
          <w:color w:val="2A500F"/>
          <w:spacing w:val="54"/>
        </w:rPr>
        <w:t> </w:t>
      </w:r>
      <w:r>
        <w:rPr>
          <w:color w:val="2A500F"/>
        </w:rPr>
        <w:t>задолженность</w:t>
      </w:r>
      <w:r>
        <w:rPr>
          <w:color w:val="2A500F"/>
          <w:spacing w:val="52"/>
        </w:rPr>
        <w:t> </w:t>
      </w:r>
      <w:r>
        <w:rPr>
          <w:color w:val="2A500F"/>
        </w:rPr>
        <w:t>по</w:t>
      </w:r>
      <w:r>
        <w:rPr>
          <w:color w:val="2A500F"/>
          <w:spacing w:val="9"/>
        </w:rPr>
        <w:t> </w:t>
      </w:r>
      <w:r>
        <w:rPr>
          <w:color w:val="2A500F"/>
        </w:rPr>
        <w:t>новостройкам</w:t>
      </w:r>
      <w:r>
        <w:rPr>
          <w:color w:val="2A500F"/>
          <w:spacing w:val="63"/>
        </w:rPr>
        <w:t> </w:t>
      </w:r>
      <w:r>
        <w:rPr>
          <w:color w:val="2A500F"/>
        </w:rPr>
        <w:t>-</w:t>
      </w:r>
      <w:r>
        <w:rPr>
          <w:color w:val="2A500F"/>
          <w:spacing w:val="13"/>
        </w:rPr>
        <w:t> </w:t>
      </w:r>
      <w:r>
        <w:rPr>
          <w:color w:val="2A500F"/>
        </w:rPr>
        <w:t>Зеленый</w:t>
      </w:r>
      <w:r>
        <w:rPr>
          <w:color w:val="2A500F"/>
          <w:spacing w:val="21"/>
        </w:rPr>
        <w:t> </w:t>
      </w:r>
      <w:r>
        <w:rPr>
          <w:color w:val="2A500F"/>
        </w:rPr>
        <w:t>пр-т,</w:t>
      </w:r>
      <w:r>
        <w:rPr>
          <w:color w:val="2A500F"/>
          <w:spacing w:val="25"/>
        </w:rPr>
        <w:t> </w:t>
      </w:r>
      <w:r>
        <w:rPr>
          <w:color w:val="2A500F"/>
        </w:rPr>
        <w:t>д.93А,</w:t>
      </w:r>
      <w:r>
        <w:rPr>
          <w:color w:val="2A500F"/>
          <w:spacing w:val="26"/>
        </w:rPr>
        <w:t> </w:t>
      </w:r>
      <w:r>
        <w:rPr>
          <w:color w:val="2A500F"/>
        </w:rPr>
        <w:t>Зеленый</w:t>
      </w:r>
      <w:r>
        <w:rPr>
          <w:color w:val="2A500F"/>
          <w:spacing w:val="28"/>
        </w:rPr>
        <w:t> </w:t>
      </w:r>
      <w:r>
        <w:rPr>
          <w:color w:val="2A500F"/>
        </w:rPr>
        <w:t>пр-т</w:t>
      </w:r>
      <w:r>
        <w:rPr>
          <w:color w:val="2A500F"/>
          <w:spacing w:val="24"/>
        </w:rPr>
        <w:t> </w:t>
      </w:r>
      <w:r>
        <w:rPr>
          <w:color w:val="2A500F"/>
        </w:rPr>
        <w:t>,</w:t>
      </w:r>
    </w:p>
    <w:p>
      <w:pPr>
        <w:spacing w:line="259" w:lineRule="auto" w:before="227"/>
        <w:ind w:left="665" w:right="2706" w:firstLine="0"/>
        <w:jc w:val="left"/>
        <w:rPr>
          <w:i/>
          <w:sz w:val="31"/>
        </w:rPr>
      </w:pPr>
      <w:r>
        <w:rPr/>
        <w:pict>
          <v:shape style="position:absolute;margin-left:0pt;margin-top:28.320702pt;width:35.3pt;height:223.95pt;mso-position-horizontal-relative:page;mso-position-vertical-relative:paragraph;z-index:15790592" coordorigin="0,566" coordsize="706,4479" path="m0,566l0,5045,706,5045,0,566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  <w:sz w:val="31"/>
        </w:rPr>
        <w:t>д.97А, введенных в эксплуатацию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рамках реализации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Программы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реновации</w:t>
      </w:r>
      <w:r>
        <w:rPr>
          <w:color w:val="2A500F"/>
          <w:spacing w:val="77"/>
          <w:sz w:val="31"/>
        </w:rPr>
        <w:t> </w:t>
      </w:r>
      <w:r>
        <w:rPr>
          <w:color w:val="2A500F"/>
          <w:sz w:val="31"/>
        </w:rPr>
        <w:t>жилищного фонда в городе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Москве,</w:t>
      </w:r>
      <w:r>
        <w:rPr>
          <w:color w:val="2A500F"/>
          <w:spacing w:val="77"/>
          <w:sz w:val="31"/>
        </w:rPr>
        <w:t> </w:t>
      </w:r>
      <w:r>
        <w:rPr>
          <w:color w:val="2A500F"/>
          <w:sz w:val="31"/>
        </w:rPr>
        <w:t>-</w:t>
      </w:r>
      <w:r>
        <w:rPr>
          <w:color w:val="2A500F"/>
          <w:spacing w:val="-75"/>
          <w:sz w:val="31"/>
        </w:rPr>
        <w:t> </w:t>
      </w:r>
      <w:r>
        <w:rPr>
          <w:color w:val="2A500F"/>
          <w:sz w:val="31"/>
        </w:rPr>
        <w:t>за </w:t>
      </w:r>
      <w:r>
        <w:rPr>
          <w:i/>
          <w:color w:val="2A500F"/>
          <w:sz w:val="31"/>
        </w:rPr>
        <w:t>нераспределенные жилые помещения</w:t>
      </w:r>
      <w:r>
        <w:rPr>
          <w:i/>
          <w:color w:val="2A500F"/>
          <w:spacing w:val="77"/>
          <w:sz w:val="31"/>
        </w:rPr>
        <w:t> </w:t>
      </w:r>
      <w:r>
        <w:rPr>
          <w:i/>
          <w:color w:val="2A500F"/>
          <w:sz w:val="31"/>
        </w:rPr>
        <w:t>ДГИ, по которым</w:t>
      </w:r>
      <w:r>
        <w:rPr>
          <w:i/>
          <w:color w:val="2A500F"/>
          <w:spacing w:val="78"/>
          <w:sz w:val="31"/>
        </w:rPr>
        <w:t> </w:t>
      </w:r>
      <w:r>
        <w:rPr>
          <w:i/>
          <w:color w:val="2A500F"/>
          <w:sz w:val="31"/>
        </w:rPr>
        <w:t>ДГИ не возмещены</w:t>
      </w:r>
      <w:r>
        <w:rPr>
          <w:i/>
          <w:color w:val="2A500F"/>
          <w:spacing w:val="78"/>
          <w:sz w:val="31"/>
        </w:rPr>
        <w:t> </w:t>
      </w:r>
      <w:r>
        <w:rPr>
          <w:i/>
          <w:color w:val="2A500F"/>
          <w:sz w:val="31"/>
        </w:rPr>
        <w:t>расходы</w:t>
      </w:r>
      <w:r>
        <w:rPr>
          <w:i/>
          <w:color w:val="2A500F"/>
          <w:spacing w:val="77"/>
          <w:sz w:val="31"/>
        </w:rPr>
        <w:t> </w:t>
      </w:r>
      <w:r>
        <w:rPr>
          <w:i/>
          <w:color w:val="2A500F"/>
          <w:sz w:val="31"/>
        </w:rPr>
        <w:t>по</w:t>
      </w:r>
      <w:r>
        <w:rPr>
          <w:i/>
          <w:color w:val="2A500F"/>
          <w:spacing w:val="78"/>
          <w:sz w:val="31"/>
        </w:rPr>
        <w:t> </w:t>
      </w:r>
      <w:r>
        <w:rPr>
          <w:i/>
          <w:color w:val="2A500F"/>
          <w:sz w:val="31"/>
        </w:rPr>
        <w:t>содержанию</w:t>
      </w:r>
      <w:r>
        <w:rPr>
          <w:i/>
          <w:color w:val="2A500F"/>
          <w:spacing w:val="78"/>
          <w:sz w:val="31"/>
        </w:rPr>
        <w:t> </w:t>
      </w:r>
      <w:r>
        <w:rPr>
          <w:i/>
          <w:color w:val="2A500F"/>
          <w:sz w:val="31"/>
        </w:rPr>
        <w:t>и</w:t>
      </w:r>
      <w:r>
        <w:rPr>
          <w:i/>
          <w:color w:val="2A500F"/>
          <w:spacing w:val="1"/>
          <w:sz w:val="31"/>
        </w:rPr>
        <w:t> </w:t>
      </w:r>
      <w:r>
        <w:rPr>
          <w:i/>
          <w:color w:val="2A500F"/>
          <w:sz w:val="31"/>
        </w:rPr>
        <w:t>текущему</w:t>
      </w:r>
      <w:r>
        <w:rPr>
          <w:i/>
          <w:color w:val="2A500F"/>
          <w:spacing w:val="5"/>
          <w:sz w:val="31"/>
        </w:rPr>
        <w:t> </w:t>
      </w:r>
      <w:r>
        <w:rPr>
          <w:i/>
          <w:color w:val="2A500F"/>
          <w:sz w:val="31"/>
        </w:rPr>
        <w:t>ремонту</w:t>
      </w:r>
      <w:r>
        <w:rPr>
          <w:i/>
          <w:color w:val="2A500F"/>
          <w:spacing w:val="14"/>
          <w:sz w:val="31"/>
        </w:rPr>
        <w:t> </w:t>
      </w:r>
      <w:r>
        <w:rPr>
          <w:i/>
          <w:color w:val="2A500F"/>
          <w:sz w:val="31"/>
        </w:rPr>
        <w:t>и</w:t>
      </w:r>
      <w:r>
        <w:rPr>
          <w:i/>
          <w:color w:val="2A500F"/>
          <w:spacing w:val="3"/>
          <w:sz w:val="31"/>
        </w:rPr>
        <w:t> </w:t>
      </w:r>
      <w:r>
        <w:rPr>
          <w:i/>
          <w:color w:val="2A500F"/>
          <w:sz w:val="31"/>
        </w:rPr>
        <w:t>отоплению</w:t>
      </w:r>
      <w:r>
        <w:rPr>
          <w:i/>
          <w:color w:val="2A500F"/>
          <w:spacing w:val="18"/>
          <w:sz w:val="31"/>
        </w:rPr>
        <w:t> </w:t>
      </w:r>
      <w:r>
        <w:rPr>
          <w:i/>
          <w:color w:val="2A500F"/>
          <w:sz w:val="31"/>
        </w:rPr>
        <w:t>(взыскивается</w:t>
      </w:r>
      <w:r>
        <w:rPr>
          <w:i/>
          <w:color w:val="2A500F"/>
          <w:spacing w:val="14"/>
          <w:sz w:val="31"/>
        </w:rPr>
        <w:t> </w:t>
      </w:r>
      <w:r>
        <w:rPr>
          <w:i/>
          <w:color w:val="2A500F"/>
          <w:sz w:val="31"/>
        </w:rPr>
        <w:t>с</w:t>
      </w:r>
      <w:r>
        <w:rPr>
          <w:i/>
          <w:color w:val="2A500F"/>
          <w:spacing w:val="7"/>
          <w:sz w:val="31"/>
        </w:rPr>
        <w:t> </w:t>
      </w:r>
      <w:r>
        <w:rPr>
          <w:i/>
          <w:color w:val="2A500F"/>
          <w:sz w:val="31"/>
        </w:rPr>
        <w:t>ДГИ</w:t>
      </w:r>
      <w:r>
        <w:rPr>
          <w:i/>
          <w:color w:val="2A500F"/>
          <w:spacing w:val="10"/>
          <w:sz w:val="31"/>
        </w:rPr>
        <w:t> </w:t>
      </w:r>
      <w:r>
        <w:rPr>
          <w:i/>
          <w:color w:val="2A500F"/>
          <w:sz w:val="31"/>
        </w:rPr>
        <w:t>в</w:t>
      </w:r>
      <w:r>
        <w:rPr>
          <w:i/>
          <w:color w:val="2A500F"/>
          <w:spacing w:val="3"/>
          <w:sz w:val="31"/>
        </w:rPr>
        <w:t> </w:t>
      </w:r>
      <w:r>
        <w:rPr>
          <w:i/>
          <w:color w:val="2A500F"/>
          <w:sz w:val="31"/>
        </w:rPr>
        <w:t>судебном</w:t>
      </w:r>
      <w:r>
        <w:rPr>
          <w:i/>
          <w:color w:val="2A500F"/>
          <w:spacing w:val="9"/>
          <w:sz w:val="31"/>
        </w:rPr>
        <w:t> </w:t>
      </w:r>
      <w:r>
        <w:rPr>
          <w:i/>
          <w:color w:val="2A500F"/>
          <w:sz w:val="31"/>
        </w:rPr>
        <w:t>порядке).</w:t>
      </w:r>
    </w:p>
    <w:p>
      <w:pPr>
        <w:pStyle w:val="BodyText"/>
        <w:spacing w:before="200"/>
        <w:ind w:left="745"/>
      </w:pPr>
      <w:r>
        <w:rPr>
          <w:color w:val="2A500F"/>
        </w:rPr>
        <w:t>Значительную</w:t>
      </w:r>
      <w:r>
        <w:rPr>
          <w:color w:val="2A500F"/>
          <w:spacing w:val="47"/>
        </w:rPr>
        <w:t> </w:t>
      </w:r>
      <w:r>
        <w:rPr>
          <w:color w:val="2A500F"/>
        </w:rPr>
        <w:t>часть</w:t>
      </w:r>
      <w:r>
        <w:rPr>
          <w:color w:val="2A500F"/>
          <w:spacing w:val="21"/>
        </w:rPr>
        <w:t> </w:t>
      </w:r>
      <w:r>
        <w:rPr>
          <w:color w:val="2A500F"/>
        </w:rPr>
        <w:t>должников</w:t>
      </w:r>
      <w:r>
        <w:rPr>
          <w:color w:val="2A500F"/>
          <w:spacing w:val="57"/>
        </w:rPr>
        <w:t> </w:t>
      </w:r>
      <w:r>
        <w:rPr>
          <w:color w:val="2A500F"/>
        </w:rPr>
        <w:t>в</w:t>
      </w:r>
      <w:r>
        <w:rPr>
          <w:color w:val="2A500F"/>
          <w:spacing w:val="7"/>
        </w:rPr>
        <w:t> </w:t>
      </w:r>
      <w:r>
        <w:rPr>
          <w:color w:val="2A500F"/>
        </w:rPr>
        <w:t>районе</w:t>
      </w:r>
      <w:r>
        <w:rPr>
          <w:color w:val="2A500F"/>
          <w:spacing w:val="42"/>
        </w:rPr>
        <w:t> </w:t>
      </w:r>
      <w:r>
        <w:rPr>
          <w:color w:val="2A500F"/>
        </w:rPr>
        <w:t>составляют</w:t>
      </w:r>
      <w:r>
        <w:rPr>
          <w:color w:val="2A500F"/>
          <w:spacing w:val="53"/>
        </w:rPr>
        <w:t> </w:t>
      </w:r>
      <w:r>
        <w:rPr>
          <w:color w:val="2A500F"/>
        </w:rPr>
        <w:t>«злостные»</w:t>
      </w:r>
      <w:r>
        <w:rPr>
          <w:color w:val="2A500F"/>
          <w:spacing w:val="48"/>
        </w:rPr>
        <w:t> </w:t>
      </w:r>
      <w:r>
        <w:rPr>
          <w:color w:val="2A500F"/>
        </w:rPr>
        <w:t>неплательщики,</w:t>
      </w:r>
      <w:r>
        <w:rPr>
          <w:color w:val="2A500F"/>
          <w:spacing w:val="38"/>
        </w:rPr>
        <w:t> </w:t>
      </w:r>
      <w:r>
        <w:rPr>
          <w:color w:val="2A500F"/>
        </w:rPr>
        <w:t>имеющие</w:t>
      </w:r>
      <w:r>
        <w:rPr>
          <w:color w:val="2A500F"/>
          <w:spacing w:val="35"/>
        </w:rPr>
        <w:t> </w:t>
      </w:r>
      <w:r>
        <w:rPr>
          <w:color w:val="2A500F"/>
        </w:rPr>
        <w:t>задолженность</w:t>
      </w:r>
      <w:r>
        <w:rPr>
          <w:color w:val="2A500F"/>
          <w:spacing w:val="54"/>
        </w:rPr>
        <w:t> </w:t>
      </w:r>
      <w:r>
        <w:rPr>
          <w:color w:val="2A500F"/>
        </w:rPr>
        <w:t>свыше</w:t>
      </w:r>
    </w:p>
    <w:p>
      <w:pPr>
        <w:pStyle w:val="BodyText"/>
        <w:spacing w:before="25"/>
        <w:ind w:left="665"/>
      </w:pPr>
      <w:r>
        <w:rPr>
          <w:color w:val="2A500F"/>
        </w:rPr>
        <w:t>100</w:t>
      </w:r>
      <w:r>
        <w:rPr>
          <w:color w:val="2A500F"/>
          <w:spacing w:val="12"/>
        </w:rPr>
        <w:t> </w:t>
      </w:r>
      <w:r>
        <w:rPr>
          <w:color w:val="2A500F"/>
        </w:rPr>
        <w:t>тыс.</w:t>
      </w:r>
      <w:r>
        <w:rPr>
          <w:color w:val="2A500F"/>
          <w:spacing w:val="12"/>
        </w:rPr>
        <w:t> </w:t>
      </w:r>
      <w:r>
        <w:rPr>
          <w:color w:val="2A500F"/>
        </w:rPr>
        <w:t>руб.</w:t>
      </w:r>
      <w:r>
        <w:rPr>
          <w:color w:val="2A500F"/>
          <w:spacing w:val="35"/>
        </w:rPr>
        <w:t> </w:t>
      </w:r>
      <w:r>
        <w:rPr>
          <w:color w:val="2A500F"/>
        </w:rPr>
        <w:t>Задолженность</w:t>
      </w:r>
      <w:r>
        <w:rPr>
          <w:color w:val="2A500F"/>
          <w:spacing w:val="41"/>
        </w:rPr>
        <w:t> </w:t>
      </w:r>
      <w:r>
        <w:rPr>
          <w:color w:val="2A500F"/>
        </w:rPr>
        <w:t>указанной</w:t>
      </w:r>
      <w:r>
        <w:rPr>
          <w:color w:val="2A500F"/>
          <w:spacing w:val="38"/>
        </w:rPr>
        <w:t> </w:t>
      </w:r>
      <w:r>
        <w:rPr>
          <w:color w:val="2A500F"/>
        </w:rPr>
        <w:t>категории</w:t>
      </w:r>
      <w:r>
        <w:rPr>
          <w:color w:val="2A500F"/>
          <w:spacing w:val="44"/>
        </w:rPr>
        <w:t> </w:t>
      </w:r>
      <w:r>
        <w:rPr>
          <w:color w:val="2A500F"/>
        </w:rPr>
        <w:t>на:</w:t>
      </w:r>
      <w:r>
        <w:rPr>
          <w:color w:val="2A500F"/>
          <w:spacing w:val="20"/>
        </w:rPr>
        <w:t> </w:t>
      </w:r>
      <w:r>
        <w:rPr>
          <w:b/>
          <w:color w:val="2A500F"/>
          <w:u w:val="thick" w:color="2A500F"/>
        </w:rPr>
        <w:t>01.01.2023г.</w:t>
      </w:r>
      <w:r>
        <w:rPr>
          <w:b/>
          <w:color w:val="2A500F"/>
          <w:spacing w:val="15"/>
        </w:rPr>
        <w:t> </w:t>
      </w:r>
      <w:r>
        <w:rPr>
          <w:color w:val="2A500F"/>
        </w:rPr>
        <w:t>–</w:t>
      </w:r>
      <w:r>
        <w:rPr>
          <w:color w:val="2A500F"/>
          <w:spacing w:val="4"/>
        </w:rPr>
        <w:t> </w:t>
      </w:r>
      <w:r>
        <w:rPr>
          <w:color w:val="2A500F"/>
        </w:rPr>
        <w:t>42,65</w:t>
      </w:r>
      <w:r>
        <w:rPr>
          <w:color w:val="2A500F"/>
          <w:spacing w:val="13"/>
        </w:rPr>
        <w:t> </w:t>
      </w:r>
      <w:r>
        <w:rPr>
          <w:color w:val="2A500F"/>
        </w:rPr>
        <w:t>млн.руб.</w:t>
      </w:r>
      <w:r>
        <w:rPr>
          <w:color w:val="2A500F"/>
          <w:spacing w:val="43"/>
        </w:rPr>
        <w:t> </w:t>
      </w:r>
      <w:r>
        <w:rPr>
          <w:color w:val="2A500F"/>
        </w:rPr>
        <w:t>(265</w:t>
      </w:r>
      <w:r>
        <w:rPr>
          <w:color w:val="2A500F"/>
          <w:spacing w:val="12"/>
        </w:rPr>
        <w:t> </w:t>
      </w:r>
      <w:r>
        <w:rPr>
          <w:color w:val="2A500F"/>
        </w:rPr>
        <w:t>ФЛС),</w:t>
      </w:r>
    </w:p>
    <w:p>
      <w:pPr>
        <w:spacing w:before="227"/>
        <w:ind w:left="8185" w:right="0" w:firstLine="0"/>
        <w:jc w:val="left"/>
        <w:rPr>
          <w:sz w:val="31"/>
        </w:rPr>
      </w:pPr>
      <w:r>
        <w:rPr>
          <w:b/>
          <w:color w:val="2A500F"/>
          <w:sz w:val="31"/>
          <w:u w:val="thick" w:color="2A500F"/>
        </w:rPr>
        <w:t>01.01.2024г.</w:t>
      </w:r>
      <w:r>
        <w:rPr>
          <w:b/>
          <w:color w:val="2A500F"/>
          <w:spacing w:val="22"/>
          <w:sz w:val="31"/>
        </w:rPr>
        <w:t> </w:t>
      </w:r>
      <w:r>
        <w:rPr>
          <w:color w:val="2A500F"/>
          <w:sz w:val="31"/>
        </w:rPr>
        <w:t>–</w:t>
      </w:r>
      <w:r>
        <w:rPr>
          <w:color w:val="2A500F"/>
          <w:spacing w:val="5"/>
          <w:sz w:val="31"/>
        </w:rPr>
        <w:t> </w:t>
      </w:r>
      <w:r>
        <w:rPr>
          <w:color w:val="2A500F"/>
          <w:sz w:val="31"/>
        </w:rPr>
        <w:t>46,55</w:t>
      </w:r>
      <w:r>
        <w:rPr>
          <w:color w:val="2A500F"/>
          <w:spacing w:val="13"/>
          <w:sz w:val="31"/>
        </w:rPr>
        <w:t> </w:t>
      </w:r>
      <w:r>
        <w:rPr>
          <w:color w:val="2A500F"/>
          <w:sz w:val="31"/>
        </w:rPr>
        <w:t>млн.руб.</w:t>
      </w:r>
      <w:r>
        <w:rPr>
          <w:color w:val="2A500F"/>
          <w:spacing w:val="43"/>
          <w:sz w:val="31"/>
        </w:rPr>
        <w:t> </w:t>
      </w:r>
      <w:r>
        <w:rPr>
          <w:color w:val="2A500F"/>
          <w:sz w:val="31"/>
        </w:rPr>
        <w:t>(271</w:t>
      </w:r>
      <w:r>
        <w:rPr>
          <w:color w:val="2A500F"/>
          <w:spacing w:val="5"/>
          <w:sz w:val="31"/>
        </w:rPr>
        <w:t> </w:t>
      </w:r>
      <w:r>
        <w:rPr>
          <w:color w:val="2A500F"/>
          <w:sz w:val="31"/>
        </w:rPr>
        <w:t>ФЛС).</w:t>
      </w:r>
    </w:p>
    <w:p>
      <w:pPr>
        <w:spacing w:after="0"/>
        <w:jc w:val="left"/>
        <w:rPr>
          <w:sz w:val="31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1497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9" w:lineRule="auto" w:before="93"/>
        <w:ind w:left="642" w:right="4280" w:firstLine="554"/>
        <w:jc w:val="both"/>
      </w:pP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целях</w:t>
      </w:r>
      <w:r>
        <w:rPr>
          <w:color w:val="2A500F"/>
          <w:spacing w:val="1"/>
        </w:rPr>
        <w:t> </w:t>
      </w:r>
      <w:r>
        <w:rPr>
          <w:color w:val="2A500F"/>
        </w:rPr>
        <w:t>повышения</w:t>
      </w:r>
      <w:r>
        <w:rPr>
          <w:color w:val="2A500F"/>
          <w:spacing w:val="1"/>
        </w:rPr>
        <w:t> </w:t>
      </w:r>
      <w:r>
        <w:rPr>
          <w:color w:val="2A500F"/>
        </w:rPr>
        <w:t>собираемости</w:t>
      </w:r>
      <w:r>
        <w:rPr>
          <w:color w:val="2A500F"/>
          <w:spacing w:val="1"/>
        </w:rPr>
        <w:t> </w:t>
      </w:r>
      <w:r>
        <w:rPr>
          <w:color w:val="2A500F"/>
        </w:rPr>
        <w:t>платежей</w:t>
      </w:r>
      <w:r>
        <w:rPr>
          <w:color w:val="2A500F"/>
          <w:spacing w:val="1"/>
        </w:rPr>
        <w:t> </w:t>
      </w:r>
      <w:r>
        <w:rPr>
          <w:color w:val="2A500F"/>
        </w:rPr>
        <w:t>населения</w:t>
      </w:r>
      <w:r>
        <w:rPr>
          <w:color w:val="2A500F"/>
          <w:spacing w:val="1"/>
        </w:rPr>
        <w:t> </w:t>
      </w:r>
      <w:r>
        <w:rPr>
          <w:color w:val="2A500F"/>
        </w:rPr>
        <w:t>за</w:t>
      </w:r>
      <w:r>
        <w:rPr>
          <w:color w:val="2A500F"/>
          <w:spacing w:val="77"/>
        </w:rPr>
        <w:t> </w:t>
      </w:r>
      <w:r>
        <w:rPr>
          <w:color w:val="2A500F"/>
        </w:rPr>
        <w:t>оказанные</w:t>
      </w:r>
      <w:r>
        <w:rPr>
          <w:color w:val="2A500F"/>
          <w:spacing w:val="78"/>
        </w:rPr>
        <w:t> </w:t>
      </w:r>
      <w:r>
        <w:rPr>
          <w:color w:val="2A500F"/>
        </w:rPr>
        <w:t>жилищно-коммунальные</w:t>
      </w:r>
      <w:r>
        <w:rPr>
          <w:color w:val="2A500F"/>
          <w:spacing w:val="1"/>
        </w:rPr>
        <w:t> </w:t>
      </w:r>
      <w:r>
        <w:rPr>
          <w:color w:val="2A500F"/>
        </w:rPr>
        <w:t>услуги,</w:t>
      </w:r>
      <w:r>
        <w:rPr>
          <w:color w:val="2A500F"/>
          <w:spacing w:val="1"/>
        </w:rPr>
        <w:t> </w:t>
      </w:r>
      <w:r>
        <w:rPr>
          <w:color w:val="2A500F"/>
        </w:rPr>
        <w:t>а</w:t>
      </w:r>
      <w:r>
        <w:rPr>
          <w:color w:val="2A500F"/>
          <w:spacing w:val="1"/>
        </w:rPr>
        <w:t> </w:t>
      </w:r>
      <w:r>
        <w:rPr>
          <w:color w:val="2A500F"/>
        </w:rPr>
        <w:t>также</w:t>
      </w:r>
      <w:r>
        <w:rPr>
          <w:color w:val="2A500F"/>
          <w:spacing w:val="1"/>
        </w:rPr>
        <w:t> </w:t>
      </w:r>
      <w:r>
        <w:rPr>
          <w:color w:val="2A500F"/>
        </w:rPr>
        <w:t>повышения</w:t>
      </w:r>
      <w:r>
        <w:rPr>
          <w:color w:val="2A500F"/>
          <w:spacing w:val="1"/>
        </w:rPr>
        <w:t> </w:t>
      </w:r>
      <w:r>
        <w:rPr>
          <w:color w:val="2A500F"/>
        </w:rPr>
        <w:t>уровня</w:t>
      </w:r>
      <w:r>
        <w:rPr>
          <w:color w:val="2A500F"/>
          <w:spacing w:val="1"/>
        </w:rPr>
        <w:t> </w:t>
      </w:r>
      <w:r>
        <w:rPr>
          <w:color w:val="2A500F"/>
        </w:rPr>
        <w:t>платежной</w:t>
      </w:r>
      <w:r>
        <w:rPr>
          <w:color w:val="2A500F"/>
          <w:spacing w:val="1"/>
        </w:rPr>
        <w:t> </w:t>
      </w:r>
      <w:r>
        <w:rPr>
          <w:color w:val="2A500F"/>
        </w:rPr>
        <w:t>дисциплины</w:t>
      </w:r>
      <w:r>
        <w:rPr>
          <w:color w:val="2A500F"/>
          <w:spacing w:val="1"/>
        </w:rPr>
        <w:t> </w:t>
      </w:r>
      <w:r>
        <w:rPr>
          <w:color w:val="2A500F"/>
        </w:rPr>
        <w:t>жителей</w:t>
      </w:r>
      <w:r>
        <w:rPr>
          <w:color w:val="2A500F"/>
          <w:spacing w:val="1"/>
        </w:rPr>
        <w:t> </w:t>
      </w:r>
      <w:r>
        <w:rPr>
          <w:color w:val="2A500F"/>
        </w:rPr>
        <w:t>ГБУ</w:t>
      </w:r>
      <w:r>
        <w:rPr>
          <w:color w:val="2A500F"/>
          <w:spacing w:val="1"/>
        </w:rPr>
        <w:t> </w:t>
      </w:r>
      <w:r>
        <w:rPr>
          <w:color w:val="2A500F"/>
        </w:rPr>
        <w:t>«Жилищник</w:t>
      </w:r>
      <w:r>
        <w:rPr>
          <w:color w:val="2A500F"/>
          <w:spacing w:val="1"/>
        </w:rPr>
        <w:t> </w:t>
      </w:r>
      <w:r>
        <w:rPr>
          <w:color w:val="2A500F"/>
        </w:rPr>
        <w:t>Ивановского</w:t>
      </w:r>
      <w:r>
        <w:rPr>
          <w:color w:val="2A500F"/>
          <w:spacing w:val="1"/>
        </w:rPr>
        <w:t> </w:t>
      </w:r>
      <w:r>
        <w:rPr>
          <w:color w:val="2A500F"/>
        </w:rPr>
        <w:t>района»</w:t>
      </w:r>
      <w:r>
        <w:rPr>
          <w:color w:val="2A500F"/>
          <w:spacing w:val="18"/>
        </w:rPr>
        <w:t> </w:t>
      </w:r>
      <w:r>
        <w:rPr>
          <w:color w:val="2A500F"/>
        </w:rPr>
        <w:t>обеспечивается</w:t>
      </w:r>
      <w:r>
        <w:rPr>
          <w:color w:val="2A500F"/>
          <w:spacing w:val="39"/>
        </w:rPr>
        <w:t> </w:t>
      </w:r>
      <w:r>
        <w:rPr>
          <w:color w:val="2A500F"/>
        </w:rPr>
        <w:t>комплекс</w:t>
      </w:r>
      <w:r>
        <w:rPr>
          <w:color w:val="2A500F"/>
          <w:spacing w:val="28"/>
        </w:rPr>
        <w:t> </w:t>
      </w:r>
      <w:r>
        <w:rPr>
          <w:color w:val="2A500F"/>
        </w:rPr>
        <w:t>мероприятий: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42" w:lineRule="auto" w:before="1"/>
        <w:ind w:left="1182" w:right="4284" w:hanging="540"/>
        <w:jc w:val="both"/>
      </w:pPr>
      <w:r>
        <w:rPr>
          <w:rFonts w:ascii="Lucida Sans Unicode" w:hAnsi="Lucida Sans Unicode"/>
          <w:color w:val="90C225"/>
          <w:sz w:val="26"/>
        </w:rPr>
        <w:t>▶</w:t>
      </w:r>
      <w:r>
        <w:rPr>
          <w:rFonts w:ascii="Lucida Sans Unicode" w:hAnsi="Lucida Sans Unicode"/>
          <w:color w:val="90C225"/>
          <w:spacing w:val="1"/>
          <w:sz w:val="26"/>
        </w:rPr>
        <w:t> </w:t>
      </w:r>
      <w:r>
        <w:rPr>
          <w:color w:val="2A500F"/>
        </w:rPr>
        <w:t>ежемесячное</w:t>
      </w:r>
      <w:r>
        <w:rPr>
          <w:color w:val="2A500F"/>
          <w:spacing w:val="1"/>
        </w:rPr>
        <w:t> </w:t>
      </w:r>
      <w:r>
        <w:rPr>
          <w:color w:val="2A500F"/>
        </w:rPr>
        <w:t>размещение</w:t>
      </w:r>
      <w:r>
        <w:rPr>
          <w:color w:val="2A500F"/>
          <w:spacing w:val="1"/>
        </w:rPr>
        <w:t> </w:t>
      </w:r>
      <w:r>
        <w:rPr>
          <w:color w:val="2A500F"/>
        </w:rPr>
        <w:t>на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информационных</w:t>
      </w:r>
      <w:r>
        <w:rPr>
          <w:color w:val="2A500F"/>
          <w:spacing w:val="78"/>
        </w:rPr>
        <w:t> </w:t>
      </w:r>
      <w:r>
        <w:rPr>
          <w:color w:val="2A500F"/>
        </w:rPr>
        <w:t>стендах</w:t>
      </w:r>
      <w:r>
        <w:rPr>
          <w:color w:val="2A500F"/>
          <w:spacing w:val="78"/>
        </w:rPr>
        <w:t> </w:t>
      </w:r>
      <w:r>
        <w:rPr>
          <w:color w:val="2A500F"/>
        </w:rPr>
        <w:t>подъездов</w:t>
      </w:r>
      <w:r>
        <w:rPr>
          <w:color w:val="2A500F"/>
          <w:spacing w:val="78"/>
        </w:rPr>
        <w:t> </w:t>
      </w:r>
      <w:r>
        <w:rPr>
          <w:color w:val="2A500F"/>
        </w:rPr>
        <w:t>многоквартирных</w:t>
      </w:r>
      <w:r>
        <w:rPr>
          <w:color w:val="2A500F"/>
          <w:spacing w:val="78"/>
        </w:rPr>
        <w:t> </w:t>
      </w:r>
      <w:r>
        <w:rPr>
          <w:color w:val="2A500F"/>
        </w:rPr>
        <w:t>домов</w:t>
      </w:r>
      <w:r>
        <w:rPr>
          <w:color w:val="2A500F"/>
          <w:spacing w:val="1"/>
        </w:rPr>
        <w:t> </w:t>
      </w:r>
      <w:r>
        <w:rPr>
          <w:color w:val="2A500F"/>
        </w:rPr>
        <w:t>объявлений</w:t>
      </w:r>
      <w:r>
        <w:rPr>
          <w:color w:val="2A500F"/>
          <w:spacing w:val="1"/>
        </w:rPr>
        <w:t> </w:t>
      </w:r>
      <w:r>
        <w:rPr>
          <w:color w:val="2A500F"/>
        </w:rPr>
        <w:t>о</w:t>
      </w:r>
      <w:r>
        <w:rPr>
          <w:color w:val="2A500F"/>
          <w:spacing w:val="1"/>
        </w:rPr>
        <w:t> </w:t>
      </w:r>
      <w:r>
        <w:rPr>
          <w:color w:val="2A500F"/>
        </w:rPr>
        <w:t>произведенной</w:t>
      </w:r>
      <w:r>
        <w:rPr>
          <w:color w:val="2A500F"/>
          <w:spacing w:val="1"/>
        </w:rPr>
        <w:t> </w:t>
      </w:r>
      <w:r>
        <w:rPr>
          <w:color w:val="2A500F"/>
        </w:rPr>
        <w:t>доставке</w:t>
      </w:r>
      <w:r>
        <w:rPr>
          <w:color w:val="2A500F"/>
          <w:spacing w:val="1"/>
        </w:rPr>
        <w:t> </w:t>
      </w:r>
      <w:r>
        <w:rPr>
          <w:color w:val="2A500F"/>
        </w:rPr>
        <w:t>в</w:t>
      </w:r>
      <w:r>
        <w:rPr>
          <w:color w:val="2A500F"/>
          <w:spacing w:val="1"/>
        </w:rPr>
        <w:t> </w:t>
      </w:r>
      <w:r>
        <w:rPr>
          <w:color w:val="2A500F"/>
        </w:rPr>
        <w:t>почтовые</w:t>
      </w:r>
      <w:r>
        <w:rPr>
          <w:color w:val="2A500F"/>
          <w:spacing w:val="1"/>
        </w:rPr>
        <w:t> </w:t>
      </w:r>
      <w:r>
        <w:rPr>
          <w:color w:val="2A500F"/>
        </w:rPr>
        <w:t>ящики</w:t>
      </w:r>
      <w:r>
        <w:rPr>
          <w:color w:val="2A500F"/>
          <w:spacing w:val="1"/>
        </w:rPr>
        <w:t> </w:t>
      </w:r>
      <w:r>
        <w:rPr>
          <w:color w:val="2A500F"/>
        </w:rPr>
        <w:t>текущих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долговых</w:t>
      </w:r>
      <w:r>
        <w:rPr>
          <w:color w:val="2A500F"/>
          <w:spacing w:val="78"/>
        </w:rPr>
        <w:t> </w:t>
      </w:r>
      <w:r>
        <w:rPr>
          <w:color w:val="2A500F"/>
        </w:rPr>
        <w:t>платежных</w:t>
      </w:r>
      <w:r>
        <w:rPr>
          <w:color w:val="2A500F"/>
          <w:spacing w:val="1"/>
        </w:rPr>
        <w:t> </w:t>
      </w:r>
      <w:r>
        <w:rPr>
          <w:color w:val="2A500F"/>
        </w:rPr>
        <w:t>документов;</w:t>
      </w:r>
    </w:p>
    <w:p>
      <w:pPr>
        <w:pStyle w:val="BodyText"/>
        <w:tabs>
          <w:tab w:pos="1182" w:val="left" w:leader="none"/>
          <w:tab w:pos="3789" w:val="left" w:leader="none"/>
          <w:tab w:pos="5943" w:val="left" w:leader="none"/>
          <w:tab w:pos="6541" w:val="left" w:leader="none"/>
          <w:tab w:pos="8593" w:val="left" w:leader="none"/>
          <w:tab w:pos="10920" w:val="left" w:leader="none"/>
          <w:tab w:pos="11690" w:val="left" w:leader="none"/>
          <w:tab w:pos="12476" w:val="left" w:leader="none"/>
          <w:tab w:pos="14644" w:val="left" w:leader="none"/>
        </w:tabs>
        <w:spacing w:line="393" w:lineRule="exact" w:before="226"/>
        <w:ind w:left="642"/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color w:val="2A500F"/>
        </w:rPr>
        <w:t>информирование</w:t>
        <w:tab/>
        <w:t>потребителей</w:t>
        <w:tab/>
        <w:t>об</w:t>
        <w:tab/>
        <w:t>обязанности,</w:t>
        <w:tab/>
        <w:t>установленной</w:t>
        <w:tab/>
        <w:t>ЖК</w:t>
        <w:tab/>
        <w:t>РФ,</w:t>
        <w:tab/>
        <w:t>своевременно</w:t>
        <w:tab/>
        <w:t>и</w:t>
      </w:r>
    </w:p>
    <w:p>
      <w:pPr>
        <w:pStyle w:val="BodyText"/>
        <w:spacing w:line="346" w:lineRule="exact"/>
        <w:ind w:left="1182"/>
        <w:jc w:val="both"/>
      </w:pPr>
      <w:r>
        <w:rPr>
          <w:color w:val="2A500F"/>
        </w:rPr>
        <w:t>полностью</w:t>
      </w:r>
      <w:r>
        <w:rPr>
          <w:color w:val="2A500F"/>
          <w:spacing w:val="61"/>
        </w:rPr>
        <w:t> </w:t>
      </w:r>
      <w:r>
        <w:rPr>
          <w:color w:val="2A500F"/>
        </w:rPr>
        <w:t>вносить</w:t>
      </w:r>
      <w:r>
        <w:rPr>
          <w:color w:val="2A500F"/>
          <w:spacing w:val="34"/>
        </w:rPr>
        <w:t> </w:t>
      </w:r>
      <w:r>
        <w:rPr>
          <w:color w:val="2A500F"/>
        </w:rPr>
        <w:t>плату</w:t>
      </w:r>
      <w:r>
        <w:rPr>
          <w:color w:val="2A500F"/>
          <w:spacing w:val="32"/>
        </w:rPr>
        <w:t> </w:t>
      </w:r>
      <w:r>
        <w:rPr>
          <w:color w:val="2A500F"/>
        </w:rPr>
        <w:t>за</w:t>
      </w:r>
      <w:r>
        <w:rPr>
          <w:color w:val="2A500F"/>
          <w:spacing w:val="20"/>
        </w:rPr>
        <w:t> </w:t>
      </w:r>
      <w:r>
        <w:rPr>
          <w:color w:val="2A500F"/>
        </w:rPr>
        <w:t>жилищно-коммунальными</w:t>
      </w:r>
      <w:r>
        <w:rPr>
          <w:color w:val="2A500F"/>
          <w:spacing w:val="61"/>
        </w:rPr>
        <w:t> </w:t>
      </w:r>
      <w:r>
        <w:rPr>
          <w:color w:val="2A500F"/>
        </w:rPr>
        <w:t>услуги;</w:t>
      </w:r>
    </w:p>
    <w:p>
      <w:pPr>
        <w:pStyle w:val="BodyText"/>
        <w:spacing w:line="249" w:lineRule="auto" w:before="228"/>
        <w:ind w:left="1182" w:right="4277" w:hanging="540"/>
        <w:jc w:val="both"/>
      </w:pPr>
      <w:r>
        <w:rPr/>
        <w:pict>
          <v:shape style="position:absolute;margin-left:0pt;margin-top:52.27071pt;width:35.3pt;height:223.95pt;mso-position-horizontal-relative:page;mso-position-vertical-relative:paragraph;z-index:-17214464" coordorigin="0,1045" coordsize="706,4479" path="m0,1045l0,5524,706,5524,0,1045xe" filled="true" fillcolor="#90c225" stroked="false">
            <v:path arrowok="t"/>
            <v:fill opacity="55769f" type="solid"/>
            <w10:wrap type="none"/>
          </v:shape>
        </w:pict>
      </w:r>
      <w:r>
        <w:rPr>
          <w:rFonts w:ascii="Lucida Sans Unicode" w:hAnsi="Lucida Sans Unicode"/>
          <w:color w:val="90C225"/>
          <w:sz w:val="26"/>
        </w:rPr>
        <w:t>▶</w:t>
      </w:r>
      <w:r>
        <w:rPr>
          <w:rFonts w:ascii="Lucida Sans Unicode" w:hAnsi="Lucida Sans Unicode"/>
          <w:color w:val="90C225"/>
          <w:spacing w:val="1"/>
          <w:sz w:val="26"/>
        </w:rPr>
        <w:t> </w:t>
      </w:r>
      <w:r>
        <w:rPr>
          <w:color w:val="2A500F"/>
        </w:rPr>
        <w:t>досудебная</w:t>
      </w:r>
      <w:r>
        <w:rPr>
          <w:color w:val="2A500F"/>
          <w:spacing w:val="1"/>
        </w:rPr>
        <w:t> </w:t>
      </w:r>
      <w:r>
        <w:rPr>
          <w:color w:val="2A500F"/>
        </w:rPr>
        <w:t>работа</w:t>
      </w:r>
      <w:r>
        <w:rPr>
          <w:color w:val="2A500F"/>
          <w:spacing w:val="77"/>
        </w:rPr>
        <w:t> </w:t>
      </w:r>
      <w:r>
        <w:rPr>
          <w:color w:val="2A500F"/>
        </w:rPr>
        <w:t>в</w:t>
      </w:r>
      <w:r>
        <w:rPr>
          <w:color w:val="2A500F"/>
          <w:spacing w:val="78"/>
        </w:rPr>
        <w:t> </w:t>
      </w:r>
      <w:r>
        <w:rPr>
          <w:color w:val="2A500F"/>
        </w:rPr>
        <w:t>отношении</w:t>
      </w:r>
      <w:r>
        <w:rPr>
          <w:color w:val="2A500F"/>
          <w:spacing w:val="77"/>
        </w:rPr>
        <w:t> </w:t>
      </w:r>
      <w:r>
        <w:rPr>
          <w:color w:val="2A500F"/>
        </w:rPr>
        <w:t>потребителей,</w:t>
      </w:r>
      <w:r>
        <w:rPr>
          <w:color w:val="2A500F"/>
          <w:spacing w:val="78"/>
        </w:rPr>
        <w:t> </w:t>
      </w:r>
      <w:r>
        <w:rPr>
          <w:color w:val="2A500F"/>
        </w:rPr>
        <w:t>не</w:t>
      </w:r>
      <w:r>
        <w:rPr>
          <w:color w:val="2A500F"/>
          <w:spacing w:val="77"/>
        </w:rPr>
        <w:t> </w:t>
      </w:r>
      <w:r>
        <w:rPr>
          <w:color w:val="2A500F"/>
        </w:rPr>
        <w:t>обеспечивших</w:t>
      </w:r>
      <w:r>
        <w:rPr>
          <w:color w:val="2A500F"/>
          <w:spacing w:val="78"/>
        </w:rPr>
        <w:t> </w:t>
      </w:r>
      <w:r>
        <w:rPr>
          <w:color w:val="2A500F"/>
        </w:rPr>
        <w:t>оплату</w:t>
      </w:r>
      <w:r>
        <w:rPr>
          <w:color w:val="2A500F"/>
          <w:spacing w:val="77"/>
        </w:rPr>
        <w:t> </w:t>
      </w:r>
      <w:r>
        <w:rPr>
          <w:color w:val="2A500F"/>
        </w:rPr>
        <w:t>коммунальных</w:t>
      </w:r>
      <w:r>
        <w:rPr>
          <w:color w:val="2A500F"/>
          <w:spacing w:val="78"/>
        </w:rPr>
        <w:t> </w:t>
      </w:r>
      <w:r>
        <w:rPr>
          <w:color w:val="2A500F"/>
        </w:rPr>
        <w:t>услуг,</w:t>
      </w:r>
      <w:r>
        <w:rPr>
          <w:color w:val="2A500F"/>
          <w:spacing w:val="1"/>
        </w:rPr>
        <w:t> </w:t>
      </w:r>
      <w:r>
        <w:rPr>
          <w:color w:val="2A500F"/>
        </w:rPr>
        <w:t>путем</w:t>
      </w:r>
      <w:r>
        <w:rPr>
          <w:color w:val="2A500F"/>
          <w:spacing w:val="1"/>
        </w:rPr>
        <w:t> </w:t>
      </w:r>
      <w:r>
        <w:rPr>
          <w:color w:val="2A500F"/>
        </w:rPr>
        <w:t>размещения</w:t>
      </w:r>
      <w:r>
        <w:rPr>
          <w:color w:val="2A500F"/>
          <w:spacing w:val="1"/>
        </w:rPr>
        <w:t> </w:t>
      </w:r>
      <w:r>
        <w:rPr>
          <w:color w:val="2A500F"/>
        </w:rPr>
        <w:t>на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информационных</w:t>
      </w:r>
      <w:r>
        <w:rPr>
          <w:color w:val="2A500F"/>
          <w:spacing w:val="1"/>
        </w:rPr>
        <w:t> </w:t>
      </w:r>
      <w:r>
        <w:rPr>
          <w:color w:val="2A500F"/>
        </w:rPr>
        <w:t>стендах</w:t>
      </w:r>
      <w:r>
        <w:rPr>
          <w:color w:val="2A500F"/>
          <w:spacing w:val="1"/>
        </w:rPr>
        <w:t> </w:t>
      </w:r>
      <w:r>
        <w:rPr>
          <w:color w:val="2A500F"/>
        </w:rPr>
        <w:t>МКД</w:t>
      </w:r>
      <w:r>
        <w:rPr>
          <w:color w:val="2A500F"/>
          <w:spacing w:val="1"/>
        </w:rPr>
        <w:t> </w:t>
      </w:r>
      <w:r>
        <w:rPr>
          <w:color w:val="2A500F"/>
        </w:rPr>
        <w:t>(регулярно</w:t>
      </w:r>
      <w:r>
        <w:rPr>
          <w:color w:val="2A500F"/>
          <w:spacing w:val="1"/>
        </w:rPr>
        <w:t> </w:t>
      </w:r>
      <w:r>
        <w:rPr>
          <w:color w:val="2A500F"/>
        </w:rPr>
        <w:t>обновляется)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информации</w:t>
      </w:r>
      <w:r>
        <w:rPr>
          <w:color w:val="2A500F"/>
          <w:spacing w:val="1"/>
        </w:rPr>
        <w:t> </w:t>
      </w:r>
      <w:r>
        <w:rPr>
          <w:color w:val="2A500F"/>
        </w:rPr>
        <w:t>о</w:t>
      </w:r>
      <w:r>
        <w:rPr>
          <w:color w:val="2A500F"/>
          <w:spacing w:val="1"/>
        </w:rPr>
        <w:t> </w:t>
      </w:r>
      <w:r>
        <w:rPr>
          <w:color w:val="2A500F"/>
        </w:rPr>
        <w:t>квартирах, по которым имеется задолженность за ЖКУ, рассылки уведомлений должникам за ЖКУ,</w:t>
      </w:r>
      <w:r>
        <w:rPr>
          <w:color w:val="2A500F"/>
          <w:spacing w:val="1"/>
        </w:rPr>
        <w:t> </w:t>
      </w:r>
      <w:r>
        <w:rPr>
          <w:color w:val="2A500F"/>
        </w:rPr>
        <w:t>размещение</w:t>
      </w:r>
      <w:r>
        <w:rPr>
          <w:color w:val="2A500F"/>
          <w:spacing w:val="1"/>
        </w:rPr>
        <w:t> </w:t>
      </w:r>
      <w:r>
        <w:rPr>
          <w:color w:val="2A500F"/>
        </w:rPr>
        <w:t>на</w:t>
      </w:r>
      <w:r>
        <w:rPr>
          <w:color w:val="2A500F"/>
          <w:spacing w:val="1"/>
        </w:rPr>
        <w:t> </w:t>
      </w:r>
      <w:r>
        <w:rPr>
          <w:color w:val="2A500F"/>
        </w:rPr>
        <w:t>сайте</w:t>
      </w:r>
      <w:r>
        <w:rPr>
          <w:color w:val="2A500F"/>
          <w:spacing w:val="1"/>
        </w:rPr>
        <w:t> </w:t>
      </w:r>
      <w:r>
        <w:rPr>
          <w:color w:val="2A500F"/>
        </w:rPr>
        <w:t>учреждения</w:t>
      </w:r>
      <w:r>
        <w:rPr>
          <w:color w:val="2A500F"/>
          <w:spacing w:val="1"/>
        </w:rPr>
        <w:t> </w:t>
      </w:r>
      <w:r>
        <w:rPr>
          <w:color w:val="2A500F"/>
        </w:rPr>
        <w:t>информации</w:t>
      </w:r>
      <w:r>
        <w:rPr>
          <w:color w:val="2A500F"/>
          <w:spacing w:val="1"/>
        </w:rPr>
        <w:t> </w:t>
      </w:r>
      <w:r>
        <w:rPr>
          <w:color w:val="2A500F"/>
        </w:rPr>
        <w:t>о</w:t>
      </w:r>
      <w:r>
        <w:rPr>
          <w:color w:val="2A500F"/>
          <w:spacing w:val="1"/>
        </w:rPr>
        <w:t> </w:t>
      </w:r>
      <w:r>
        <w:rPr>
          <w:color w:val="2A500F"/>
        </w:rPr>
        <w:t>должниках,</w:t>
      </w:r>
      <w:r>
        <w:rPr>
          <w:color w:val="2A500F"/>
          <w:spacing w:val="1"/>
        </w:rPr>
        <w:t> </w:t>
      </w:r>
      <w:r>
        <w:rPr>
          <w:color w:val="2A500F"/>
        </w:rPr>
        <w:t>обзвона/автодозвона</w:t>
      </w:r>
      <w:r>
        <w:rPr>
          <w:color w:val="2A500F"/>
          <w:spacing w:val="1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обхода</w:t>
      </w:r>
      <w:r>
        <w:rPr>
          <w:color w:val="2A500F"/>
          <w:spacing w:val="1"/>
        </w:rPr>
        <w:t> </w:t>
      </w:r>
      <w:r>
        <w:rPr>
          <w:color w:val="2A500F"/>
        </w:rPr>
        <w:t>сотрудниками</w:t>
      </w:r>
      <w:r>
        <w:rPr>
          <w:color w:val="2A500F"/>
          <w:spacing w:val="67"/>
        </w:rPr>
        <w:t> </w:t>
      </w:r>
      <w:r>
        <w:rPr>
          <w:color w:val="2A500F"/>
        </w:rPr>
        <w:t>учреждения</w:t>
      </w:r>
      <w:r>
        <w:rPr>
          <w:color w:val="2A500F"/>
          <w:spacing w:val="52"/>
        </w:rPr>
        <w:t> </w:t>
      </w:r>
      <w:r>
        <w:rPr>
          <w:color w:val="2A500F"/>
        </w:rPr>
        <w:t>должников,</w:t>
      </w:r>
      <w:r>
        <w:rPr>
          <w:color w:val="2A500F"/>
          <w:spacing w:val="63"/>
        </w:rPr>
        <w:t> </w:t>
      </w:r>
      <w:r>
        <w:rPr>
          <w:color w:val="2A500F"/>
        </w:rPr>
        <w:t>с</w:t>
      </w:r>
      <w:r>
        <w:rPr>
          <w:color w:val="2A500F"/>
          <w:spacing w:val="48"/>
        </w:rPr>
        <w:t> </w:t>
      </w:r>
      <w:r>
        <w:rPr>
          <w:color w:val="2A500F"/>
        </w:rPr>
        <w:t>целью</w:t>
      </w:r>
      <w:r>
        <w:rPr>
          <w:color w:val="2A500F"/>
          <w:spacing w:val="53"/>
        </w:rPr>
        <w:t> </w:t>
      </w:r>
      <w:r>
        <w:rPr>
          <w:color w:val="2A500F"/>
        </w:rPr>
        <w:t>вручения</w:t>
      </w:r>
      <w:r>
        <w:rPr>
          <w:color w:val="2A500F"/>
          <w:spacing w:val="60"/>
        </w:rPr>
        <w:t> </w:t>
      </w:r>
      <w:r>
        <w:rPr>
          <w:color w:val="2A500F"/>
        </w:rPr>
        <w:t>уведомлений</w:t>
      </w:r>
      <w:r>
        <w:rPr>
          <w:color w:val="2A500F"/>
          <w:spacing w:val="58"/>
        </w:rPr>
        <w:t> </w:t>
      </w:r>
      <w:r>
        <w:rPr>
          <w:color w:val="2A500F"/>
        </w:rPr>
        <w:t>и</w:t>
      </w:r>
      <w:r>
        <w:rPr>
          <w:color w:val="2A500F"/>
          <w:spacing w:val="56"/>
        </w:rPr>
        <w:t> </w:t>
      </w:r>
      <w:r>
        <w:rPr>
          <w:color w:val="2A500F"/>
        </w:rPr>
        <w:t>информирования</w:t>
      </w:r>
      <w:r>
        <w:rPr>
          <w:color w:val="2A500F"/>
          <w:spacing w:val="63"/>
        </w:rPr>
        <w:t> </w:t>
      </w:r>
      <w:r>
        <w:rPr>
          <w:color w:val="2A500F"/>
        </w:rPr>
        <w:t>об</w:t>
      </w:r>
    </w:p>
    <w:p>
      <w:pPr>
        <w:pStyle w:val="BodyText"/>
        <w:spacing w:line="256" w:lineRule="auto" w:before="20"/>
        <w:ind w:left="1182" w:right="4286"/>
        <w:jc w:val="both"/>
      </w:pPr>
      <w:r>
        <w:rPr>
          <w:color w:val="2A500F"/>
        </w:rPr>
        <w:t>имеющейся</w:t>
      </w:r>
      <w:r>
        <w:rPr>
          <w:color w:val="2A500F"/>
          <w:spacing w:val="1"/>
        </w:rPr>
        <w:t> </w:t>
      </w:r>
      <w:r>
        <w:rPr>
          <w:color w:val="2A500F"/>
        </w:rPr>
        <w:t>задолженности,</w:t>
      </w:r>
      <w:r>
        <w:rPr>
          <w:color w:val="2A500F"/>
          <w:spacing w:val="1"/>
        </w:rPr>
        <w:t> </w:t>
      </w:r>
      <w:r>
        <w:rPr>
          <w:color w:val="2A500F"/>
        </w:rPr>
        <w:t>возможности</w:t>
      </w:r>
      <w:r>
        <w:rPr>
          <w:color w:val="2A500F"/>
          <w:spacing w:val="1"/>
        </w:rPr>
        <w:t> </w:t>
      </w:r>
      <w:r>
        <w:rPr>
          <w:color w:val="2A500F"/>
        </w:rPr>
        <w:t>заключения</w:t>
      </w:r>
      <w:r>
        <w:rPr>
          <w:color w:val="2A500F"/>
          <w:spacing w:val="1"/>
        </w:rPr>
        <w:t> </w:t>
      </w:r>
      <w:r>
        <w:rPr>
          <w:color w:val="2A500F"/>
        </w:rPr>
        <w:t>соглашений</w:t>
      </w:r>
      <w:r>
        <w:rPr>
          <w:color w:val="2A500F"/>
          <w:spacing w:val="1"/>
        </w:rPr>
        <w:t> </w:t>
      </w:r>
      <w:r>
        <w:rPr>
          <w:color w:val="2A500F"/>
        </w:rPr>
        <w:t>о</w:t>
      </w:r>
      <w:r>
        <w:rPr>
          <w:color w:val="2A500F"/>
          <w:spacing w:val="78"/>
        </w:rPr>
        <w:t> </w:t>
      </w:r>
      <w:r>
        <w:rPr>
          <w:color w:val="2A500F"/>
        </w:rPr>
        <w:t>реструктуризации</w:t>
      </w:r>
      <w:r>
        <w:rPr>
          <w:color w:val="2A500F"/>
          <w:spacing w:val="1"/>
        </w:rPr>
        <w:t> </w:t>
      </w:r>
      <w:r>
        <w:rPr>
          <w:color w:val="2A500F"/>
        </w:rPr>
        <w:t>задолженности,</w:t>
      </w:r>
      <w:r>
        <w:rPr>
          <w:color w:val="2A500F"/>
          <w:spacing w:val="1"/>
        </w:rPr>
        <w:t> </w:t>
      </w:r>
      <w:r>
        <w:rPr>
          <w:color w:val="2A500F"/>
        </w:rPr>
        <w:t>обеспечен</w:t>
      </w:r>
      <w:r>
        <w:rPr>
          <w:color w:val="2A500F"/>
          <w:spacing w:val="78"/>
        </w:rPr>
        <w:t> </w:t>
      </w:r>
      <w:r>
        <w:rPr>
          <w:color w:val="2A500F"/>
        </w:rPr>
        <w:t>ежедневный</w:t>
      </w:r>
      <w:r>
        <w:rPr>
          <w:color w:val="2A500F"/>
          <w:spacing w:val="78"/>
        </w:rPr>
        <w:t> </w:t>
      </w:r>
      <w:r>
        <w:rPr>
          <w:color w:val="2A500F"/>
        </w:rPr>
        <w:t>прием</w:t>
      </w:r>
      <w:r>
        <w:rPr>
          <w:color w:val="2A500F"/>
          <w:spacing w:val="78"/>
        </w:rPr>
        <w:t> </w:t>
      </w:r>
      <w:r>
        <w:rPr>
          <w:color w:val="2A500F"/>
        </w:rPr>
        <w:t>населения</w:t>
      </w:r>
      <w:r>
        <w:rPr>
          <w:color w:val="2A500F"/>
          <w:spacing w:val="78"/>
        </w:rPr>
        <w:t> </w:t>
      </w:r>
      <w:r>
        <w:rPr>
          <w:color w:val="2A500F"/>
        </w:rPr>
        <w:t>по</w:t>
      </w:r>
      <w:r>
        <w:rPr>
          <w:color w:val="2A500F"/>
          <w:spacing w:val="78"/>
        </w:rPr>
        <w:t> </w:t>
      </w:r>
      <w:r>
        <w:rPr>
          <w:color w:val="2A500F"/>
        </w:rPr>
        <w:t>вопросам</w:t>
      </w:r>
      <w:r>
        <w:rPr>
          <w:color w:val="2A500F"/>
          <w:spacing w:val="78"/>
        </w:rPr>
        <w:t> </w:t>
      </w:r>
      <w:r>
        <w:rPr>
          <w:color w:val="2A500F"/>
        </w:rPr>
        <w:t>задолженности</w:t>
      </w:r>
      <w:r>
        <w:rPr>
          <w:color w:val="2A500F"/>
          <w:spacing w:val="78"/>
        </w:rPr>
        <w:t> </w:t>
      </w:r>
      <w:r>
        <w:rPr>
          <w:color w:val="2A500F"/>
        </w:rPr>
        <w:t>и</w:t>
      </w:r>
      <w:r>
        <w:rPr>
          <w:color w:val="2A500F"/>
          <w:spacing w:val="1"/>
        </w:rPr>
        <w:t> </w:t>
      </w:r>
      <w:r>
        <w:rPr>
          <w:color w:val="2A500F"/>
        </w:rPr>
        <w:t>автодозвон.</w:t>
      </w:r>
    </w:p>
    <w:p>
      <w:pPr>
        <w:spacing w:after="0" w:line="256" w:lineRule="auto"/>
        <w:jc w:val="both"/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1395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51" w:lineRule="exact" w:before="222"/>
        <w:ind w:left="505"/>
      </w:pPr>
      <w:r>
        <w:rPr>
          <w:color w:val="2A500F"/>
        </w:rPr>
        <w:t>Осуществляется</w:t>
      </w:r>
      <w:r>
        <w:rPr>
          <w:color w:val="2A500F"/>
          <w:spacing w:val="40"/>
        </w:rPr>
        <w:t> </w:t>
      </w:r>
      <w:r>
        <w:rPr>
          <w:color w:val="2A500F"/>
        </w:rPr>
        <w:t>подача</w:t>
      </w:r>
      <w:r>
        <w:rPr>
          <w:color w:val="2A500F"/>
          <w:spacing w:val="23"/>
        </w:rPr>
        <w:t> </w:t>
      </w:r>
      <w:r>
        <w:rPr>
          <w:color w:val="2A500F"/>
        </w:rPr>
        <w:t>исковых</w:t>
      </w:r>
      <w:r>
        <w:rPr>
          <w:color w:val="2A500F"/>
          <w:spacing w:val="19"/>
        </w:rPr>
        <w:t> </w:t>
      </w:r>
      <w:r>
        <w:rPr>
          <w:color w:val="2A500F"/>
        </w:rPr>
        <w:t>заявлений</w:t>
      </w:r>
      <w:r>
        <w:rPr>
          <w:color w:val="2A500F"/>
          <w:spacing w:val="23"/>
        </w:rPr>
        <w:t> </w:t>
      </w:r>
      <w:r>
        <w:rPr>
          <w:color w:val="2A500F"/>
        </w:rPr>
        <w:t>в</w:t>
      </w:r>
      <w:r>
        <w:rPr>
          <w:color w:val="2A500F"/>
          <w:spacing w:val="6"/>
        </w:rPr>
        <w:t> </w:t>
      </w:r>
      <w:r>
        <w:rPr>
          <w:color w:val="2A500F"/>
        </w:rPr>
        <w:t>районный</w:t>
      </w:r>
      <w:r>
        <w:rPr>
          <w:color w:val="2A500F"/>
          <w:spacing w:val="23"/>
        </w:rPr>
        <w:t> </w:t>
      </w:r>
      <w:r>
        <w:rPr>
          <w:color w:val="2A500F"/>
        </w:rPr>
        <w:t>суд</w:t>
      </w:r>
      <w:r>
        <w:rPr>
          <w:color w:val="2A500F"/>
          <w:spacing w:val="24"/>
        </w:rPr>
        <w:t> </w:t>
      </w:r>
      <w:r>
        <w:rPr>
          <w:color w:val="2A500F"/>
        </w:rPr>
        <w:t>и</w:t>
      </w:r>
      <w:r>
        <w:rPr>
          <w:color w:val="2A500F"/>
          <w:spacing w:val="8"/>
        </w:rPr>
        <w:t> </w:t>
      </w:r>
      <w:r>
        <w:rPr>
          <w:color w:val="2A500F"/>
        </w:rPr>
        <w:t>заявлений</w:t>
      </w:r>
      <w:r>
        <w:rPr>
          <w:color w:val="2A500F"/>
          <w:spacing w:val="30"/>
        </w:rPr>
        <w:t> </w:t>
      </w:r>
      <w:r>
        <w:rPr>
          <w:color w:val="2A500F"/>
        </w:rPr>
        <w:t>о</w:t>
      </w:r>
      <w:r>
        <w:rPr>
          <w:color w:val="2A500F"/>
          <w:spacing w:val="4"/>
        </w:rPr>
        <w:t> </w:t>
      </w:r>
      <w:r>
        <w:rPr>
          <w:color w:val="2A500F"/>
        </w:rPr>
        <w:t>выдаче</w:t>
      </w:r>
      <w:r>
        <w:rPr>
          <w:color w:val="2A500F"/>
          <w:spacing w:val="8"/>
        </w:rPr>
        <w:t> </w:t>
      </w:r>
      <w:r>
        <w:rPr>
          <w:color w:val="2A500F"/>
        </w:rPr>
        <w:t>судебных</w:t>
      </w:r>
      <w:r>
        <w:rPr>
          <w:color w:val="2A500F"/>
          <w:spacing w:val="43"/>
        </w:rPr>
        <w:t> </w:t>
      </w:r>
      <w:r>
        <w:rPr>
          <w:color w:val="2A500F"/>
        </w:rPr>
        <w:t>приказов</w:t>
      </w:r>
      <w:r>
        <w:rPr>
          <w:color w:val="2A500F"/>
          <w:spacing w:val="36"/>
        </w:rPr>
        <w:t> </w:t>
      </w:r>
      <w:r>
        <w:rPr>
          <w:color w:val="2A500F"/>
        </w:rPr>
        <w:t>в</w:t>
      </w:r>
    </w:p>
    <w:p>
      <w:pPr>
        <w:pStyle w:val="BodyText"/>
        <w:spacing w:line="351" w:lineRule="exact"/>
        <w:ind w:left="505"/>
      </w:pPr>
      <w:r>
        <w:rPr>
          <w:color w:val="2A500F"/>
        </w:rPr>
        <w:t>Мировой</w:t>
      </w:r>
      <w:r>
        <w:rPr>
          <w:color w:val="2A500F"/>
          <w:spacing w:val="46"/>
        </w:rPr>
        <w:t> </w:t>
      </w:r>
      <w:r>
        <w:rPr>
          <w:color w:val="2A500F"/>
        </w:rPr>
        <w:t>суд</w:t>
      </w:r>
      <w:r>
        <w:rPr>
          <w:color w:val="2A500F"/>
          <w:spacing w:val="32"/>
        </w:rPr>
        <w:t> </w:t>
      </w:r>
      <w:r>
        <w:rPr>
          <w:color w:val="2A500F"/>
        </w:rPr>
        <w:t>о</w:t>
      </w:r>
      <w:r>
        <w:rPr>
          <w:color w:val="2A500F"/>
          <w:spacing w:val="11"/>
        </w:rPr>
        <w:t> </w:t>
      </w:r>
      <w:r>
        <w:rPr>
          <w:color w:val="2A500F"/>
        </w:rPr>
        <w:t>взыскании</w:t>
      </w:r>
      <w:r>
        <w:rPr>
          <w:color w:val="2A500F"/>
          <w:spacing w:val="30"/>
        </w:rPr>
        <w:t> </w:t>
      </w:r>
      <w:r>
        <w:rPr>
          <w:color w:val="2A500F"/>
        </w:rPr>
        <w:t>задолженности</w:t>
      </w:r>
      <w:r>
        <w:rPr>
          <w:color w:val="2A500F"/>
          <w:spacing w:val="61"/>
        </w:rPr>
        <w:t> </w:t>
      </w:r>
      <w:r>
        <w:rPr>
          <w:color w:val="2A500F"/>
        </w:rPr>
        <w:t>за</w:t>
      </w:r>
      <w:r>
        <w:rPr>
          <w:color w:val="2A500F"/>
          <w:spacing w:val="14"/>
        </w:rPr>
        <w:t> </w:t>
      </w:r>
      <w:r>
        <w:rPr>
          <w:color w:val="2A500F"/>
        </w:rPr>
        <w:t>жилищно-коммунальные</w:t>
      </w:r>
      <w:r>
        <w:rPr>
          <w:color w:val="2A500F"/>
          <w:spacing w:val="47"/>
        </w:rPr>
        <w:t> </w:t>
      </w:r>
      <w:r>
        <w:rPr>
          <w:color w:val="2A500F"/>
        </w:rPr>
        <w:t>услуги.</w:t>
      </w:r>
    </w:p>
    <w:p>
      <w:pPr>
        <w:spacing w:before="183"/>
        <w:ind w:left="505" w:right="0" w:firstLine="0"/>
        <w:jc w:val="left"/>
        <w:rPr>
          <w:b/>
          <w:sz w:val="31"/>
        </w:rPr>
      </w:pPr>
      <w:r>
        <w:rPr>
          <w:color w:val="2A500F"/>
          <w:sz w:val="31"/>
        </w:rPr>
        <w:t>В</w:t>
      </w:r>
      <w:r>
        <w:rPr>
          <w:color w:val="2A500F"/>
          <w:spacing w:val="8"/>
          <w:sz w:val="31"/>
        </w:rPr>
        <w:t> </w:t>
      </w:r>
      <w:r>
        <w:rPr>
          <w:color w:val="2A500F"/>
          <w:sz w:val="31"/>
        </w:rPr>
        <w:t>2023</w:t>
      </w:r>
      <w:r>
        <w:rPr>
          <w:color w:val="2A500F"/>
          <w:spacing w:val="10"/>
          <w:sz w:val="31"/>
        </w:rPr>
        <w:t> </w:t>
      </w:r>
      <w:r>
        <w:rPr>
          <w:color w:val="2A500F"/>
          <w:sz w:val="31"/>
        </w:rPr>
        <w:t>году</w:t>
      </w:r>
      <w:r>
        <w:rPr>
          <w:color w:val="2A500F"/>
          <w:spacing w:val="18"/>
          <w:sz w:val="31"/>
        </w:rPr>
        <w:t> </w:t>
      </w:r>
      <w:r>
        <w:rPr>
          <w:color w:val="2A500F"/>
          <w:sz w:val="31"/>
        </w:rPr>
        <w:t>подано</w:t>
      </w:r>
      <w:r>
        <w:rPr>
          <w:color w:val="2A500F"/>
          <w:spacing w:val="15"/>
          <w:sz w:val="31"/>
        </w:rPr>
        <w:t> </w:t>
      </w:r>
      <w:r>
        <w:rPr>
          <w:b/>
          <w:color w:val="2A500F"/>
          <w:sz w:val="31"/>
        </w:rPr>
        <w:t>1</w:t>
      </w:r>
      <w:r>
        <w:rPr>
          <w:b/>
          <w:color w:val="2A500F"/>
          <w:spacing w:val="11"/>
          <w:sz w:val="31"/>
        </w:rPr>
        <w:t> </w:t>
      </w:r>
      <w:r>
        <w:rPr>
          <w:b/>
          <w:color w:val="2A500F"/>
          <w:sz w:val="31"/>
        </w:rPr>
        <w:t>897</w:t>
      </w:r>
      <w:r>
        <w:rPr>
          <w:b/>
          <w:color w:val="2A500F"/>
          <w:spacing w:val="4"/>
          <w:sz w:val="31"/>
        </w:rPr>
        <w:t> </w:t>
      </w:r>
      <w:r>
        <w:rPr>
          <w:b/>
          <w:color w:val="2A500F"/>
          <w:sz w:val="31"/>
        </w:rPr>
        <w:t>шт.</w:t>
      </w:r>
      <w:r>
        <w:rPr>
          <w:b/>
          <w:color w:val="2A500F"/>
          <w:spacing w:val="17"/>
          <w:sz w:val="31"/>
        </w:rPr>
        <w:t> </w:t>
      </w:r>
      <w:r>
        <w:rPr>
          <w:color w:val="2A500F"/>
          <w:sz w:val="31"/>
        </w:rPr>
        <w:t>на</w:t>
      </w:r>
      <w:r>
        <w:rPr>
          <w:color w:val="2A500F"/>
          <w:spacing w:val="7"/>
          <w:sz w:val="31"/>
        </w:rPr>
        <w:t> </w:t>
      </w:r>
      <w:r>
        <w:rPr>
          <w:color w:val="2A500F"/>
          <w:sz w:val="31"/>
        </w:rPr>
        <w:t>сумму</w:t>
      </w:r>
      <w:r>
        <w:rPr>
          <w:color w:val="2A500F"/>
          <w:spacing w:val="28"/>
          <w:sz w:val="31"/>
        </w:rPr>
        <w:t> </w:t>
      </w:r>
      <w:r>
        <w:rPr>
          <w:b/>
          <w:color w:val="2A500F"/>
          <w:sz w:val="31"/>
        </w:rPr>
        <w:t>59,46</w:t>
      </w:r>
      <w:r>
        <w:rPr>
          <w:b/>
          <w:color w:val="2A500F"/>
          <w:spacing w:val="10"/>
          <w:sz w:val="31"/>
        </w:rPr>
        <w:t> </w:t>
      </w:r>
      <w:r>
        <w:rPr>
          <w:b/>
          <w:color w:val="2A500F"/>
          <w:sz w:val="31"/>
        </w:rPr>
        <w:t>млн.</w:t>
      </w:r>
      <w:r>
        <w:rPr>
          <w:b/>
          <w:color w:val="2A500F"/>
          <w:spacing w:val="12"/>
          <w:sz w:val="31"/>
        </w:rPr>
        <w:t> </w:t>
      </w:r>
      <w:r>
        <w:rPr>
          <w:b/>
          <w:color w:val="2A500F"/>
          <w:sz w:val="31"/>
        </w:rPr>
        <w:t>руб.</w:t>
      </w:r>
    </w:p>
    <w:p>
      <w:pPr>
        <w:pStyle w:val="BodyText"/>
        <w:tabs>
          <w:tab w:pos="12778" w:val="left" w:leader="none"/>
        </w:tabs>
        <w:spacing w:before="192"/>
        <w:ind w:left="505"/>
      </w:pPr>
      <w:r>
        <w:rPr>
          <w:color w:val="2A500F"/>
        </w:rPr>
        <w:t>Передано</w:t>
      </w:r>
      <w:r>
        <w:rPr>
          <w:color w:val="2A500F"/>
          <w:spacing w:val="45"/>
        </w:rPr>
        <w:t> </w:t>
      </w:r>
      <w:r>
        <w:rPr>
          <w:color w:val="2A500F"/>
        </w:rPr>
        <w:t>на</w:t>
      </w:r>
      <w:r>
        <w:rPr>
          <w:color w:val="2A500F"/>
          <w:spacing w:val="15"/>
        </w:rPr>
        <w:t> </w:t>
      </w:r>
      <w:r>
        <w:rPr>
          <w:color w:val="2A500F"/>
        </w:rPr>
        <w:t>принудительное</w:t>
      </w:r>
      <w:r>
        <w:rPr>
          <w:color w:val="2A500F"/>
          <w:spacing w:val="49"/>
        </w:rPr>
        <w:t> </w:t>
      </w:r>
      <w:r>
        <w:rPr>
          <w:color w:val="2A500F"/>
        </w:rPr>
        <w:t>взыскание</w:t>
      </w:r>
      <w:r>
        <w:rPr>
          <w:color w:val="2A500F"/>
          <w:spacing w:val="32"/>
        </w:rPr>
        <w:t> </w:t>
      </w:r>
      <w:r>
        <w:rPr>
          <w:color w:val="2A500F"/>
        </w:rPr>
        <w:t>в</w:t>
      </w:r>
      <w:r>
        <w:rPr>
          <w:color w:val="2A500F"/>
          <w:spacing w:val="15"/>
        </w:rPr>
        <w:t> </w:t>
      </w:r>
      <w:r>
        <w:rPr>
          <w:color w:val="2A500F"/>
        </w:rPr>
        <w:t>ФССП,</w:t>
      </w:r>
      <w:r>
        <w:rPr>
          <w:color w:val="2A500F"/>
          <w:spacing w:val="20"/>
        </w:rPr>
        <w:t> </w:t>
      </w:r>
      <w:r>
        <w:rPr>
          <w:color w:val="2A500F"/>
        </w:rPr>
        <w:t>а</w:t>
      </w:r>
      <w:r>
        <w:rPr>
          <w:color w:val="2A500F"/>
          <w:spacing w:val="15"/>
        </w:rPr>
        <w:t> </w:t>
      </w:r>
      <w:r>
        <w:rPr>
          <w:color w:val="2A500F"/>
        </w:rPr>
        <w:t>также</w:t>
      </w:r>
      <w:r>
        <w:rPr>
          <w:color w:val="2A500F"/>
          <w:spacing w:val="24"/>
        </w:rPr>
        <w:t> </w:t>
      </w:r>
      <w:r>
        <w:rPr>
          <w:color w:val="2A500F"/>
        </w:rPr>
        <w:t>иные</w:t>
      </w:r>
      <w:r>
        <w:rPr>
          <w:color w:val="2A500F"/>
          <w:spacing w:val="15"/>
        </w:rPr>
        <w:t> </w:t>
      </w:r>
      <w:r>
        <w:rPr>
          <w:color w:val="2A500F"/>
        </w:rPr>
        <w:t>кредитные</w:t>
      </w:r>
      <w:r>
        <w:rPr>
          <w:color w:val="2A500F"/>
          <w:spacing w:val="40"/>
        </w:rPr>
        <w:t> </w:t>
      </w:r>
      <w:r>
        <w:rPr>
          <w:color w:val="2A500F"/>
        </w:rPr>
        <w:t>организации,</w:t>
        <w:tab/>
        <w:t>-</w:t>
      </w:r>
    </w:p>
    <w:p>
      <w:pPr>
        <w:spacing w:before="191"/>
        <w:ind w:left="584" w:right="0" w:firstLine="0"/>
        <w:jc w:val="left"/>
        <w:rPr>
          <w:b/>
          <w:sz w:val="31"/>
        </w:rPr>
      </w:pPr>
      <w:r>
        <w:rPr>
          <w:b/>
          <w:color w:val="2A500F"/>
          <w:sz w:val="31"/>
        </w:rPr>
        <w:t>1482</w:t>
      </w:r>
      <w:r>
        <w:rPr>
          <w:b/>
          <w:color w:val="2A500F"/>
          <w:spacing w:val="17"/>
          <w:sz w:val="31"/>
        </w:rPr>
        <w:t> </w:t>
      </w:r>
      <w:r>
        <w:rPr>
          <w:color w:val="2A500F"/>
          <w:sz w:val="31"/>
        </w:rPr>
        <w:t>исполнительных</w:t>
      </w:r>
      <w:r>
        <w:rPr>
          <w:color w:val="2A500F"/>
          <w:spacing w:val="40"/>
          <w:sz w:val="31"/>
        </w:rPr>
        <w:t> </w:t>
      </w:r>
      <w:r>
        <w:rPr>
          <w:color w:val="2A500F"/>
          <w:sz w:val="31"/>
        </w:rPr>
        <w:t>документа</w:t>
      </w:r>
      <w:r>
        <w:rPr>
          <w:color w:val="2A500F"/>
          <w:spacing w:val="44"/>
          <w:sz w:val="31"/>
        </w:rPr>
        <w:t> </w:t>
      </w:r>
      <w:r>
        <w:rPr>
          <w:color w:val="2A500F"/>
          <w:sz w:val="31"/>
        </w:rPr>
        <w:t>на</w:t>
      </w:r>
      <w:r>
        <w:rPr>
          <w:color w:val="2A500F"/>
          <w:spacing w:val="12"/>
          <w:sz w:val="31"/>
        </w:rPr>
        <w:t> </w:t>
      </w:r>
      <w:r>
        <w:rPr>
          <w:color w:val="2A500F"/>
          <w:sz w:val="31"/>
        </w:rPr>
        <w:t>сумму</w:t>
      </w:r>
      <w:r>
        <w:rPr>
          <w:color w:val="2A500F"/>
          <w:spacing w:val="48"/>
          <w:sz w:val="31"/>
        </w:rPr>
        <w:t> </w:t>
      </w:r>
      <w:r>
        <w:rPr>
          <w:b/>
          <w:color w:val="2A500F"/>
          <w:sz w:val="31"/>
        </w:rPr>
        <w:t>41,06</w:t>
      </w:r>
      <w:r>
        <w:rPr>
          <w:b/>
          <w:color w:val="2A500F"/>
          <w:spacing w:val="16"/>
          <w:sz w:val="31"/>
        </w:rPr>
        <w:t> </w:t>
      </w:r>
      <w:r>
        <w:rPr>
          <w:b/>
          <w:color w:val="2A500F"/>
          <w:sz w:val="31"/>
        </w:rPr>
        <w:t>млн.</w:t>
      </w:r>
      <w:r>
        <w:rPr>
          <w:b/>
          <w:color w:val="2A500F"/>
          <w:spacing w:val="17"/>
          <w:sz w:val="31"/>
        </w:rPr>
        <w:t> </w:t>
      </w:r>
      <w:r>
        <w:rPr>
          <w:b/>
          <w:color w:val="2A500F"/>
          <w:sz w:val="31"/>
        </w:rPr>
        <w:t>руб.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before="1"/>
        <w:ind w:left="584"/>
      </w:pPr>
      <w:r>
        <w:rPr>
          <w:color w:val="2A500F"/>
        </w:rPr>
        <w:t>В</w:t>
      </w:r>
      <w:r>
        <w:rPr>
          <w:color w:val="2A500F"/>
          <w:spacing w:val="11"/>
        </w:rPr>
        <w:t> </w:t>
      </w:r>
      <w:r>
        <w:rPr>
          <w:color w:val="2A500F"/>
        </w:rPr>
        <w:t>целях</w:t>
      </w:r>
      <w:r>
        <w:rPr>
          <w:color w:val="2A500F"/>
          <w:spacing w:val="23"/>
        </w:rPr>
        <w:t> </w:t>
      </w:r>
      <w:r>
        <w:rPr>
          <w:color w:val="2A500F"/>
        </w:rPr>
        <w:t>взыскания</w:t>
      </w:r>
      <w:r>
        <w:rPr>
          <w:color w:val="2A500F"/>
          <w:spacing w:val="21"/>
        </w:rPr>
        <w:t> </w:t>
      </w:r>
      <w:r>
        <w:rPr>
          <w:color w:val="2A500F"/>
        </w:rPr>
        <w:t>задолженности</w:t>
      </w:r>
      <w:r>
        <w:rPr>
          <w:color w:val="2A500F"/>
          <w:spacing w:val="49"/>
        </w:rPr>
        <w:t> </w:t>
      </w:r>
      <w:r>
        <w:rPr>
          <w:color w:val="2A500F"/>
        </w:rPr>
        <w:t>совместно</w:t>
      </w:r>
      <w:r>
        <w:rPr>
          <w:color w:val="2A500F"/>
          <w:spacing w:val="39"/>
        </w:rPr>
        <w:t> </w:t>
      </w:r>
      <w:r>
        <w:rPr>
          <w:color w:val="2A500F"/>
        </w:rPr>
        <w:t>с</w:t>
      </w:r>
      <w:r>
        <w:rPr>
          <w:color w:val="2A500F"/>
          <w:spacing w:val="11"/>
        </w:rPr>
        <w:t> </w:t>
      </w:r>
      <w:r>
        <w:rPr>
          <w:color w:val="2A500F"/>
        </w:rPr>
        <w:t>ССП</w:t>
      </w:r>
      <w:r>
        <w:rPr>
          <w:color w:val="2A500F"/>
          <w:spacing w:val="16"/>
        </w:rPr>
        <w:t> </w:t>
      </w:r>
      <w:r>
        <w:rPr>
          <w:color w:val="2A500F"/>
        </w:rPr>
        <w:t>в</w:t>
      </w:r>
      <w:r>
        <w:rPr>
          <w:color w:val="2A500F"/>
          <w:spacing w:val="10"/>
        </w:rPr>
        <w:t> </w:t>
      </w:r>
      <w:r>
        <w:rPr>
          <w:color w:val="2A500F"/>
        </w:rPr>
        <w:t>2023г.</w:t>
      </w:r>
      <w:r>
        <w:rPr>
          <w:color w:val="2A500F"/>
          <w:spacing w:val="15"/>
        </w:rPr>
        <w:t> </w:t>
      </w:r>
      <w:r>
        <w:rPr>
          <w:color w:val="2A500F"/>
        </w:rPr>
        <w:t>проведено:</w:t>
      </w:r>
    </w:p>
    <w:p>
      <w:pPr>
        <w:pStyle w:val="BodyText"/>
        <w:tabs>
          <w:tab w:pos="1045" w:val="left" w:leader="none"/>
        </w:tabs>
        <w:spacing w:before="191"/>
        <w:ind w:left="505"/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color w:val="2A500F"/>
        </w:rPr>
        <w:t>45</w:t>
      </w:r>
      <w:r>
        <w:rPr>
          <w:color w:val="2A500F"/>
          <w:spacing w:val="13"/>
        </w:rPr>
        <w:t> </w:t>
      </w:r>
      <w:r>
        <w:rPr>
          <w:color w:val="2A500F"/>
        </w:rPr>
        <w:t>рейдов</w:t>
      </w:r>
      <w:r>
        <w:rPr>
          <w:color w:val="2A500F"/>
          <w:spacing w:val="30"/>
        </w:rPr>
        <w:t> </w:t>
      </w:r>
      <w:r>
        <w:rPr>
          <w:color w:val="2A500F"/>
        </w:rPr>
        <w:t>по</w:t>
      </w:r>
      <w:r>
        <w:rPr>
          <w:color w:val="2A500F"/>
          <w:spacing w:val="14"/>
        </w:rPr>
        <w:t> </w:t>
      </w:r>
      <w:r>
        <w:rPr>
          <w:color w:val="2A500F"/>
        </w:rPr>
        <w:t>адресам</w:t>
      </w:r>
      <w:r>
        <w:rPr>
          <w:color w:val="2A500F"/>
          <w:spacing w:val="22"/>
        </w:rPr>
        <w:t> </w:t>
      </w:r>
      <w:r>
        <w:rPr>
          <w:color w:val="2A500F"/>
        </w:rPr>
        <w:t>должников;</w:t>
      </w:r>
    </w:p>
    <w:p>
      <w:pPr>
        <w:pStyle w:val="BodyText"/>
        <w:tabs>
          <w:tab w:pos="1045" w:val="left" w:leader="none"/>
        </w:tabs>
        <w:spacing w:before="144"/>
        <w:ind w:left="505"/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color w:val="2A500F"/>
        </w:rPr>
        <w:t>арестовано</w:t>
      </w:r>
      <w:r>
        <w:rPr>
          <w:color w:val="2A500F"/>
          <w:spacing w:val="35"/>
        </w:rPr>
        <w:t> </w:t>
      </w:r>
      <w:r>
        <w:rPr>
          <w:color w:val="2A500F"/>
        </w:rPr>
        <w:t>194</w:t>
      </w:r>
      <w:r>
        <w:rPr>
          <w:color w:val="2A500F"/>
          <w:spacing w:val="12"/>
        </w:rPr>
        <w:t> </w:t>
      </w:r>
      <w:r>
        <w:rPr>
          <w:color w:val="2A500F"/>
        </w:rPr>
        <w:t>счетов;</w:t>
      </w:r>
    </w:p>
    <w:p>
      <w:pPr>
        <w:pStyle w:val="BodyText"/>
        <w:tabs>
          <w:tab w:pos="1045" w:val="left" w:leader="none"/>
        </w:tabs>
        <w:spacing w:before="144"/>
        <w:ind w:left="505"/>
      </w:pPr>
      <w:r>
        <w:rPr>
          <w:rFonts w:ascii="Lucida Sans Unicode" w:hAnsi="Lucida Sans Unicode"/>
          <w:color w:val="90C225"/>
          <w:sz w:val="26"/>
        </w:rPr>
        <w:t>▶</w:t>
        <w:tab/>
      </w:r>
      <w:r>
        <w:rPr>
          <w:color w:val="2A500F"/>
        </w:rPr>
        <w:t>взыскано</w:t>
      </w:r>
      <w:r>
        <w:rPr>
          <w:color w:val="2A500F"/>
          <w:spacing w:val="23"/>
        </w:rPr>
        <w:t> </w:t>
      </w:r>
      <w:r>
        <w:rPr>
          <w:color w:val="2A500F"/>
        </w:rPr>
        <w:t>в</w:t>
      </w:r>
      <w:r>
        <w:rPr>
          <w:color w:val="2A500F"/>
          <w:spacing w:val="10"/>
        </w:rPr>
        <w:t> </w:t>
      </w:r>
      <w:r>
        <w:rPr>
          <w:color w:val="2A500F"/>
        </w:rPr>
        <w:t>принудительном</w:t>
      </w:r>
      <w:r>
        <w:rPr>
          <w:color w:val="2A500F"/>
          <w:spacing w:val="49"/>
        </w:rPr>
        <w:t> </w:t>
      </w:r>
      <w:r>
        <w:rPr>
          <w:color w:val="2A500F"/>
        </w:rPr>
        <w:t>порядке</w:t>
      </w:r>
      <w:r>
        <w:rPr>
          <w:color w:val="2A500F"/>
          <w:spacing w:val="50"/>
        </w:rPr>
        <w:t> </w:t>
      </w:r>
      <w:r>
        <w:rPr>
          <w:color w:val="2A500F"/>
        </w:rPr>
        <w:t>–</w:t>
      </w:r>
      <w:r>
        <w:rPr>
          <w:color w:val="2A500F"/>
          <w:spacing w:val="10"/>
        </w:rPr>
        <w:t> </w:t>
      </w:r>
      <w:r>
        <w:rPr>
          <w:color w:val="2A500F"/>
        </w:rPr>
        <w:t>8,15</w:t>
      </w:r>
      <w:r>
        <w:rPr>
          <w:color w:val="2A500F"/>
          <w:spacing w:val="16"/>
        </w:rPr>
        <w:t> </w:t>
      </w:r>
      <w:r>
        <w:rPr>
          <w:color w:val="2A500F"/>
        </w:rPr>
        <w:t>млн.руб.</w:t>
      </w:r>
      <w:r>
        <w:rPr>
          <w:color w:val="2A500F"/>
          <w:spacing w:val="47"/>
        </w:rPr>
        <w:t> </w:t>
      </w:r>
      <w:r>
        <w:rPr>
          <w:color w:val="2A500F"/>
        </w:rPr>
        <w:t>по</w:t>
      </w:r>
      <w:r>
        <w:rPr>
          <w:color w:val="2A500F"/>
          <w:spacing w:val="9"/>
        </w:rPr>
        <w:t> </w:t>
      </w:r>
      <w:r>
        <w:rPr>
          <w:color w:val="2A500F"/>
        </w:rPr>
        <w:t>147</w:t>
      </w:r>
      <w:r>
        <w:rPr>
          <w:color w:val="2A500F"/>
          <w:spacing w:val="16"/>
        </w:rPr>
        <w:t> </w:t>
      </w:r>
      <w:r>
        <w:rPr>
          <w:color w:val="2A500F"/>
        </w:rPr>
        <w:t>неплательщикам.</w:t>
      </w:r>
    </w:p>
    <w:p>
      <w:pPr>
        <w:pStyle w:val="BodyText"/>
        <w:rPr>
          <w:sz w:val="34"/>
        </w:rPr>
      </w:pPr>
    </w:p>
    <w:p>
      <w:pPr>
        <w:pStyle w:val="BodyText"/>
        <w:spacing w:line="232" w:lineRule="auto" w:before="301"/>
        <w:ind w:left="505" w:right="3247"/>
        <w:jc w:val="both"/>
      </w:pPr>
      <w:r>
        <w:rPr/>
        <w:pict>
          <v:shape style="position:absolute;margin-left:0pt;margin-top:6.596575pt;width:35.3pt;height:223.95pt;mso-position-horizontal-relative:page;mso-position-vertical-relative:paragraph;z-index:-17213440" coordorigin="0,132" coordsize="706,4479" path="m0,132l0,4610,706,4610,0,132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2A500F"/>
        </w:rPr>
        <w:t>Согласно ст.153-155 ЖК РФ граждане обязаны своевременно и полностью вносить плату за содержание жилого</w:t>
      </w:r>
      <w:r>
        <w:rPr>
          <w:color w:val="2A500F"/>
          <w:spacing w:val="1"/>
        </w:rPr>
        <w:t> </w:t>
      </w:r>
      <w:r>
        <w:rPr>
          <w:color w:val="2A500F"/>
        </w:rPr>
        <w:t>помещения, плату за</w:t>
      </w:r>
      <w:r>
        <w:rPr>
          <w:color w:val="2A500F"/>
          <w:spacing w:val="77"/>
        </w:rPr>
        <w:t> </w:t>
      </w:r>
      <w:r>
        <w:rPr>
          <w:color w:val="2A500F"/>
        </w:rPr>
        <w:t>коммунальные услуги</w:t>
      </w:r>
      <w:r>
        <w:rPr>
          <w:color w:val="2A500F"/>
          <w:spacing w:val="78"/>
        </w:rPr>
        <w:t> </w:t>
      </w:r>
      <w:r>
        <w:rPr>
          <w:color w:val="2A500F"/>
        </w:rPr>
        <w:t>и</w:t>
      </w:r>
      <w:r>
        <w:rPr>
          <w:color w:val="2A500F"/>
          <w:spacing w:val="77"/>
        </w:rPr>
        <w:t> </w:t>
      </w:r>
      <w:r>
        <w:rPr>
          <w:color w:val="2A500F"/>
        </w:rPr>
        <w:t>взнос</w:t>
      </w:r>
      <w:r>
        <w:rPr>
          <w:color w:val="2A500F"/>
          <w:spacing w:val="78"/>
        </w:rPr>
        <w:t> </w:t>
      </w:r>
      <w:r>
        <w:rPr>
          <w:color w:val="2A500F"/>
        </w:rPr>
        <w:t>на</w:t>
      </w:r>
      <w:r>
        <w:rPr>
          <w:color w:val="2A500F"/>
          <w:spacing w:val="77"/>
        </w:rPr>
        <w:t> </w:t>
      </w:r>
      <w:r>
        <w:rPr>
          <w:color w:val="2A500F"/>
        </w:rPr>
        <w:t>капитальный</w:t>
      </w:r>
      <w:r>
        <w:rPr>
          <w:color w:val="2A500F"/>
          <w:spacing w:val="78"/>
        </w:rPr>
        <w:t> </w:t>
      </w:r>
      <w:r>
        <w:rPr>
          <w:color w:val="2A500F"/>
        </w:rPr>
        <w:t>ремонт</w:t>
      </w:r>
      <w:r>
        <w:rPr>
          <w:color w:val="2A500F"/>
          <w:spacing w:val="77"/>
        </w:rPr>
        <w:t> </w:t>
      </w:r>
      <w:r>
        <w:rPr>
          <w:b/>
          <w:color w:val="2A500F"/>
        </w:rPr>
        <w:t>до 10 числа месяца</w:t>
      </w:r>
      <w:r>
        <w:rPr>
          <w:color w:val="2A500F"/>
        </w:rPr>
        <w:t>,</w:t>
      </w:r>
      <w:r>
        <w:rPr>
          <w:color w:val="2A500F"/>
          <w:spacing w:val="78"/>
        </w:rPr>
        <w:t> </w:t>
      </w:r>
      <w:r>
        <w:rPr>
          <w:color w:val="2A500F"/>
        </w:rPr>
        <w:t>следующего</w:t>
      </w:r>
      <w:r>
        <w:rPr>
          <w:color w:val="2A500F"/>
          <w:spacing w:val="1"/>
        </w:rPr>
        <w:t> </w:t>
      </w:r>
      <w:r>
        <w:rPr>
          <w:color w:val="2A500F"/>
        </w:rPr>
        <w:t>за</w:t>
      </w:r>
      <w:r>
        <w:rPr>
          <w:color w:val="2A500F"/>
          <w:spacing w:val="12"/>
        </w:rPr>
        <w:t> </w:t>
      </w:r>
      <w:r>
        <w:rPr>
          <w:color w:val="2A500F"/>
        </w:rPr>
        <w:t>расчетным.</w:t>
      </w:r>
    </w:p>
    <w:p>
      <w:pPr>
        <w:spacing w:line="232" w:lineRule="auto" w:before="202"/>
        <w:ind w:left="505" w:right="3251" w:firstLine="0"/>
        <w:jc w:val="both"/>
        <w:rPr>
          <w:b/>
          <w:sz w:val="31"/>
        </w:rPr>
      </w:pPr>
      <w:r>
        <w:rPr>
          <w:color w:val="2A500F"/>
          <w:sz w:val="31"/>
        </w:rPr>
        <w:t>Согласно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действующему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законодательству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в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случае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неоплаты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ежемесячных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платежей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за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жилищно-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коммунальные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услуги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к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сумме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задолженности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добавляются</w:t>
      </w:r>
      <w:r>
        <w:rPr>
          <w:color w:val="2A500F"/>
          <w:spacing w:val="1"/>
          <w:sz w:val="31"/>
        </w:rPr>
        <w:t> </w:t>
      </w:r>
      <w:r>
        <w:rPr>
          <w:b/>
          <w:color w:val="2A500F"/>
          <w:sz w:val="31"/>
        </w:rPr>
        <w:t>пени</w:t>
      </w:r>
      <w:r>
        <w:rPr>
          <w:color w:val="2A500F"/>
          <w:sz w:val="31"/>
        </w:rPr>
        <w:t>,</w:t>
      </w:r>
      <w:r>
        <w:rPr>
          <w:color w:val="2A500F"/>
          <w:spacing w:val="1"/>
          <w:sz w:val="31"/>
        </w:rPr>
        <w:t> </w:t>
      </w:r>
      <w:r>
        <w:rPr>
          <w:color w:val="2A500F"/>
          <w:sz w:val="31"/>
        </w:rPr>
        <w:t>а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управляющая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организация</w:t>
      </w:r>
      <w:r>
        <w:rPr>
          <w:color w:val="2A500F"/>
          <w:spacing w:val="78"/>
          <w:sz w:val="31"/>
        </w:rPr>
        <w:t> </w:t>
      </w:r>
      <w:r>
        <w:rPr>
          <w:color w:val="2A500F"/>
          <w:sz w:val="31"/>
        </w:rPr>
        <w:t>вправе</w:t>
      </w:r>
      <w:r>
        <w:rPr>
          <w:color w:val="2A500F"/>
          <w:spacing w:val="1"/>
          <w:sz w:val="31"/>
        </w:rPr>
        <w:t> </w:t>
      </w:r>
      <w:r>
        <w:rPr>
          <w:b/>
          <w:color w:val="2A500F"/>
          <w:sz w:val="31"/>
        </w:rPr>
        <w:t>ограничить</w:t>
      </w:r>
      <w:r>
        <w:rPr>
          <w:b/>
          <w:color w:val="2A500F"/>
          <w:spacing w:val="32"/>
          <w:sz w:val="31"/>
        </w:rPr>
        <w:t> </w:t>
      </w:r>
      <w:r>
        <w:rPr>
          <w:b/>
          <w:color w:val="2A500F"/>
          <w:sz w:val="31"/>
        </w:rPr>
        <w:t>или</w:t>
      </w:r>
      <w:r>
        <w:rPr>
          <w:b/>
          <w:color w:val="2A500F"/>
          <w:spacing w:val="8"/>
          <w:sz w:val="31"/>
        </w:rPr>
        <w:t> </w:t>
      </w:r>
      <w:r>
        <w:rPr>
          <w:b/>
          <w:color w:val="2A500F"/>
          <w:sz w:val="31"/>
        </w:rPr>
        <w:t>приостановить</w:t>
      </w:r>
      <w:r>
        <w:rPr>
          <w:b/>
          <w:color w:val="2A500F"/>
          <w:spacing w:val="34"/>
          <w:sz w:val="31"/>
        </w:rPr>
        <w:t> </w:t>
      </w:r>
      <w:r>
        <w:rPr>
          <w:b/>
          <w:color w:val="2A500F"/>
          <w:sz w:val="31"/>
        </w:rPr>
        <w:t>предоставление</w:t>
      </w:r>
      <w:r>
        <w:rPr>
          <w:b/>
          <w:color w:val="2A500F"/>
          <w:spacing w:val="31"/>
          <w:sz w:val="31"/>
        </w:rPr>
        <w:t> </w:t>
      </w:r>
      <w:r>
        <w:rPr>
          <w:b/>
          <w:color w:val="2A500F"/>
          <w:sz w:val="31"/>
        </w:rPr>
        <w:t>коммунальных</w:t>
      </w:r>
      <w:r>
        <w:rPr>
          <w:b/>
          <w:color w:val="2A500F"/>
          <w:spacing w:val="36"/>
          <w:sz w:val="31"/>
        </w:rPr>
        <w:t> </w:t>
      </w:r>
      <w:r>
        <w:rPr>
          <w:b/>
          <w:color w:val="2A500F"/>
          <w:sz w:val="31"/>
        </w:rPr>
        <w:t>услуг</w:t>
      </w:r>
      <w:r>
        <w:rPr>
          <w:b/>
          <w:color w:val="2A500F"/>
          <w:spacing w:val="6"/>
          <w:sz w:val="31"/>
        </w:rPr>
        <w:t> </w:t>
      </w:r>
      <w:r>
        <w:rPr>
          <w:b/>
          <w:color w:val="2A500F"/>
          <w:sz w:val="31"/>
        </w:rPr>
        <w:t>должнику.</w:t>
      </w:r>
    </w:p>
    <w:p>
      <w:pPr>
        <w:pStyle w:val="BodyText"/>
        <w:spacing w:line="232" w:lineRule="auto" w:before="202"/>
        <w:ind w:left="505" w:right="3254"/>
        <w:jc w:val="both"/>
      </w:pPr>
      <w:r>
        <w:rPr>
          <w:b/>
          <w:color w:val="2A500F"/>
        </w:rPr>
        <w:t>С 01.10.2022г. </w:t>
      </w:r>
      <w:r>
        <w:rPr>
          <w:color w:val="2A500F"/>
        </w:rPr>
        <w:t>в городе Москва </w:t>
      </w:r>
      <w:r>
        <w:rPr>
          <w:b/>
          <w:color w:val="2A500F"/>
        </w:rPr>
        <w:t>прекращено начисление </w:t>
      </w:r>
      <w:r>
        <w:rPr>
          <w:color w:val="2A500F"/>
        </w:rPr>
        <w:t>в Единых платежных документах пени за просрочку</w:t>
      </w:r>
      <w:r>
        <w:rPr>
          <w:color w:val="2A500F"/>
          <w:spacing w:val="1"/>
        </w:rPr>
        <w:t> </w:t>
      </w:r>
      <w:r>
        <w:rPr>
          <w:color w:val="2A500F"/>
        </w:rPr>
        <w:t>платежей</w:t>
      </w:r>
      <w:r>
        <w:rPr>
          <w:color w:val="2A500F"/>
          <w:spacing w:val="26"/>
        </w:rPr>
        <w:t> </w:t>
      </w:r>
      <w:r>
        <w:rPr>
          <w:color w:val="2A500F"/>
        </w:rPr>
        <w:t>в</w:t>
      </w:r>
      <w:r>
        <w:rPr>
          <w:color w:val="2A500F"/>
          <w:spacing w:val="99"/>
        </w:rPr>
        <w:t> </w:t>
      </w:r>
      <w:r>
        <w:rPr>
          <w:color w:val="2A500F"/>
        </w:rPr>
        <w:t>связи</w:t>
      </w:r>
      <w:r>
        <w:rPr>
          <w:color w:val="2A500F"/>
          <w:spacing w:val="100"/>
        </w:rPr>
        <w:t> </w:t>
      </w:r>
      <w:r>
        <w:rPr>
          <w:color w:val="2A500F"/>
        </w:rPr>
        <w:t>с</w:t>
      </w:r>
      <w:r>
        <w:rPr>
          <w:color w:val="2A500F"/>
          <w:spacing w:val="101"/>
        </w:rPr>
        <w:t> </w:t>
      </w:r>
      <w:r>
        <w:rPr>
          <w:color w:val="2A500F"/>
        </w:rPr>
        <w:t>Указом</w:t>
      </w:r>
      <w:r>
        <w:rPr>
          <w:color w:val="2A500F"/>
          <w:spacing w:val="101"/>
        </w:rPr>
        <w:t> </w:t>
      </w:r>
      <w:r>
        <w:rPr>
          <w:color w:val="2A500F"/>
        </w:rPr>
        <w:t>Президента</w:t>
      </w:r>
      <w:r>
        <w:rPr>
          <w:color w:val="2A500F"/>
          <w:spacing w:val="105"/>
        </w:rPr>
        <w:t> </w:t>
      </w:r>
      <w:r>
        <w:rPr>
          <w:color w:val="2A500F"/>
        </w:rPr>
        <w:t>РФ</w:t>
      </w:r>
      <w:r>
        <w:rPr>
          <w:color w:val="2A500F"/>
          <w:spacing w:val="107"/>
        </w:rPr>
        <w:t> </w:t>
      </w:r>
      <w:r>
        <w:rPr>
          <w:color w:val="2A500F"/>
        </w:rPr>
        <w:t>от</w:t>
      </w:r>
      <w:r>
        <w:rPr>
          <w:color w:val="2A500F"/>
          <w:spacing w:val="95"/>
        </w:rPr>
        <w:t> </w:t>
      </w:r>
      <w:r>
        <w:rPr>
          <w:color w:val="2A500F"/>
        </w:rPr>
        <w:t>21.09.2022</w:t>
      </w:r>
      <w:r>
        <w:rPr>
          <w:color w:val="2A500F"/>
          <w:spacing w:val="98"/>
        </w:rPr>
        <w:t> </w:t>
      </w:r>
      <w:r>
        <w:rPr>
          <w:color w:val="2A500F"/>
        </w:rPr>
        <w:t>N</w:t>
      </w:r>
      <w:r>
        <w:rPr>
          <w:color w:val="2A500F"/>
          <w:spacing w:val="100"/>
        </w:rPr>
        <w:t> </w:t>
      </w:r>
      <w:r>
        <w:rPr>
          <w:color w:val="2A500F"/>
        </w:rPr>
        <w:t>647</w:t>
      </w:r>
      <w:r>
        <w:rPr>
          <w:color w:val="2A500F"/>
          <w:spacing w:val="106"/>
        </w:rPr>
        <w:t> </w:t>
      </w:r>
      <w:r>
        <w:rPr>
          <w:color w:val="2A500F"/>
        </w:rPr>
        <w:t>«Об</w:t>
      </w:r>
      <w:r>
        <w:rPr>
          <w:color w:val="2A500F"/>
          <w:spacing w:val="102"/>
        </w:rPr>
        <w:t> </w:t>
      </w:r>
      <w:r>
        <w:rPr>
          <w:color w:val="2A500F"/>
        </w:rPr>
        <w:t>объявлении</w:t>
      </w:r>
      <w:r>
        <w:rPr>
          <w:color w:val="2A500F"/>
          <w:spacing w:val="103"/>
        </w:rPr>
        <w:t> </w:t>
      </w:r>
      <w:r>
        <w:rPr>
          <w:color w:val="2A500F"/>
        </w:rPr>
        <w:t>частичной</w:t>
      </w:r>
      <w:r>
        <w:rPr>
          <w:color w:val="2A500F"/>
          <w:spacing w:val="103"/>
        </w:rPr>
        <w:t> </w:t>
      </w:r>
      <w:r>
        <w:rPr>
          <w:color w:val="2A500F"/>
        </w:rPr>
        <w:t>мобилизации</w:t>
      </w:r>
      <w:r>
        <w:rPr>
          <w:color w:val="2A500F"/>
          <w:spacing w:val="-76"/>
        </w:rPr>
        <w:t> </w:t>
      </w:r>
      <w:r>
        <w:rPr>
          <w:color w:val="2A500F"/>
        </w:rPr>
        <w:t>в</w:t>
      </w:r>
      <w:r>
        <w:rPr>
          <w:color w:val="2A500F"/>
          <w:spacing w:val="3"/>
        </w:rPr>
        <w:t> </w:t>
      </w:r>
      <w:r>
        <w:rPr>
          <w:color w:val="2A500F"/>
        </w:rPr>
        <w:t>Российской</w:t>
      </w:r>
      <w:r>
        <w:rPr>
          <w:color w:val="2A500F"/>
          <w:spacing w:val="42"/>
        </w:rPr>
        <w:t> </w:t>
      </w:r>
      <w:r>
        <w:rPr>
          <w:color w:val="2A500F"/>
        </w:rPr>
        <w:t>Федерации».</w:t>
      </w:r>
    </w:p>
    <w:p>
      <w:pPr>
        <w:spacing w:after="0" w:line="232" w:lineRule="auto"/>
        <w:jc w:val="both"/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81"/>
        <w:ind w:left="5106" w:right="0"/>
        <w:jc w:val="left"/>
      </w:pPr>
      <w:r>
        <w:rPr>
          <w:color w:val="3E7818"/>
        </w:rPr>
        <w:t>Обращения</w:t>
      </w:r>
      <w:r>
        <w:rPr>
          <w:color w:val="3E7818"/>
          <w:spacing w:val="-5"/>
        </w:rPr>
        <w:t> </w:t>
      </w:r>
      <w:r>
        <w:rPr>
          <w:color w:val="3E7818"/>
        </w:rPr>
        <w:t>граждан</w:t>
      </w:r>
      <w:r>
        <w:rPr>
          <w:color w:val="3E7818"/>
          <w:spacing w:val="-5"/>
        </w:rPr>
        <w:t> </w:t>
      </w:r>
      <w:r>
        <w:rPr>
          <w:color w:val="3E7818"/>
        </w:rPr>
        <w:t>в</w:t>
      </w:r>
      <w:r>
        <w:rPr>
          <w:color w:val="3E7818"/>
          <w:spacing w:val="-10"/>
        </w:rPr>
        <w:t> </w:t>
      </w:r>
      <w:r>
        <w:rPr>
          <w:color w:val="3E7818"/>
        </w:rPr>
        <w:t>2023</w:t>
      </w:r>
      <w:r>
        <w:rPr>
          <w:color w:val="3E7818"/>
          <w:spacing w:val="-20"/>
        </w:rPr>
        <w:t> </w:t>
      </w:r>
      <w:r>
        <w:rPr>
          <w:color w:val="3E7818"/>
        </w:rPr>
        <w:t>году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after="0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Heading3"/>
        <w:ind w:right="704"/>
      </w:pPr>
      <w:r>
        <w:rPr/>
        <w:pict>
          <v:group style="position:absolute;margin-left:184.320007pt;margin-top:4.993277pt;width:39.25pt;height:21.95pt;mso-position-horizontal-relative:page;mso-position-vertical-relative:paragraph;z-index:15794688" coordorigin="3686,100" coordsize="785,439">
            <v:shape style="position:absolute;left:3707;top:172;width:742;height:284" type="#_x0000_t75" stroked="false">
              <v:imagedata r:id="rId53" o:title=""/>
            </v:shape>
            <v:shape style="position:absolute;left:3686;top:438;width:785;height:101" type="#_x0000_t75" stroked="false">
              <v:imagedata r:id="rId54" o:title=""/>
            </v:shape>
            <v:shape style="position:absolute;left:3686;top:99;width:785;height:43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2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3E7818"/>
                        <w:sz w:val="36"/>
                        <w:u w:val="thick" w:color="3E7818"/>
                      </w:rPr>
                      <w:t>4786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E7818"/>
        </w:rPr>
        <w:t>Рассмотрено</w:t>
      </w:r>
    </w:p>
    <w:p>
      <w:pPr>
        <w:spacing w:before="18"/>
        <w:ind w:left="621" w:right="0" w:firstLine="0"/>
        <w:jc w:val="center"/>
        <w:rPr>
          <w:sz w:val="36"/>
        </w:rPr>
      </w:pPr>
      <w:r>
        <w:rPr>
          <w:color w:val="3E7818"/>
          <w:sz w:val="36"/>
        </w:rPr>
        <w:t>документооборота,</w:t>
      </w:r>
      <w:r>
        <w:rPr>
          <w:color w:val="3E7818"/>
          <w:spacing w:val="-21"/>
          <w:sz w:val="36"/>
        </w:rPr>
        <w:t> </w:t>
      </w:r>
      <w:r>
        <w:rPr>
          <w:color w:val="3E7818"/>
          <w:sz w:val="36"/>
        </w:rPr>
        <w:t>из</w:t>
      </w:r>
      <w:r>
        <w:rPr>
          <w:color w:val="3E7818"/>
          <w:spacing w:val="-13"/>
          <w:sz w:val="36"/>
        </w:rPr>
        <w:t> </w:t>
      </w:r>
      <w:r>
        <w:rPr>
          <w:color w:val="3E7818"/>
          <w:sz w:val="36"/>
        </w:rPr>
        <w:t>них:</w:t>
      </w:r>
    </w:p>
    <w:p>
      <w:pPr>
        <w:pStyle w:val="Heading3"/>
        <w:tabs>
          <w:tab w:pos="2229" w:val="left" w:leader="none"/>
          <w:tab w:pos="4685" w:val="left" w:leader="none"/>
          <w:tab w:pos="5456" w:val="left" w:leader="none"/>
          <w:tab w:pos="7055" w:val="left" w:leader="none"/>
        </w:tabs>
        <w:ind w:left="25"/>
        <w:jc w:val="left"/>
      </w:pPr>
      <w:r>
        <w:rPr/>
        <w:br w:type="column"/>
      </w:r>
      <w:r>
        <w:rPr>
          <w:color w:val="3E7818"/>
        </w:rPr>
        <w:t>обращений,</w:t>
        <w:tab/>
        <w:t>поступивших</w:t>
        <w:tab/>
        <w:t>по</w:t>
        <w:tab/>
        <w:t>системе</w:t>
        <w:tab/>
        <w:t>Электронного</w:t>
      </w:r>
    </w:p>
    <w:p>
      <w:pPr>
        <w:spacing w:after="0"/>
        <w:jc w:val="left"/>
        <w:sectPr>
          <w:type w:val="continuous"/>
          <w:pgSz w:w="19210" w:h="10800" w:orient="landscape"/>
          <w:pgMar w:top="0" w:bottom="0" w:left="20" w:right="80"/>
          <w:cols w:num="2" w:equalWidth="0">
            <w:col w:w="4727" w:space="40"/>
            <w:col w:w="14343"/>
          </w:cols>
        </w:sectPr>
      </w:pPr>
    </w:p>
    <w:p>
      <w:pPr>
        <w:pStyle w:val="ListParagraph"/>
        <w:numPr>
          <w:ilvl w:val="0"/>
          <w:numId w:val="31"/>
        </w:numPr>
        <w:tabs>
          <w:tab w:pos="1795" w:val="left" w:leader="none"/>
          <w:tab w:pos="1796" w:val="left" w:leader="none"/>
        </w:tabs>
        <w:spacing w:line="240" w:lineRule="auto" w:before="30" w:after="0"/>
        <w:ind w:left="1795" w:right="0" w:hanging="455"/>
        <w:jc w:val="left"/>
        <w:rPr>
          <w:sz w:val="31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1241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>
          <w:color w:val="3E7818"/>
          <w:sz w:val="31"/>
        </w:rPr>
        <w:t>решено</w:t>
      </w:r>
      <w:r>
        <w:rPr>
          <w:color w:val="3E7818"/>
          <w:spacing w:val="34"/>
          <w:sz w:val="31"/>
        </w:rPr>
        <w:t> </w:t>
      </w:r>
      <w:r>
        <w:rPr>
          <w:color w:val="3E7818"/>
          <w:sz w:val="31"/>
        </w:rPr>
        <w:t>положительно</w:t>
      </w:r>
      <w:r>
        <w:rPr>
          <w:color w:val="3E7818"/>
          <w:spacing w:val="46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10"/>
          <w:sz w:val="31"/>
        </w:rPr>
        <w:t> </w:t>
      </w:r>
      <w:r>
        <w:rPr>
          <w:color w:val="3E7818"/>
          <w:sz w:val="31"/>
        </w:rPr>
        <w:t>27%</w:t>
      </w:r>
    </w:p>
    <w:p>
      <w:pPr>
        <w:pStyle w:val="ListParagraph"/>
        <w:numPr>
          <w:ilvl w:val="0"/>
          <w:numId w:val="31"/>
        </w:numPr>
        <w:tabs>
          <w:tab w:pos="1795" w:val="left" w:leader="none"/>
          <w:tab w:pos="1796" w:val="left" w:leader="none"/>
        </w:tabs>
        <w:spacing w:line="240" w:lineRule="auto" w:before="25" w:after="0"/>
        <w:ind w:left="1795" w:right="0" w:hanging="455"/>
        <w:jc w:val="left"/>
        <w:rPr>
          <w:sz w:val="31"/>
        </w:rPr>
      </w:pPr>
      <w:r>
        <w:rPr>
          <w:color w:val="3E7818"/>
          <w:sz w:val="31"/>
        </w:rPr>
        <w:t>разъяснено</w:t>
      </w:r>
      <w:r>
        <w:rPr>
          <w:color w:val="3E7818"/>
          <w:spacing w:val="38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21"/>
          <w:sz w:val="31"/>
        </w:rPr>
        <w:t> </w:t>
      </w:r>
      <w:r>
        <w:rPr>
          <w:color w:val="3E7818"/>
          <w:sz w:val="31"/>
        </w:rPr>
        <w:t>73%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tabs>
          <w:tab w:pos="8077" w:val="left" w:leader="none"/>
        </w:tabs>
        <w:spacing w:before="0"/>
        <w:ind w:left="5035" w:right="0" w:firstLine="0"/>
        <w:jc w:val="left"/>
        <w:rPr>
          <w:rFonts w:ascii="Trebuchet MS" w:hAnsi="Trebuchet MS"/>
          <w:sz w:val="24"/>
        </w:rPr>
      </w:pPr>
      <w:r>
        <w:rPr/>
        <w:pict>
          <v:shape style="position:absolute;margin-left:0pt;margin-top:101.387589pt;width:35.3pt;height:223.95pt;mso-position-horizontal-relative:page;mso-position-vertical-relative:paragraph;z-index:15794176" coordorigin="0,2028" coordsize="706,4479" path="m0,2028l0,6506,706,6506,0,2028xe" filled="true" fillcolor="#90c225" stroked="false">
            <v:path arrowok="t"/>
            <v:fill opacity="55769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3091814</wp:posOffset>
            </wp:positionH>
            <wp:positionV relativeFrom="paragraph">
              <wp:posOffset>53868</wp:posOffset>
            </wp:positionV>
            <wp:extent cx="92582" cy="88468"/>
            <wp:effectExtent l="0" t="0" r="0" b="0"/>
            <wp:wrapNone/>
            <wp:docPr id="4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2" cy="8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6112">
            <wp:simplePos x="0" y="0"/>
            <wp:positionH relativeFrom="page">
              <wp:posOffset>5025313</wp:posOffset>
            </wp:positionH>
            <wp:positionV relativeFrom="paragraph">
              <wp:posOffset>53868</wp:posOffset>
            </wp:positionV>
            <wp:extent cx="88468" cy="88468"/>
            <wp:effectExtent l="0" t="0" r="0" b="0"/>
            <wp:wrapNone/>
            <wp:docPr id="4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8" cy="8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585858"/>
          <w:sz w:val="24"/>
        </w:rPr>
        <w:t>Решено</w:t>
      </w:r>
      <w:r>
        <w:rPr>
          <w:rFonts w:ascii="Trebuchet MS" w:hAnsi="Trebuchet MS"/>
          <w:color w:val="585858"/>
          <w:spacing w:val="2"/>
          <w:sz w:val="24"/>
        </w:rPr>
        <w:t> </w:t>
      </w:r>
      <w:r>
        <w:rPr>
          <w:rFonts w:ascii="Trebuchet MS" w:hAnsi="Trebuchet MS"/>
          <w:color w:val="585858"/>
          <w:sz w:val="24"/>
        </w:rPr>
        <w:t>положительно</w:t>
        <w:tab/>
        <w:t>Разъяснено</w:t>
      </w:r>
    </w:p>
    <w:p>
      <w:pPr>
        <w:pStyle w:val="BodyText"/>
        <w:spacing w:before="6"/>
        <w:rPr>
          <w:rFonts w:ascii="Trebuchet MS"/>
          <w:sz w:val="19"/>
        </w:rPr>
      </w:pPr>
      <w:r>
        <w:rPr/>
        <w:pict>
          <v:group style="position:absolute;margin-left:233.639999pt;margin-top:13.280762pt;width:239.75pt;height:240.5pt;mso-position-horizontal-relative:page;mso-position-vertical-relative:paragraph;z-index:-15664128;mso-wrap-distance-left:0;mso-wrap-distance-right:0" coordorigin="4673,266" coordsize="4795,4810">
            <v:shape style="position:absolute;left:7078;top:280;width:2390;height:2692" type="#_x0000_t75" stroked="false">
              <v:imagedata r:id="rId57" o:title=""/>
            </v:shape>
            <v:shape style="position:absolute;left:4672;top:265;width:4795;height:4810" type="#_x0000_t75" stroked="false">
              <v:imagedata r:id="rId58" o:title=""/>
            </v:shape>
            <v:shape style="position:absolute;left:8402;top:1188;width:454;height:27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3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5331;top:3897;width:454;height:27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3"/>
                      </w:rPr>
                      <w:t>73%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rebuchet MS"/>
          <w:sz w:val="19"/>
        </w:rPr>
        <w:sectPr>
          <w:type w:val="continuous"/>
          <w:pgSz w:w="19210" w:h="10800" w:orient="landscape"/>
          <w:pgMar w:top="0" w:bottom="0" w:left="20" w:right="8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09856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1"/>
        </w:rPr>
      </w:pPr>
    </w:p>
    <w:p>
      <w:pPr>
        <w:pStyle w:val="Heading1"/>
        <w:ind w:left="3138"/>
      </w:pPr>
      <w:r>
        <w:rPr>
          <w:color w:val="3E7818"/>
        </w:rPr>
        <w:t>Личный</w:t>
      </w:r>
      <w:r>
        <w:rPr>
          <w:color w:val="3E7818"/>
          <w:spacing w:val="-17"/>
        </w:rPr>
        <w:t> </w:t>
      </w:r>
      <w:r>
        <w:rPr>
          <w:color w:val="3E7818"/>
        </w:rPr>
        <w:t>прием</w:t>
      </w:r>
      <w:r>
        <w:rPr>
          <w:color w:val="3E7818"/>
          <w:spacing w:val="-10"/>
        </w:rPr>
        <w:t> </w:t>
      </w:r>
      <w:r>
        <w:rPr>
          <w:color w:val="3E7818"/>
        </w:rPr>
        <w:t>граждан</w:t>
      </w:r>
      <w:r>
        <w:rPr>
          <w:color w:val="3E7818"/>
          <w:spacing w:val="10"/>
        </w:rPr>
        <w:t> </w:t>
      </w:r>
      <w:r>
        <w:rPr>
          <w:color w:val="3E7818"/>
        </w:rPr>
        <w:t>в</w:t>
      </w:r>
      <w:r>
        <w:rPr>
          <w:color w:val="3E7818"/>
          <w:spacing w:val="-10"/>
        </w:rPr>
        <w:t> </w:t>
      </w:r>
      <w:r>
        <w:rPr>
          <w:color w:val="3E7818"/>
        </w:rPr>
        <w:t>2023</w:t>
      </w:r>
      <w:r>
        <w:rPr>
          <w:color w:val="3E7818"/>
          <w:spacing w:val="-10"/>
        </w:rPr>
        <w:t> </w:t>
      </w:r>
      <w:r>
        <w:rPr>
          <w:color w:val="3E7818"/>
        </w:rPr>
        <w:t>году:</w:t>
      </w:r>
    </w:p>
    <w:p>
      <w:pPr>
        <w:pStyle w:val="BodyText"/>
        <w:rPr>
          <w:b/>
          <w:sz w:val="67"/>
        </w:rPr>
      </w:pPr>
    </w:p>
    <w:p>
      <w:pPr>
        <w:pStyle w:val="Heading3"/>
        <w:spacing w:line="276" w:lineRule="auto" w:before="0"/>
        <w:ind w:left="1136" w:right="9181" w:firstLine="180"/>
        <w:jc w:val="both"/>
      </w:pPr>
      <w:r>
        <w:rPr/>
        <w:pict>
          <v:group style="position:absolute;margin-left:450.827789pt;margin-top:45.704685pt;width:249.45pt;height:249.45pt;mso-position-horizontal-relative:page;mso-position-vertical-relative:paragraph;z-index:-17208832" coordorigin="9017,914" coordsize="4989,4989">
            <v:shape style="position:absolute;left:11510;top:928;width:2065;height:2480" coordorigin="11511,928" coordsize="2065,2480" path="m11511,928l11511,3408,13575,2034,13531,1970,13485,1908,13437,1847,13388,1788,13337,1731,13285,1676,13231,1622,13175,1570,13118,1520,13059,1472,13000,1425,12938,1381,12876,1338,12812,1298,12747,1259,12681,1222,12614,1188,12546,1155,12477,1125,12407,1096,12336,1070,12264,1046,12192,1024,12118,1004,12044,987,11970,971,11894,958,11819,948,11742,939,11665,933,11588,930,11511,928xe" filled="true" fillcolor="#90c225" stroked="false">
              <v:path arrowok="t"/>
              <v:fill type="solid"/>
            </v:shape>
            <v:shape style="position:absolute;left:11510;top:928;width:2065;height:2480" coordorigin="11511,928" coordsize="2065,2480" path="m11511,928l11588,930,11665,933,11742,939,11819,948,11894,958,11970,971,12044,987,12118,1004,12192,1024,12264,1046,12336,1070,12407,1096,12477,1125,12546,1155,12614,1188,12681,1222,12747,1259,12812,1298,12876,1338,12938,1381,13000,1425,13059,1472,13118,1520,13175,1570,13231,1622,13285,1676,13337,1731,13388,1788,13437,1847,13485,1908,13531,1970,13575,2034,11511,3408,11511,928xe" filled="false" stroked="true" strokeweight="1.44pt" strokecolor="#ffffff">
              <v:path arrowok="t"/>
              <v:stroke dashstyle="solid"/>
            </v:shape>
            <v:shape style="position:absolute;left:11510;top:2034;width:2480;height:1679" coordorigin="11511,2034" coordsize="2480,1679" path="m13575,2034l11511,3408,13972,3712,13980,3632,13986,3552,13990,3471,13990,3391,13988,3311,13984,3231,13977,3152,13968,3072,13955,2994,13941,2915,13924,2838,13904,2760,13882,2684,13858,2608,13831,2533,13801,2459,13770,2385,13735,2313,13699,2242,13660,2171,13618,2102,13575,2034xe" filled="true" fillcolor="#539f20" stroked="false">
              <v:path arrowok="t"/>
              <v:fill type="solid"/>
            </v:shape>
            <v:shape style="position:absolute;left:11510;top:2034;width:2480;height:1679" coordorigin="11511,2034" coordsize="2480,1679" path="m13575,2034l13618,2102,13660,2171,13699,2242,13735,2313,13770,2385,13801,2459,13831,2533,13858,2608,13882,2684,13904,2760,13924,2838,13941,2915,13955,2994,13968,3072,13977,3152,13984,3231,13988,3311,13990,3391,13990,3471,13986,3552,13980,3632,13972,3712,11511,3408,13575,2034xe" filled="false" stroked="true" strokeweight="1.44pt" strokecolor="#ffffff">
              <v:path arrowok="t"/>
              <v:stroke dashstyle="solid"/>
            </v:shape>
            <v:shape style="position:absolute;left:11510;top:3408;width:2461;height:1924" coordorigin="11511,3408" coordsize="2461,1924" path="m11511,3408l13075,5332,13137,5280,13196,5227,13253,5172,13309,5116,13362,5058,13414,4998,13463,4936,13511,4874,13556,4809,13600,4744,13641,4677,13680,4609,13717,4539,13752,4469,13784,4397,13815,4325,13843,4251,13868,4177,13892,4101,13912,4025,13931,3948,13947,3870,13961,3791,13972,3712,11511,3408xe" filled="true" fillcolor="#e6b81e" stroked="false">
              <v:path arrowok="t"/>
              <v:fill type="solid"/>
            </v:shape>
            <v:shape style="position:absolute;left:11510;top:3408;width:2461;height:1924" coordorigin="11511,3408" coordsize="2461,1924" path="m13972,3712l13961,3791,13947,3870,13931,3948,13912,4025,13892,4101,13868,4177,13843,4251,13815,4325,13784,4397,13752,4469,13717,4539,13680,4609,13641,4677,13600,4744,13556,4809,13511,4874,13463,4936,13414,4998,13362,5058,13309,5116,13253,5172,13196,5227,13137,5280,13075,5332,11511,3408,13972,3712xe" filled="false" stroked="true" strokeweight="1.44pt" strokecolor="#ffffff">
              <v:path arrowok="t"/>
              <v:stroke dashstyle="solid"/>
            </v:shape>
            <v:shape style="position:absolute;left:11172;top:3408;width:1903;height:2480" coordorigin="11173,3408" coordsize="1903,2480" path="m11511,3408l11173,5865,11251,5874,11330,5881,11409,5886,11487,5888,11565,5887,11643,5884,11721,5879,11799,5871,11876,5861,11953,5848,12029,5833,12105,5816,12180,5796,12254,5774,12328,5750,12401,5723,12473,5694,12544,5662,12614,5629,12684,5593,12752,5555,12819,5515,12885,5472,12950,5428,13013,5381,13075,5332,11511,3408xe" filled="true" fillcolor="#e76617" stroked="false">
              <v:path arrowok="t"/>
              <v:fill type="solid"/>
            </v:shape>
            <v:shape style="position:absolute;left:11172;top:3408;width:1903;height:2480" coordorigin="11173,3408" coordsize="1903,2480" path="m13075,5332l13013,5381,12950,5428,12885,5472,12819,5515,12752,5555,12684,5593,12614,5629,12544,5662,12473,5694,12401,5723,12328,5750,12254,5774,12180,5796,12105,5816,12029,5833,11953,5848,11876,5861,11799,5871,11721,5879,11643,5884,11565,5887,11487,5888,11409,5886,11330,5881,11251,5874,11173,5865,11511,3408,13075,5332xe" filled="false" stroked="true" strokeweight="1.44pt" strokecolor="#ffffff">
              <v:path arrowok="t"/>
              <v:stroke dashstyle="solid"/>
            </v:shape>
            <v:shape style="position:absolute;left:9340;top:3408;width:2170;height:2457" coordorigin="9341,3408" coordsize="2170,2457" path="m11511,3408l9341,4609,9380,4676,9420,4743,9463,4807,9508,4870,9554,4932,9602,4992,9652,5050,9704,5107,9757,5162,9812,5215,9868,5266,9926,5316,9986,5364,10046,5409,10108,5453,10172,5496,10237,5536,10302,5574,10370,5610,10438,5644,10507,5676,10578,5706,10649,5734,10721,5759,10794,5782,10869,5804,10944,5822,11019,5839,11096,5853,11173,5865,11511,3408xe" filled="true" fillcolor="#c42e1a" stroked="false">
              <v:path arrowok="t"/>
              <v:fill type="solid"/>
            </v:shape>
            <v:shape style="position:absolute;left:9340;top:3408;width:2170;height:2457" coordorigin="9341,3408" coordsize="2170,2457" path="m11173,5865l11096,5853,11019,5839,10944,5822,10869,5804,10794,5782,10721,5759,10649,5734,10578,5706,10507,5676,10438,5644,10370,5610,10302,5574,10237,5536,10172,5496,10108,5453,10046,5409,9986,5364,9926,5316,9868,5266,9812,5215,9757,5162,9704,5107,9652,5050,9602,4992,9554,4932,9508,4870,9463,4807,9420,4743,9380,4676,9341,4609,11511,3408,11173,5865xe" filled="false" stroked="true" strokeweight="1.44pt" strokecolor="#ffffff">
              <v:path arrowok="t"/>
              <v:stroke dashstyle="solid"/>
            </v:shape>
            <v:shape style="position:absolute;left:9097;top:3408;width:2414;height:1201" coordorigin="9097,3408" coordsize="2414,1201" path="m11511,3408l9097,3979,9118,4061,9142,4142,9168,4223,9198,4302,9229,4381,9264,4458,9301,4534,9341,4609,11511,3408xe" filled="true" fillcolor="#918554" stroked="false">
              <v:path arrowok="t"/>
              <v:fill type="solid"/>
            </v:shape>
            <v:shape style="position:absolute;left:9097;top:3408;width:2414;height:1201" coordorigin="9097,3408" coordsize="2414,1201" path="m9341,4609l9301,4534,9264,4458,9229,4381,9198,4302,9168,4223,9142,4142,9118,4061,9097,3979,11511,3408,9341,4609xe" filled="false" stroked="true" strokeweight="1.44pt" strokecolor="#ffffff">
              <v:path arrowok="t"/>
              <v:stroke dashstyle="solid"/>
            </v:shape>
            <v:shape style="position:absolute;left:9030;top:2389;width:2480;height:1590" coordorigin="9031,2389" coordsize="2480,1590" path="m9250,2389l9219,2461,9190,2533,9164,2606,9140,2680,9118,2755,9099,2829,9082,2905,9068,2981,9056,3057,9046,3133,9039,3210,9034,3287,9031,3364,9031,3441,9033,3518,9038,3595,9045,3672,9054,3749,9066,3826,9081,3903,9097,3979,11511,3408,9250,2389xe" filled="true" fillcolor="#557417" stroked="false">
              <v:path arrowok="t"/>
              <v:fill type="solid"/>
            </v:shape>
            <v:shape style="position:absolute;left:9030;top:2389;width:2480;height:1590" coordorigin="9031,2389" coordsize="2480,1590" path="m9097,3979l9081,3903,9066,3826,9054,3749,9045,3672,9038,3595,9033,3518,9031,3441,9031,3364,9034,3287,9039,3210,9046,3133,9056,3057,9068,2981,9082,2905,9099,2829,9118,2755,9140,2680,9164,2606,9190,2533,9219,2461,9250,2389,11511,3408,9097,3979xe" filled="false" stroked="true" strokeweight="1.44pt" strokecolor="#ffffff">
              <v:path arrowok="t"/>
              <v:stroke dashstyle="solid"/>
            </v:shape>
            <v:shape style="position:absolute;left:9249;top:1923;width:2261;height:1485" coordorigin="9250,1923" coordsize="2261,1485" path="m9524,1923l9479,1986,9436,2050,9394,2116,9355,2182,9318,2250,9283,2319,9250,2389,11511,3408,9524,1923xe" filled="true" fillcolor="#315f13" stroked="false">
              <v:path arrowok="t"/>
              <v:fill type="solid"/>
            </v:shape>
            <v:shape style="position:absolute;left:9249;top:1923;width:2261;height:1485" coordorigin="9250,1923" coordsize="2261,1485" path="m9250,2389l9283,2319,9318,2250,9355,2182,9394,2116,9436,2050,9479,1986,9524,1923,11511,3408,9250,2389xe" filled="false" stroked="true" strokeweight="1.44pt" strokecolor="#ffffff">
              <v:path arrowok="t"/>
              <v:stroke dashstyle="solid"/>
            </v:shape>
            <v:shape style="position:absolute;left:9524;top:928;width:1987;height:2480" coordorigin="9524,928" coordsize="1987,2480" path="m11511,928l11433,930,11355,933,11278,939,11201,948,11124,959,11049,972,10974,987,10899,1005,10825,1025,10752,1047,10680,1072,10608,1098,10538,1127,10468,1158,10400,1191,10332,1226,10266,1264,10201,1303,10136,1344,10074,1387,10012,1432,9952,1480,9893,1529,9836,1580,9780,1632,9725,1687,9673,1743,9622,1802,9572,1862,9524,1923,11511,3408,11511,928xe" filled="true" fillcolor="#8b6f0f" stroked="false">
              <v:path arrowok="t"/>
              <v:fill type="solid"/>
            </v:shape>
            <v:shape style="position:absolute;left:9524;top:928;width:1987;height:2480" coordorigin="9524,928" coordsize="1987,2480" path="m9524,1923l9572,1862,9622,1802,9673,1743,9725,1687,9780,1632,9836,1580,9893,1529,9952,1480,10012,1432,10074,1387,10136,1344,10201,1303,10266,1264,10332,1226,10400,1191,10468,1158,10538,1127,10608,1098,10680,1072,10752,1047,10825,1025,10899,1005,10974,987,11049,972,11124,959,11201,948,11278,939,11355,933,11433,930,11511,928,11511,3408,9524,1923xe" filled="false" stroked="true" strokeweight="1.44pt" strokecolor="#ffffff">
              <v:path arrowok="t"/>
              <v:stroke dashstyle="solid"/>
            </v:shape>
            <w10:wrap type="none"/>
          </v:group>
        </w:pict>
      </w:r>
      <w:r>
        <w:rPr>
          <w:color w:val="3E7818"/>
          <w:spacing w:val="-2"/>
        </w:rPr>
        <w:t>В соответствии с графиком, руководителем </w:t>
      </w:r>
      <w:r>
        <w:rPr>
          <w:color w:val="3E7818"/>
          <w:spacing w:val="-1"/>
        </w:rPr>
        <w:t>учреждения</w:t>
      </w:r>
      <w:r>
        <w:rPr>
          <w:color w:val="3E7818"/>
          <w:spacing w:val="-87"/>
        </w:rPr>
        <w:t> </w:t>
      </w:r>
      <w:r>
        <w:rPr>
          <w:color w:val="3E7818"/>
        </w:rPr>
        <w:t>(совместно с должностными лицами) принято на личном</w:t>
      </w:r>
      <w:r>
        <w:rPr>
          <w:color w:val="3E7818"/>
          <w:spacing w:val="-87"/>
        </w:rPr>
        <w:t> </w:t>
      </w:r>
      <w:r>
        <w:rPr>
          <w:color w:val="3E7818"/>
        </w:rPr>
        <w:t>приеме</w:t>
      </w:r>
      <w:r>
        <w:rPr>
          <w:color w:val="3E7818"/>
          <w:spacing w:val="-7"/>
        </w:rPr>
        <w:t> </w:t>
      </w:r>
      <w:r>
        <w:rPr>
          <w:b/>
          <w:color w:val="3E7818"/>
        </w:rPr>
        <w:t>115</w:t>
      </w:r>
      <w:r>
        <w:rPr>
          <w:b/>
          <w:color w:val="3E7818"/>
          <w:spacing w:val="3"/>
        </w:rPr>
        <w:t> </w:t>
      </w:r>
      <w:r>
        <w:rPr>
          <w:color w:val="3E7818"/>
        </w:rPr>
        <w:t>человек,</w:t>
      </w:r>
      <w:r>
        <w:rPr>
          <w:color w:val="3E7818"/>
          <w:spacing w:val="-9"/>
        </w:rPr>
        <w:t> </w:t>
      </w:r>
      <w:r>
        <w:rPr>
          <w:color w:val="3E7818"/>
        </w:rPr>
        <w:t>из</w:t>
      </w:r>
      <w:r>
        <w:rPr>
          <w:color w:val="3E7818"/>
          <w:spacing w:val="-3"/>
        </w:rPr>
        <w:t> </w:t>
      </w:r>
      <w:r>
        <w:rPr>
          <w:color w:val="3E7818"/>
        </w:rPr>
        <w:t>них: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351" w:lineRule="exact" w:before="0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оплата</w:t>
      </w:r>
      <w:r>
        <w:rPr>
          <w:color w:val="3E7818"/>
          <w:spacing w:val="11"/>
          <w:sz w:val="31"/>
        </w:rPr>
        <w:t> </w:t>
      </w:r>
      <w:r>
        <w:rPr>
          <w:color w:val="3E7818"/>
          <w:sz w:val="31"/>
        </w:rPr>
        <w:t>ЖКУ,</w:t>
      </w:r>
      <w:r>
        <w:rPr>
          <w:color w:val="3E7818"/>
          <w:spacing w:val="15"/>
          <w:sz w:val="31"/>
        </w:rPr>
        <w:t> </w:t>
      </w:r>
      <w:r>
        <w:rPr>
          <w:color w:val="3E7818"/>
          <w:sz w:val="31"/>
        </w:rPr>
        <w:t>задолженность</w:t>
      </w:r>
      <w:r>
        <w:rPr>
          <w:color w:val="3E7818"/>
          <w:spacing w:val="42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8"/>
          <w:sz w:val="31"/>
        </w:rPr>
        <w:t> </w:t>
      </w:r>
      <w:r>
        <w:rPr>
          <w:b/>
          <w:color w:val="3E7818"/>
          <w:sz w:val="31"/>
        </w:rPr>
        <w:t>18;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25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благоустройство</w:t>
      </w:r>
      <w:r>
        <w:rPr>
          <w:color w:val="3E7818"/>
          <w:spacing w:val="36"/>
          <w:sz w:val="31"/>
        </w:rPr>
        <w:t> </w:t>
      </w:r>
      <w:r>
        <w:rPr>
          <w:color w:val="3E7818"/>
          <w:sz w:val="31"/>
        </w:rPr>
        <w:t>придомовой</w:t>
      </w:r>
      <w:r>
        <w:rPr>
          <w:color w:val="3E7818"/>
          <w:spacing w:val="47"/>
          <w:sz w:val="31"/>
        </w:rPr>
        <w:t> </w:t>
      </w:r>
      <w:r>
        <w:rPr>
          <w:color w:val="3E7818"/>
          <w:sz w:val="31"/>
        </w:rPr>
        <w:t>территории</w:t>
      </w:r>
      <w:r>
        <w:rPr>
          <w:color w:val="3E7818"/>
          <w:spacing w:val="52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5"/>
          <w:sz w:val="31"/>
        </w:rPr>
        <w:t> </w:t>
      </w:r>
      <w:r>
        <w:rPr>
          <w:b/>
          <w:color w:val="3E7818"/>
          <w:sz w:val="31"/>
        </w:rPr>
        <w:t>13;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33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уборка</w:t>
      </w:r>
      <w:r>
        <w:rPr>
          <w:color w:val="3E7818"/>
          <w:spacing w:val="33"/>
          <w:sz w:val="31"/>
        </w:rPr>
        <w:t> </w:t>
      </w:r>
      <w:r>
        <w:rPr>
          <w:color w:val="3E7818"/>
          <w:sz w:val="31"/>
        </w:rPr>
        <w:t>территории</w:t>
      </w:r>
      <w:r>
        <w:rPr>
          <w:color w:val="3E7818"/>
          <w:spacing w:val="43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8"/>
          <w:sz w:val="31"/>
        </w:rPr>
        <w:t> </w:t>
      </w:r>
      <w:r>
        <w:rPr>
          <w:b/>
          <w:color w:val="3E7818"/>
          <w:sz w:val="31"/>
        </w:rPr>
        <w:t>14;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25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содержание</w:t>
      </w:r>
      <w:r>
        <w:rPr>
          <w:color w:val="3E7818"/>
          <w:spacing w:val="36"/>
          <w:sz w:val="31"/>
        </w:rPr>
        <w:t> </w:t>
      </w:r>
      <w:r>
        <w:rPr>
          <w:color w:val="3E7818"/>
          <w:sz w:val="31"/>
        </w:rPr>
        <w:t>и</w:t>
      </w:r>
      <w:r>
        <w:rPr>
          <w:color w:val="3E7818"/>
          <w:spacing w:val="14"/>
          <w:sz w:val="31"/>
        </w:rPr>
        <w:t> </w:t>
      </w:r>
      <w:r>
        <w:rPr>
          <w:color w:val="3E7818"/>
          <w:sz w:val="31"/>
        </w:rPr>
        <w:t>ремонт</w:t>
      </w:r>
      <w:r>
        <w:rPr>
          <w:color w:val="3E7818"/>
          <w:spacing w:val="24"/>
          <w:sz w:val="31"/>
        </w:rPr>
        <w:t> </w:t>
      </w:r>
      <w:r>
        <w:rPr>
          <w:color w:val="3E7818"/>
          <w:sz w:val="31"/>
        </w:rPr>
        <w:t>подъездов</w:t>
      </w:r>
      <w:r>
        <w:rPr>
          <w:color w:val="3E7818"/>
          <w:spacing w:val="47"/>
          <w:sz w:val="31"/>
        </w:rPr>
        <w:t> </w:t>
      </w:r>
      <w:r>
        <w:rPr>
          <w:color w:val="3E7818"/>
          <w:sz w:val="31"/>
        </w:rPr>
        <w:t>-</w:t>
      </w:r>
      <w:r>
        <w:rPr>
          <w:b/>
          <w:color w:val="3E7818"/>
          <w:sz w:val="31"/>
        </w:rPr>
        <w:t>15;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26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протечки</w:t>
      </w:r>
      <w:r>
        <w:rPr>
          <w:color w:val="3E7818"/>
          <w:spacing w:val="41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1"/>
          <w:sz w:val="31"/>
        </w:rPr>
        <w:t> </w:t>
      </w:r>
      <w:r>
        <w:rPr>
          <w:b/>
          <w:color w:val="3E7818"/>
          <w:sz w:val="31"/>
        </w:rPr>
        <w:t>17;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32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герметизация</w:t>
      </w:r>
      <w:r>
        <w:rPr>
          <w:color w:val="3E7818"/>
          <w:spacing w:val="49"/>
          <w:sz w:val="31"/>
        </w:rPr>
        <w:t> </w:t>
      </w:r>
      <w:r>
        <w:rPr>
          <w:color w:val="3E7818"/>
          <w:sz w:val="31"/>
        </w:rPr>
        <w:t>межпанельных</w:t>
      </w:r>
      <w:r>
        <w:rPr>
          <w:color w:val="3E7818"/>
          <w:spacing w:val="34"/>
          <w:sz w:val="31"/>
        </w:rPr>
        <w:t> </w:t>
      </w:r>
      <w:r>
        <w:rPr>
          <w:color w:val="3E7818"/>
          <w:sz w:val="31"/>
        </w:rPr>
        <w:t>швов</w:t>
      </w:r>
      <w:r>
        <w:rPr>
          <w:color w:val="3E7818"/>
          <w:spacing w:val="38"/>
          <w:sz w:val="31"/>
        </w:rPr>
        <w:t> </w:t>
      </w:r>
      <w:r>
        <w:rPr>
          <w:color w:val="3E7818"/>
          <w:sz w:val="31"/>
        </w:rPr>
        <w:t>-</w:t>
      </w:r>
      <w:r>
        <w:rPr>
          <w:color w:val="3E7818"/>
          <w:spacing w:val="15"/>
          <w:sz w:val="31"/>
        </w:rPr>
        <w:t> </w:t>
      </w:r>
      <w:r>
        <w:rPr>
          <w:b/>
          <w:color w:val="3E7818"/>
          <w:sz w:val="31"/>
        </w:rPr>
        <w:t>5;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25" w:after="0"/>
        <w:ind w:left="2310" w:right="0" w:hanging="455"/>
        <w:jc w:val="left"/>
        <w:rPr>
          <w:b/>
          <w:sz w:val="31"/>
        </w:rPr>
      </w:pPr>
      <w:r>
        <w:rPr/>
        <w:pict>
          <v:shape style="position:absolute;margin-left:0pt;margin-top:8.810698pt;width:35.3pt;height:223.95pt;mso-position-horizontal-relative:page;mso-position-vertical-relative:paragraph;z-index:15796736" coordorigin="0,176" coordsize="706,4479" path="m0,176l0,4655,706,4655,0,176xe" filled="true" fillcolor="#90c225" stroked="false">
            <v:path arrowok="t"/>
            <v:fill opacity="55769f" type="solid"/>
            <w10:wrap type="none"/>
          </v:shape>
        </w:pict>
      </w:r>
      <w:r>
        <w:rPr>
          <w:color w:val="3E7818"/>
          <w:sz w:val="31"/>
        </w:rPr>
        <w:t>отопление,</w:t>
      </w:r>
      <w:r>
        <w:rPr>
          <w:color w:val="3E7818"/>
          <w:spacing w:val="43"/>
          <w:sz w:val="31"/>
        </w:rPr>
        <w:t> </w:t>
      </w:r>
      <w:r>
        <w:rPr>
          <w:color w:val="3E7818"/>
          <w:sz w:val="31"/>
        </w:rPr>
        <w:t>ГВС</w:t>
      </w:r>
      <w:r>
        <w:rPr>
          <w:color w:val="3E7818"/>
          <w:spacing w:val="15"/>
          <w:sz w:val="31"/>
        </w:rPr>
        <w:t> </w:t>
      </w:r>
      <w:r>
        <w:rPr>
          <w:b/>
          <w:color w:val="3E7818"/>
          <w:sz w:val="31"/>
        </w:rPr>
        <w:t>–</w:t>
      </w:r>
      <w:r>
        <w:rPr>
          <w:b/>
          <w:color w:val="3E7818"/>
          <w:spacing w:val="13"/>
          <w:sz w:val="31"/>
        </w:rPr>
        <w:t> </w:t>
      </w:r>
      <w:r>
        <w:rPr>
          <w:b/>
          <w:color w:val="3E7818"/>
          <w:sz w:val="31"/>
        </w:rPr>
        <w:t>12;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26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капитальный</w:t>
      </w:r>
      <w:r>
        <w:rPr>
          <w:color w:val="3E7818"/>
          <w:spacing w:val="22"/>
          <w:sz w:val="31"/>
        </w:rPr>
        <w:t> </w:t>
      </w:r>
      <w:r>
        <w:rPr>
          <w:color w:val="3E7818"/>
          <w:sz w:val="31"/>
        </w:rPr>
        <w:t>ремонт</w:t>
      </w:r>
      <w:r>
        <w:rPr>
          <w:color w:val="3E7818"/>
          <w:spacing w:val="46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20"/>
          <w:sz w:val="31"/>
        </w:rPr>
        <w:t> </w:t>
      </w:r>
      <w:r>
        <w:rPr>
          <w:b/>
          <w:color w:val="3E7818"/>
          <w:sz w:val="31"/>
        </w:rPr>
        <w:t>4;</w:t>
      </w:r>
    </w:p>
    <w:p>
      <w:pPr>
        <w:pStyle w:val="ListParagraph"/>
        <w:numPr>
          <w:ilvl w:val="1"/>
          <w:numId w:val="31"/>
        </w:numPr>
        <w:tabs>
          <w:tab w:pos="2310" w:val="left" w:leader="none"/>
          <w:tab w:pos="2311" w:val="left" w:leader="none"/>
        </w:tabs>
        <w:spacing w:line="240" w:lineRule="auto" w:before="33" w:after="0"/>
        <w:ind w:left="2310" w:right="0" w:hanging="455"/>
        <w:jc w:val="left"/>
        <w:rPr>
          <w:b/>
          <w:sz w:val="31"/>
        </w:rPr>
      </w:pPr>
      <w:r>
        <w:rPr>
          <w:color w:val="3E7818"/>
          <w:sz w:val="31"/>
        </w:rPr>
        <w:t>другое</w:t>
      </w:r>
      <w:r>
        <w:rPr>
          <w:color w:val="3E7818"/>
          <w:spacing w:val="33"/>
          <w:sz w:val="31"/>
        </w:rPr>
        <w:t> </w:t>
      </w:r>
      <w:r>
        <w:rPr>
          <w:color w:val="3E7818"/>
          <w:sz w:val="31"/>
        </w:rPr>
        <w:t>–</w:t>
      </w:r>
      <w:r>
        <w:rPr>
          <w:color w:val="3E7818"/>
          <w:spacing w:val="7"/>
          <w:sz w:val="31"/>
        </w:rPr>
        <w:t> </w:t>
      </w:r>
      <w:r>
        <w:rPr>
          <w:b/>
          <w:color w:val="3E7818"/>
          <w:sz w:val="31"/>
        </w:rPr>
        <w:t>17.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11544" w:val="left" w:leader="none"/>
        </w:tabs>
        <w:spacing w:before="98"/>
        <w:ind w:left="6660" w:right="0" w:firstLine="0"/>
        <w:jc w:val="left"/>
        <w:rPr>
          <w:rFonts w:ascii="Trebuchet MS" w:hAnsi="Trebuchet MS"/>
          <w:sz w:val="24"/>
        </w:rPr>
      </w:pPr>
      <w:r>
        <w:rPr/>
        <w:pict>
          <v:rect style="position:absolute;margin-left:324.720001pt;margin-top:9.087580pt;width:6.48pt;height:6.12pt;mso-position-horizontal-relative:page;mso-position-vertical-relative:paragraph;z-index:15797760" filled="true" fillcolor="#90c225" stroked="false">
            <v:fill type="solid"/>
            <w10:wrap type="none"/>
          </v:rect>
        </w:pict>
      </w:r>
      <w:r>
        <w:rPr/>
        <w:pict>
          <v:rect style="position:absolute;margin-left:568.799988pt;margin-top:9.087580pt;width:6.48pt;height:6.12pt;mso-position-horizontal-relative:page;mso-position-vertical-relative:paragraph;z-index:-17207808" filled="true" fillcolor="#539f20" stroked="false">
            <v:fill type="solid"/>
            <w10:wrap type="none"/>
          </v:rect>
        </w:pict>
      </w:r>
      <w:r>
        <w:rPr>
          <w:rFonts w:ascii="Trebuchet MS" w:hAnsi="Trebuchet MS"/>
          <w:color w:val="585858"/>
          <w:sz w:val="24"/>
        </w:rPr>
        <w:t>Оплата</w:t>
      </w:r>
      <w:r>
        <w:rPr>
          <w:rFonts w:ascii="Trebuchet MS" w:hAnsi="Trebuchet MS"/>
          <w:color w:val="585858"/>
          <w:spacing w:val="-14"/>
          <w:sz w:val="24"/>
        </w:rPr>
        <w:t> </w:t>
      </w:r>
      <w:r>
        <w:rPr>
          <w:rFonts w:ascii="Trebuchet MS" w:hAnsi="Trebuchet MS"/>
          <w:color w:val="585858"/>
          <w:sz w:val="24"/>
        </w:rPr>
        <w:t>ЖКУ,</w:t>
      </w:r>
      <w:r>
        <w:rPr>
          <w:rFonts w:ascii="Trebuchet MS" w:hAnsi="Trebuchet MS"/>
          <w:color w:val="585858"/>
          <w:spacing w:val="-3"/>
          <w:sz w:val="24"/>
        </w:rPr>
        <w:t> </w:t>
      </w:r>
      <w:r>
        <w:rPr>
          <w:rFonts w:ascii="Trebuchet MS" w:hAnsi="Trebuchet MS"/>
          <w:color w:val="585858"/>
          <w:sz w:val="24"/>
        </w:rPr>
        <w:t>задолженность</w:t>
        <w:tab/>
        <w:t>Благоустройство</w:t>
      </w:r>
      <w:r>
        <w:rPr>
          <w:rFonts w:ascii="Trebuchet MS" w:hAnsi="Trebuchet MS"/>
          <w:color w:val="585858"/>
          <w:spacing w:val="-7"/>
          <w:sz w:val="24"/>
        </w:rPr>
        <w:t> </w:t>
      </w:r>
      <w:r>
        <w:rPr>
          <w:rFonts w:ascii="Trebuchet MS" w:hAnsi="Trebuchet MS"/>
          <w:color w:val="585858"/>
          <w:sz w:val="24"/>
        </w:rPr>
        <w:t>придомовой</w:t>
      </w:r>
      <w:r>
        <w:rPr>
          <w:rFonts w:ascii="Trebuchet MS" w:hAnsi="Trebuchet MS"/>
          <w:color w:val="585858"/>
          <w:spacing w:val="-14"/>
          <w:sz w:val="24"/>
        </w:rPr>
        <w:t> </w:t>
      </w:r>
      <w:r>
        <w:rPr>
          <w:rFonts w:ascii="Trebuchet MS" w:hAnsi="Trebuchet MS"/>
          <w:color w:val="585858"/>
          <w:sz w:val="24"/>
        </w:rPr>
        <w:t>территории</w:t>
      </w:r>
    </w:p>
    <w:p>
      <w:pPr>
        <w:tabs>
          <w:tab w:pos="11544" w:val="left" w:leader="none"/>
        </w:tabs>
        <w:spacing w:before="127"/>
        <w:ind w:left="6660" w:right="0" w:firstLine="0"/>
        <w:jc w:val="left"/>
        <w:rPr>
          <w:rFonts w:ascii="Trebuchet MS" w:hAnsi="Trebuchet MS"/>
          <w:sz w:val="23"/>
        </w:rPr>
      </w:pPr>
      <w:r>
        <w:rPr/>
        <w:pict>
          <v:rect style="position:absolute;margin-left:324.720001pt;margin-top:10.092096pt;width:6.48pt;height:6.12pt;mso-position-horizontal-relative:page;mso-position-vertical-relative:paragraph;z-index:15798784" filled="true" fillcolor="#e6b81e" stroked="false">
            <v:fill type="solid"/>
            <w10:wrap type="none"/>
          </v:rect>
        </w:pict>
      </w:r>
      <w:r>
        <w:rPr/>
        <w:pict>
          <v:rect style="position:absolute;margin-left:568.799988pt;margin-top:10.092096pt;width:6.48pt;height:6.12pt;mso-position-horizontal-relative:page;mso-position-vertical-relative:paragraph;z-index:-17206784" filled="true" fillcolor="#e76617" stroked="false">
            <v:fill type="solid"/>
            <w10:wrap type="none"/>
          </v:rect>
        </w:pict>
      </w:r>
      <w:r>
        <w:rPr>
          <w:rFonts w:ascii="Trebuchet MS" w:hAnsi="Trebuchet MS"/>
          <w:color w:val="585858"/>
          <w:w w:val="105"/>
          <w:sz w:val="23"/>
        </w:rPr>
        <w:t>Уборка</w:t>
      </w:r>
      <w:r>
        <w:rPr>
          <w:rFonts w:ascii="Trebuchet MS" w:hAnsi="Trebuchet MS"/>
          <w:color w:val="585858"/>
          <w:spacing w:val="-12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территории</w:t>
        <w:tab/>
        <w:t>Содержание</w:t>
      </w:r>
      <w:r>
        <w:rPr>
          <w:rFonts w:ascii="Trebuchet MS" w:hAnsi="Trebuchet MS"/>
          <w:color w:val="585858"/>
          <w:spacing w:val="-3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и</w:t>
      </w:r>
      <w:r>
        <w:rPr>
          <w:rFonts w:ascii="Trebuchet MS" w:hAnsi="Trebuchet MS"/>
          <w:color w:val="585858"/>
          <w:spacing w:val="-18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ремонт</w:t>
      </w:r>
      <w:r>
        <w:rPr>
          <w:rFonts w:ascii="Trebuchet MS" w:hAnsi="Trebuchet MS"/>
          <w:color w:val="585858"/>
          <w:spacing w:val="-12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подъезда</w:t>
      </w:r>
    </w:p>
    <w:p>
      <w:pPr>
        <w:tabs>
          <w:tab w:pos="11544" w:val="left" w:leader="none"/>
        </w:tabs>
        <w:spacing w:before="128"/>
        <w:ind w:left="6660" w:right="0" w:firstLine="0"/>
        <w:jc w:val="left"/>
        <w:rPr>
          <w:rFonts w:ascii="Trebuchet MS" w:hAnsi="Trebuchet MS"/>
          <w:sz w:val="23"/>
        </w:rPr>
      </w:pPr>
      <w:r>
        <w:rPr/>
        <w:pict>
          <v:rect style="position:absolute;margin-left:324.720001pt;margin-top:10.166096pt;width:6.48pt;height:6.12pt;mso-position-horizontal-relative:page;mso-position-vertical-relative:paragraph;z-index:15799808" filled="true" fillcolor="#c42e1a" stroked="false">
            <v:fill type="solid"/>
            <w10:wrap type="none"/>
          </v:rect>
        </w:pict>
      </w:r>
      <w:r>
        <w:rPr/>
        <w:pict>
          <v:rect style="position:absolute;margin-left:568.799988pt;margin-top:10.166096pt;width:6.48pt;height:6.12pt;mso-position-horizontal-relative:page;mso-position-vertical-relative:paragraph;z-index:-17205760" filled="true" fillcolor="#918554" stroked="false">
            <v:fill type="solid"/>
            <w10:wrap type="none"/>
          </v:rect>
        </w:pict>
      </w:r>
      <w:r>
        <w:rPr>
          <w:rFonts w:ascii="Trebuchet MS" w:hAnsi="Trebuchet MS"/>
          <w:color w:val="585858"/>
          <w:w w:val="105"/>
          <w:sz w:val="23"/>
        </w:rPr>
        <w:t>Протечки</w:t>
        <w:tab/>
        <w:t>Герметизация</w:t>
      </w:r>
      <w:r>
        <w:rPr>
          <w:rFonts w:ascii="Trebuchet MS" w:hAnsi="Trebuchet MS"/>
          <w:color w:val="585858"/>
          <w:spacing w:val="-13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межпанельных</w:t>
      </w:r>
      <w:r>
        <w:rPr>
          <w:rFonts w:ascii="Trebuchet MS" w:hAnsi="Trebuchet MS"/>
          <w:color w:val="585858"/>
          <w:spacing w:val="-17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швов</w:t>
      </w:r>
    </w:p>
    <w:p>
      <w:pPr>
        <w:tabs>
          <w:tab w:pos="11544" w:val="left" w:leader="none"/>
        </w:tabs>
        <w:spacing w:line="355" w:lineRule="auto" w:before="129"/>
        <w:ind w:left="6660" w:right="5233" w:firstLine="0"/>
        <w:jc w:val="left"/>
        <w:rPr>
          <w:rFonts w:ascii="Trebuchet MS" w:hAnsi="Trebuchet MS"/>
          <w:sz w:val="23"/>
        </w:rPr>
      </w:pPr>
      <w:r>
        <w:rPr/>
        <w:pict>
          <v:rect style="position:absolute;margin-left:324.720001pt;margin-top:9.880096pt;width:6.48pt;height:6.48pt;mso-position-horizontal-relative:page;mso-position-vertical-relative:paragraph;z-index:15800832" filled="true" fillcolor="#557417" stroked="false">
            <v:fill type="solid"/>
            <w10:wrap type="none"/>
          </v:rect>
        </w:pict>
      </w:r>
      <w:r>
        <w:rPr/>
        <w:pict>
          <v:rect style="position:absolute;margin-left:568.799988pt;margin-top:9.880096pt;width:6.48pt;height:6.48pt;mso-position-horizontal-relative:page;mso-position-vertical-relative:paragraph;z-index:-17204736" filled="true" fillcolor="#315f13" stroked="false">
            <v:fill type="solid"/>
            <w10:wrap type="none"/>
          </v:rect>
        </w:pict>
      </w:r>
      <w:r>
        <w:rPr/>
        <w:pict>
          <v:rect style="position:absolute;margin-left:324.720001pt;margin-top:29.680096pt;width:6.48pt;height:6.48pt;mso-position-horizontal-relative:page;mso-position-vertical-relative:paragraph;z-index:15801856" filled="true" fillcolor="#8b6f0f" stroked="false">
            <v:fill type="solid"/>
            <w10:wrap type="none"/>
          </v:rect>
        </w:pict>
      </w:r>
      <w:r>
        <w:rPr>
          <w:rFonts w:ascii="Trebuchet MS" w:hAnsi="Trebuchet MS"/>
          <w:color w:val="585858"/>
          <w:w w:val="105"/>
          <w:sz w:val="23"/>
        </w:rPr>
        <w:t>Отопление,</w:t>
      </w:r>
      <w:r>
        <w:rPr>
          <w:rFonts w:ascii="Trebuchet MS" w:hAnsi="Trebuchet MS"/>
          <w:color w:val="585858"/>
          <w:spacing w:val="-7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ГВС</w:t>
        <w:tab/>
      </w:r>
      <w:r>
        <w:rPr>
          <w:rFonts w:ascii="Trebuchet MS" w:hAnsi="Trebuchet MS"/>
          <w:color w:val="585858"/>
          <w:spacing w:val="-1"/>
          <w:w w:val="105"/>
          <w:sz w:val="23"/>
        </w:rPr>
        <w:t>Капитальный</w:t>
      </w:r>
      <w:r>
        <w:rPr>
          <w:rFonts w:ascii="Trebuchet MS" w:hAnsi="Trebuchet MS"/>
          <w:color w:val="585858"/>
          <w:spacing w:val="-16"/>
          <w:w w:val="105"/>
          <w:sz w:val="23"/>
        </w:rPr>
        <w:t> </w:t>
      </w:r>
      <w:r>
        <w:rPr>
          <w:rFonts w:ascii="Trebuchet MS" w:hAnsi="Trebuchet MS"/>
          <w:color w:val="585858"/>
          <w:spacing w:val="-1"/>
          <w:w w:val="105"/>
          <w:sz w:val="23"/>
        </w:rPr>
        <w:t>ремонт</w:t>
      </w:r>
      <w:r>
        <w:rPr>
          <w:rFonts w:ascii="Trebuchet MS" w:hAnsi="Trebuchet MS"/>
          <w:color w:val="585858"/>
          <w:spacing w:val="-70"/>
          <w:w w:val="105"/>
          <w:sz w:val="23"/>
        </w:rPr>
        <w:t> </w:t>
      </w:r>
      <w:r>
        <w:rPr>
          <w:rFonts w:ascii="Trebuchet MS" w:hAnsi="Trebuchet MS"/>
          <w:color w:val="585858"/>
          <w:w w:val="105"/>
          <w:sz w:val="23"/>
        </w:rPr>
        <w:t>Другое</w:t>
      </w:r>
    </w:p>
    <w:p>
      <w:pPr>
        <w:spacing w:after="0" w:line="355" w:lineRule="auto"/>
        <w:jc w:val="left"/>
        <w:rPr>
          <w:rFonts w:ascii="Trebuchet MS" w:hAnsi="Trebuchet MS"/>
          <w:sz w:val="23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03712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80288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1"/>
        <w:rPr>
          <w:rFonts w:ascii="Trebuchet MS"/>
          <w:sz w:val="18"/>
        </w:rPr>
      </w:pPr>
    </w:p>
    <w:p>
      <w:pPr>
        <w:spacing w:before="85"/>
        <w:ind w:left="1998" w:right="0" w:firstLine="0"/>
        <w:jc w:val="left"/>
        <w:rPr>
          <w:b/>
          <w:sz w:val="36"/>
        </w:rPr>
      </w:pPr>
      <w:r>
        <w:rPr>
          <w:b/>
          <w:color w:val="3E7818"/>
          <w:spacing w:val="-1"/>
          <w:sz w:val="36"/>
        </w:rPr>
        <w:t>ОБРАЩЕНИЯ,</w:t>
      </w:r>
      <w:r>
        <w:rPr>
          <w:b/>
          <w:color w:val="3E7818"/>
          <w:spacing w:val="-21"/>
          <w:sz w:val="36"/>
        </w:rPr>
        <w:t> </w:t>
      </w:r>
      <w:r>
        <w:rPr>
          <w:b/>
          <w:color w:val="3E7818"/>
          <w:spacing w:val="-1"/>
          <w:sz w:val="36"/>
        </w:rPr>
        <w:t>ПОСТУПИВШИЕ</w:t>
      </w:r>
      <w:r>
        <w:rPr>
          <w:b/>
          <w:color w:val="3E7818"/>
          <w:spacing w:val="-20"/>
          <w:sz w:val="36"/>
        </w:rPr>
        <w:t> </w:t>
      </w:r>
      <w:r>
        <w:rPr>
          <w:b/>
          <w:color w:val="3E7818"/>
          <w:spacing w:val="-1"/>
          <w:sz w:val="36"/>
        </w:rPr>
        <w:t>НА</w:t>
      </w:r>
      <w:r>
        <w:rPr>
          <w:b/>
          <w:color w:val="3E7818"/>
          <w:spacing w:val="-12"/>
          <w:sz w:val="36"/>
        </w:rPr>
        <w:t> </w:t>
      </w:r>
      <w:r>
        <w:rPr>
          <w:b/>
          <w:color w:val="3E7818"/>
          <w:spacing w:val="-1"/>
          <w:sz w:val="36"/>
        </w:rPr>
        <w:t>ПОРТАЛ</w:t>
      </w:r>
      <w:r>
        <w:rPr>
          <w:b/>
          <w:color w:val="3E7818"/>
          <w:spacing w:val="-7"/>
          <w:sz w:val="36"/>
        </w:rPr>
        <w:t> </w:t>
      </w:r>
      <w:r>
        <w:rPr>
          <w:b/>
          <w:color w:val="3E7818"/>
          <w:spacing w:val="-1"/>
          <w:sz w:val="36"/>
        </w:rPr>
        <w:t>«НАШ</w:t>
      </w:r>
      <w:r>
        <w:rPr>
          <w:b/>
          <w:color w:val="3E7818"/>
          <w:spacing w:val="-12"/>
          <w:sz w:val="36"/>
        </w:rPr>
        <w:t> </w:t>
      </w:r>
      <w:r>
        <w:rPr>
          <w:b/>
          <w:color w:val="3E7818"/>
          <w:spacing w:val="-1"/>
          <w:sz w:val="36"/>
        </w:rPr>
        <w:t>ГОРОД»</w:t>
      </w:r>
      <w:r>
        <w:rPr>
          <w:b/>
          <w:color w:val="3E7818"/>
          <w:spacing w:val="-11"/>
          <w:sz w:val="36"/>
        </w:rPr>
        <w:t> </w:t>
      </w:r>
      <w:r>
        <w:rPr>
          <w:b/>
          <w:color w:val="3E7818"/>
          <w:sz w:val="36"/>
        </w:rPr>
        <w:t>ЗА</w:t>
      </w:r>
      <w:r>
        <w:rPr>
          <w:b/>
          <w:color w:val="3E7818"/>
          <w:spacing w:val="-5"/>
          <w:sz w:val="36"/>
        </w:rPr>
        <w:t> </w:t>
      </w:r>
      <w:r>
        <w:rPr>
          <w:b/>
          <w:color w:val="3E7818"/>
          <w:sz w:val="36"/>
        </w:rPr>
        <w:t>2023</w:t>
      </w:r>
      <w:r>
        <w:rPr>
          <w:b/>
          <w:color w:val="3E7818"/>
          <w:spacing w:val="-5"/>
          <w:sz w:val="36"/>
        </w:rPr>
        <w:t> </w:t>
      </w:r>
      <w:r>
        <w:rPr>
          <w:b/>
          <w:color w:val="3E7818"/>
          <w:sz w:val="36"/>
        </w:rPr>
        <w:t>г.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2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5"/>
        <w:gridCol w:w="6351"/>
      </w:tblGrid>
      <w:tr>
        <w:trPr>
          <w:trHeight w:val="628" w:hRule="atLeast"/>
        </w:trPr>
        <w:tc>
          <w:tcPr>
            <w:tcW w:w="5875" w:type="dxa"/>
          </w:tcPr>
          <w:p>
            <w:pPr>
              <w:pStyle w:val="TableParagraph"/>
              <w:spacing w:before="141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«Дворы»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41"/>
              <w:ind w:left="2769" w:right="2749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6</w:t>
            </w:r>
            <w:r>
              <w:rPr>
                <w:b/>
                <w:color w:val="2A500F"/>
                <w:spacing w:val="2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761</w:t>
            </w:r>
          </w:p>
        </w:tc>
      </w:tr>
      <w:tr>
        <w:trPr>
          <w:trHeight w:val="644" w:hRule="atLeast"/>
        </w:trPr>
        <w:tc>
          <w:tcPr>
            <w:tcW w:w="5875" w:type="dxa"/>
          </w:tcPr>
          <w:p>
            <w:pPr>
              <w:pStyle w:val="TableParagraph"/>
              <w:spacing w:before="149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«Дома»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49"/>
              <w:ind w:left="2769" w:right="2749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4</w:t>
            </w:r>
            <w:r>
              <w:rPr>
                <w:b/>
                <w:color w:val="2A500F"/>
                <w:spacing w:val="2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430</w:t>
            </w:r>
          </w:p>
        </w:tc>
      </w:tr>
      <w:tr>
        <w:trPr>
          <w:trHeight w:val="645" w:hRule="atLeast"/>
        </w:trPr>
        <w:tc>
          <w:tcPr>
            <w:tcW w:w="5875" w:type="dxa"/>
          </w:tcPr>
          <w:p>
            <w:pPr>
              <w:pStyle w:val="TableParagraph"/>
              <w:spacing w:before="150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5"/>
                <w:sz w:val="28"/>
              </w:rPr>
              <w:t> </w:t>
            </w:r>
            <w:r>
              <w:rPr>
                <w:color w:val="2A500F"/>
                <w:sz w:val="28"/>
              </w:rPr>
              <w:t>«Дороги»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50"/>
              <w:ind w:left="2769" w:right="2738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898</w:t>
            </w:r>
          </w:p>
        </w:tc>
      </w:tr>
      <w:tr>
        <w:trPr>
          <w:trHeight w:val="820" w:hRule="atLeast"/>
        </w:trPr>
        <w:tc>
          <w:tcPr>
            <w:tcW w:w="5875" w:type="dxa"/>
          </w:tcPr>
          <w:p>
            <w:pPr>
              <w:pStyle w:val="TableParagraph"/>
              <w:spacing w:before="238"/>
              <w:ind w:left="109"/>
              <w:rPr>
                <w:sz w:val="28"/>
              </w:rPr>
            </w:pPr>
            <w:r>
              <w:rPr>
                <w:color w:val="2A500F"/>
                <w:spacing w:val="-1"/>
                <w:sz w:val="28"/>
              </w:rPr>
              <w:t>Вкладка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«Городские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pacing w:val="-1"/>
                <w:sz w:val="28"/>
              </w:rPr>
              <w:t>объекты»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238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w w:val="100"/>
                <w:sz w:val="28"/>
              </w:rPr>
              <w:t>1</w:t>
            </w:r>
          </w:p>
        </w:tc>
      </w:tr>
      <w:tr>
        <w:trPr>
          <w:trHeight w:val="644" w:hRule="atLeast"/>
        </w:trPr>
        <w:tc>
          <w:tcPr>
            <w:tcW w:w="5875" w:type="dxa"/>
          </w:tcPr>
          <w:p>
            <w:pPr>
              <w:pStyle w:val="TableParagraph"/>
              <w:spacing w:before="151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15"/>
                <w:sz w:val="28"/>
              </w:rPr>
              <w:t> </w:t>
            </w:r>
            <w:r>
              <w:rPr>
                <w:color w:val="2A500F"/>
                <w:sz w:val="28"/>
              </w:rPr>
              <w:t>«Транспорт»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51"/>
              <w:ind w:left="2769" w:right="2742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110</w:t>
            </w:r>
          </w:p>
        </w:tc>
      </w:tr>
      <w:tr>
        <w:trPr>
          <w:trHeight w:val="645" w:hRule="atLeast"/>
        </w:trPr>
        <w:tc>
          <w:tcPr>
            <w:tcW w:w="5875" w:type="dxa"/>
          </w:tcPr>
          <w:p>
            <w:pPr>
              <w:pStyle w:val="TableParagraph"/>
              <w:spacing w:before="151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6"/>
                <w:sz w:val="28"/>
              </w:rPr>
              <w:t> </w:t>
            </w:r>
            <w:r>
              <w:rPr>
                <w:color w:val="2A500F"/>
                <w:sz w:val="28"/>
              </w:rPr>
              <w:t>«Парки»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51"/>
              <w:ind w:left="2769" w:right="2738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318</w:t>
            </w:r>
          </w:p>
        </w:tc>
      </w:tr>
      <w:tr>
        <w:trPr>
          <w:trHeight w:val="692" w:hRule="atLeast"/>
        </w:trPr>
        <w:tc>
          <w:tcPr>
            <w:tcW w:w="5875" w:type="dxa"/>
          </w:tcPr>
          <w:p>
            <w:pPr>
              <w:pStyle w:val="TableParagraph"/>
              <w:spacing w:before="176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1"/>
                <w:sz w:val="28"/>
              </w:rPr>
              <w:t> </w:t>
            </w:r>
            <w:r>
              <w:rPr>
                <w:color w:val="2A500F"/>
                <w:sz w:val="28"/>
              </w:rPr>
              <w:t>«Учреждения»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76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w w:val="100"/>
                <w:sz w:val="28"/>
              </w:rPr>
              <w:t>9</w:t>
            </w:r>
          </w:p>
        </w:tc>
      </w:tr>
      <w:tr>
        <w:trPr>
          <w:trHeight w:val="645" w:hRule="atLeast"/>
        </w:trPr>
        <w:tc>
          <w:tcPr>
            <w:tcW w:w="5875" w:type="dxa"/>
          </w:tcPr>
          <w:p>
            <w:pPr>
              <w:pStyle w:val="TableParagraph"/>
              <w:spacing w:before="152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Вкладка</w:t>
            </w:r>
            <w:r>
              <w:rPr>
                <w:color w:val="2A500F"/>
                <w:spacing w:val="-11"/>
                <w:sz w:val="28"/>
              </w:rPr>
              <w:t> </w:t>
            </w:r>
            <w:r>
              <w:rPr>
                <w:color w:val="2A500F"/>
                <w:sz w:val="28"/>
              </w:rPr>
              <w:t>«Стройка»</w:t>
            </w:r>
          </w:p>
        </w:tc>
        <w:tc>
          <w:tcPr>
            <w:tcW w:w="6351" w:type="dxa"/>
          </w:tcPr>
          <w:p>
            <w:pPr>
              <w:pStyle w:val="TableParagraph"/>
              <w:spacing w:before="152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w w:val="100"/>
                <w:sz w:val="28"/>
              </w:rPr>
              <w:t>6</w:t>
            </w:r>
          </w:p>
        </w:tc>
      </w:tr>
      <w:tr>
        <w:trPr>
          <w:trHeight w:val="1417" w:hRule="atLeast"/>
        </w:trPr>
        <w:tc>
          <w:tcPr>
            <w:tcW w:w="5875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Всего:</w:t>
            </w:r>
          </w:p>
        </w:tc>
        <w:tc>
          <w:tcPr>
            <w:tcW w:w="6351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2769" w:right="2749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12</w:t>
            </w:r>
            <w:r>
              <w:rPr>
                <w:b/>
                <w:color w:val="2A500F"/>
                <w:spacing w:val="2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533</w:t>
            </w:r>
          </w:p>
        </w:tc>
      </w:tr>
      <w:tr>
        <w:trPr>
          <w:trHeight w:val="1058" w:hRule="atLeast"/>
        </w:trPr>
        <w:tc>
          <w:tcPr>
            <w:tcW w:w="5875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color w:val="2A500F"/>
                <w:sz w:val="28"/>
              </w:rPr>
              <w:t>Количество</w:t>
            </w:r>
            <w:r>
              <w:rPr>
                <w:color w:val="2A500F"/>
                <w:spacing w:val="-10"/>
                <w:sz w:val="28"/>
              </w:rPr>
              <w:t> </w:t>
            </w:r>
            <w:r>
              <w:rPr>
                <w:color w:val="2A500F"/>
                <w:sz w:val="28"/>
              </w:rPr>
              <w:t>повторных</w:t>
            </w:r>
            <w:r>
              <w:rPr>
                <w:color w:val="2A500F"/>
                <w:spacing w:val="-9"/>
                <w:sz w:val="28"/>
              </w:rPr>
              <w:t> </w:t>
            </w:r>
            <w:r>
              <w:rPr>
                <w:color w:val="2A500F"/>
                <w:sz w:val="28"/>
              </w:rPr>
              <w:t>обращений</w:t>
            </w:r>
          </w:p>
        </w:tc>
        <w:tc>
          <w:tcPr>
            <w:tcW w:w="6351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2769" w:right="2749"/>
              <w:jc w:val="center"/>
              <w:rPr>
                <w:b/>
                <w:sz w:val="28"/>
              </w:rPr>
            </w:pPr>
            <w:r>
              <w:rPr>
                <w:b/>
                <w:color w:val="2A500F"/>
                <w:sz w:val="28"/>
              </w:rPr>
              <w:t>1</w:t>
            </w:r>
            <w:r>
              <w:rPr>
                <w:b/>
                <w:color w:val="2A500F"/>
                <w:spacing w:val="2"/>
                <w:sz w:val="28"/>
              </w:rPr>
              <w:t> </w:t>
            </w:r>
            <w:r>
              <w:rPr>
                <w:b/>
                <w:color w:val="2A500F"/>
                <w:sz w:val="28"/>
              </w:rPr>
              <w:t>093</w:t>
            </w:r>
          </w:p>
        </w:tc>
      </w:tr>
    </w:tbl>
    <w:p>
      <w:pPr>
        <w:spacing w:after="0"/>
        <w:jc w:val="center"/>
        <w:rPr>
          <w:sz w:val="28"/>
        </w:rPr>
        <w:sectPr>
          <w:pgSz w:w="19210" w:h="10800" w:orient="landscape"/>
          <w:pgMar w:top="0" w:bottom="0" w:left="2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80029pt;margin-top:-.36pt;width:375.85pt;height:540.75pt;mso-position-horizontal-relative:page;mso-position-vertical-relative:page;z-index:-17202688" coordorigin="11686,-7" coordsize="7517,10815">
            <v:line style="position:absolute" from="14760,0" to="16680,10800" stroked="true" strokeweight=".72pt" strokecolor="#bebebe">
              <v:stroke dashstyle="solid"/>
            </v:line>
            <v:line style="position:absolute" from="19194,5796" to="11693,10798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2;top:0;width:4080;height:10800" coordorigin="15123,0" coordsize="4080,10800" path="m19202,0l15123,0,17027,10800,19202,10800,19202,0xe" filled="true" fillcolor="#90c225" stroked="false">
              <v:path arrowok="t"/>
              <v:fill opacity="13107f" type="solid"/>
            </v:shape>
            <v:shape style="position:absolute;left:14068;top:4802;width:5134;height:5998" coordorigin="14069,4802" coordsize="5134,5998" path="m19202,4802l14069,10800,19202,10800,19202,4802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31;top:0;width:1964;height:10800" coordorigin="17232,0" coordsize="1964,10800" path="m19195,0l17232,0,18974,10800,19195,10800,19195,0xe" filled="true" fillcolor="#90c225" stroked="false">
              <v:path arrowok="t"/>
              <v:fill opacity="42662f" type="solid"/>
            </v:shape>
            <v:shape style="position:absolute;left:16336;top:5652;width:2859;height:5148" coordorigin="16337,5652" coordsize="2859,5148" path="m19195,5652l16337,10800,19195,10800,19195,5652xe" filled="true" fillcolor="#90c225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70"/>
        <w:ind w:left="4183" w:right="4117" w:firstLine="0"/>
        <w:jc w:val="center"/>
        <w:rPr>
          <w:b/>
          <w:sz w:val="72"/>
        </w:rPr>
      </w:pPr>
      <w:r>
        <w:rPr/>
        <w:pict>
          <v:shape style="position:absolute;margin-left:0pt;margin-top:88.089371pt;width:35.3pt;height:223.95pt;mso-position-horizontal-relative:page;mso-position-vertical-relative:paragraph;z-index:15803904" coordorigin="0,1762" coordsize="706,4479" path="m0,1762l0,6240,706,6240,0,1762xe" filled="true" fillcolor="#90c225" stroked="false">
            <v:path arrowok="t"/>
            <v:fill opacity="55769f" type="solid"/>
            <w10:wrap type="none"/>
          </v:shape>
        </w:pict>
      </w:r>
      <w:r>
        <w:rPr>
          <w:b/>
          <w:color w:val="3E7818"/>
          <w:sz w:val="72"/>
        </w:rPr>
        <w:t>Спасибо</w:t>
      </w:r>
      <w:r>
        <w:rPr>
          <w:b/>
          <w:color w:val="3E7818"/>
          <w:spacing w:val="-4"/>
          <w:sz w:val="72"/>
        </w:rPr>
        <w:t> </w:t>
      </w:r>
      <w:r>
        <w:rPr>
          <w:b/>
          <w:color w:val="3E7818"/>
          <w:sz w:val="72"/>
        </w:rPr>
        <w:t>за</w:t>
      </w:r>
      <w:r>
        <w:rPr>
          <w:b/>
          <w:color w:val="3E7818"/>
          <w:spacing w:val="-5"/>
          <w:sz w:val="72"/>
        </w:rPr>
        <w:t> </w:t>
      </w:r>
      <w:r>
        <w:rPr>
          <w:b/>
          <w:color w:val="3E7818"/>
          <w:sz w:val="72"/>
        </w:rPr>
        <w:t>внимание!</w:t>
      </w:r>
    </w:p>
    <w:sectPr>
      <w:pgSz w:w="19210" w:h="10800" w:orient="landscape"/>
      <w:pgMar w:top="0" w:bottom="0" w:left="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"/>
      <w:lvlJc w:val="left"/>
      <w:pPr>
        <w:ind w:left="1716" w:hanging="498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58" w:hanging="4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96" w:hanging="4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34" w:hanging="4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72" w:hanging="4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11" w:hanging="4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49" w:hanging="4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87" w:hanging="4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625" w:hanging="49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"/>
      <w:lvlJc w:val="left"/>
      <w:pPr>
        <w:ind w:left="1795" w:hanging="454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"/>
      <w:lvlJc w:val="left"/>
      <w:pPr>
        <w:ind w:left="2310" w:hanging="454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4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49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14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78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64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08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72" w:hanging="45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039" w:hanging="188"/>
      </w:pPr>
      <w:rPr>
        <w:rFonts w:hint="default" w:ascii="Times New Roman" w:hAnsi="Times New Roman" w:eastAsia="Times New Roman" w:cs="Times New Roman"/>
        <w:b/>
        <w:bCs/>
        <w:i/>
        <w:iCs/>
        <w:color w:val="2A500F"/>
        <w:w w:val="102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0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1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1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2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3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63" w:hanging="18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34" w:hanging="188"/>
      </w:pPr>
      <w:rPr>
        <w:rFonts w:hint="default" w:ascii="Times New Roman" w:hAnsi="Times New Roman" w:eastAsia="Times New Roman" w:cs="Times New Roman"/>
        <w:b/>
        <w:bCs/>
        <w:i/>
        <w:iCs/>
        <w:color w:val="2A500F"/>
        <w:w w:val="102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4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9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1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3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56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8" w:hanging="18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41" w:hanging="188"/>
      </w:pPr>
      <w:rPr>
        <w:rFonts w:hint="default" w:ascii="Times New Roman" w:hAnsi="Times New Roman" w:eastAsia="Times New Roman" w:cs="Times New Roman"/>
        <w:b/>
        <w:bCs/>
        <w:i/>
        <w:iCs/>
        <w:color w:val="2A500F"/>
        <w:w w:val="102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7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9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6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3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0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8" w:hanging="18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38" w:hanging="188"/>
      </w:pPr>
      <w:rPr>
        <w:rFonts w:hint="default" w:ascii="Times New Roman" w:hAnsi="Times New Roman" w:eastAsia="Times New Roman" w:cs="Times New Roman"/>
        <w:b/>
        <w:bCs/>
        <w:color w:val="2A500F"/>
        <w:w w:val="102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1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7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9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3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75" w:hanging="18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854" w:hanging="361"/>
        <w:jc w:val="right"/>
      </w:pPr>
      <w:rPr>
        <w:rFonts w:hint="default" w:ascii="Times New Roman" w:hAnsi="Times New Roman" w:eastAsia="Times New Roman" w:cs="Times New Roman"/>
        <w:color w:val="2A500F"/>
        <w:w w:val="102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56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8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0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2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653" w:hanging="36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64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1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2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1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93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4" w:hanging="45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66" w:hanging="454"/>
      </w:pPr>
      <w:rPr>
        <w:rFonts w:hint="default" w:ascii="Arial MT" w:hAnsi="Arial MT" w:eastAsia="Arial MT" w:cs="Arial MT"/>
        <w:color w:val="2A500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2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6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10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45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1409" w:hanging="425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522" w:hanging="404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3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7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0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4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88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41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95" w:hanging="40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1996" w:hanging="512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10" w:hanging="5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20" w:hanging="5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30" w:hanging="5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40" w:hanging="5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51" w:hanging="5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61" w:hanging="5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71" w:hanging="5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681" w:hanging="51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577" w:hanging="454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195" w:hanging="454"/>
      </w:pPr>
      <w:rPr>
        <w:rFonts w:hint="default" w:ascii="Wingdings" w:hAnsi="Wingdings" w:eastAsia="Wingdings" w:cs="Wingdings"/>
        <w:color w:val="2A500F"/>
        <w:w w:val="102"/>
        <w:sz w:val="31"/>
        <w:szCs w:val="31"/>
        <w:lang w:val="ru-RU" w:eastAsia="en-US" w:bidi="ar-SA"/>
      </w:rPr>
    </w:lvl>
    <w:lvl w:ilvl="2">
      <w:start w:val="0"/>
      <w:numFmt w:val="bullet"/>
      <w:lvlText w:val=""/>
      <w:lvlJc w:val="left"/>
      <w:pPr>
        <w:ind w:left="1964" w:hanging="411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2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5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88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531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74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816" w:hanging="4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686" w:hanging="432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4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06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48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91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33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75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17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1022" w:hanging="540"/>
      </w:pPr>
      <w:rPr>
        <w:rFonts w:hint="default" w:ascii="Wingdings" w:hAnsi="Wingdings" w:eastAsia="Wingdings" w:cs="Wingdings"/>
        <w:color w:val="90C225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28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36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44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52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61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69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77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85" w:hanging="540"/>
      </w:pPr>
      <w:rPr>
        <w:rFonts w:hint="default"/>
        <w:lang w:val="ru-RU" w:eastAsia="en-US" w:bidi="ar-SA"/>
      </w:rPr>
    </w:lvl>
  </w:abstractNum>
  <w:num w:numId="2">
    <w:abstractNumId w:val="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4183"/>
      <w:outlineLvl w:val="1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1210" w:right="4138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5"/>
      <w:ind w:left="621"/>
      <w:jc w:val="center"/>
      <w:outlineLvl w:val="3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2"/>
      <w:jc w:val="right"/>
      <w:outlineLvl w:val="4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5"/>
      <w:ind w:left="2310" w:hanging="45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gbu-ivanovskoe.ru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2024-03-05T14:00:34Z</dcterms:created>
  <dcterms:modified xsi:type="dcterms:W3CDTF">2024-03-05T14:00:34Z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2024-03-05T00:00:00Z</vt:filetime>
  </property>
</Properties>
</file>