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Обобщенная информация</w:t>
      </w:r>
    </w:p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 исполнении (о ненадлежащем исполнении) депутатами</w:t>
      </w:r>
      <w:r w:rsidR="00675FE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Совета депутатов</w:t>
      </w: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675FE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муниципального округа </w:t>
      </w:r>
      <w:r w:rsidR="00B53AC3">
        <w:rPr>
          <w:rFonts w:ascii="Times New Roman" w:hAnsi="Times New Roman" w:cs="Times New Roman"/>
          <w:b/>
          <w:bCs/>
          <w:color w:val="auto"/>
          <w:sz w:val="26"/>
          <w:szCs w:val="26"/>
        </w:rPr>
        <w:t>Ивановское</w:t>
      </w:r>
    </w:p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обязанности представить сведения о доходах, расходах, об имуществе и обязательствах имущественного характера</w:t>
      </w:r>
    </w:p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E7B07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Численность депутатов, установленная уставом </w:t>
      </w:r>
      <w:r w:rsidR="00E2686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муниципального округа </w:t>
      </w:r>
      <w:r w:rsidR="00B53AC3">
        <w:rPr>
          <w:rFonts w:ascii="Times New Roman" w:hAnsi="Times New Roman" w:cs="Times New Roman"/>
          <w:bCs/>
          <w:color w:val="auto"/>
          <w:sz w:val="26"/>
          <w:szCs w:val="26"/>
        </w:rPr>
        <w:t>Ивановское</w:t>
      </w:r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- </w:t>
      </w:r>
      <w:r w:rsidR="00B53AC3">
        <w:rPr>
          <w:rFonts w:ascii="Times New Roman" w:hAnsi="Times New Roman" w:cs="Times New Roman"/>
          <w:bCs/>
          <w:color w:val="auto"/>
          <w:sz w:val="26"/>
          <w:szCs w:val="26"/>
        </w:rPr>
        <w:t>11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  <w:r w:rsidR="00BE7B07"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E60D9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Численность депутатов по состо</w:t>
      </w:r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янию на 31 декабря 2022 г. </w:t>
      </w:r>
      <w:r w:rsidR="007639E9">
        <w:rPr>
          <w:rFonts w:ascii="Times New Roman" w:hAnsi="Times New Roman" w:cs="Times New Roman"/>
          <w:bCs/>
          <w:color w:val="auto"/>
          <w:sz w:val="26"/>
          <w:szCs w:val="26"/>
        </w:rPr>
        <w:t>-</w:t>
      </w:r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B53AC3">
        <w:rPr>
          <w:rFonts w:ascii="Times New Roman" w:hAnsi="Times New Roman" w:cs="Times New Roman"/>
          <w:bCs/>
          <w:color w:val="auto"/>
          <w:sz w:val="26"/>
          <w:szCs w:val="26"/>
        </w:rPr>
        <w:t>11</w:t>
      </w:r>
      <w:r w:rsidRPr="007639E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7E60D9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Численность депутатов по </w:t>
      </w:r>
      <w:r w:rsidR="00455E19" w:rsidRPr="00455E19">
        <w:rPr>
          <w:rFonts w:ascii="Times New Roman" w:hAnsi="Times New Roman" w:cs="Times New Roman"/>
          <w:bCs/>
          <w:color w:val="auto"/>
          <w:sz w:val="26"/>
          <w:szCs w:val="26"/>
        </w:rPr>
        <w:t>состоянию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на дату окончания срока представления сведений о доходах, расходах, об имуществе и обязательствах имущественного характера или направления уведомлений о </w:t>
      </w:r>
      <w:proofErr w:type="spellStart"/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несовершении</w:t>
      </w:r>
      <w:proofErr w:type="spellEnd"/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сделок,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</w:t>
      </w:r>
      <w:r w:rsidR="005C419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ти, и иных лиц их доходам» - </w:t>
      </w:r>
      <w:r w:rsidR="00B53AC3">
        <w:rPr>
          <w:rFonts w:ascii="Times New Roman" w:hAnsi="Times New Roman" w:cs="Times New Roman"/>
          <w:bCs/>
          <w:color w:val="auto"/>
          <w:sz w:val="26"/>
          <w:szCs w:val="26"/>
        </w:rPr>
        <w:t>11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BE7B07" w:rsidRPr="00455E19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19"/>
        <w:gridCol w:w="2729"/>
        <w:gridCol w:w="3243"/>
        <w:gridCol w:w="3219"/>
        <w:gridCol w:w="3586"/>
      </w:tblGrid>
      <w:tr w:rsidR="00427325" w:rsidRPr="00455E19" w:rsidTr="00E621E4">
        <w:tc>
          <w:tcPr>
            <w:tcW w:w="1694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427325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Число депутатов, осуществляющих свои полномочия на постоянной основе</w:t>
            </w:r>
          </w:p>
        </w:tc>
        <w:tc>
          <w:tcPr>
            <w:tcW w:w="3306" w:type="pct"/>
            <w:gridSpan w:val="3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427325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Число депутатов, осуществляющих свои полномочия на непостоянной основе</w:t>
            </w:r>
          </w:p>
        </w:tc>
      </w:tr>
      <w:tr w:rsidR="00E42157" w:rsidRPr="00455E19" w:rsidTr="00E621E4">
        <w:tc>
          <w:tcPr>
            <w:tcW w:w="1694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276491" w:rsidP="00675FE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06" w:type="pct"/>
            <w:gridSpan w:val="3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B53AC3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C51EE9" w:rsidRPr="00455E19" w:rsidTr="00E621E4">
        <w:tc>
          <w:tcPr>
            <w:tcW w:w="79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представили сведения 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89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не представили сведения 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10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представили сведения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105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направили уведомление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spellStart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несовершении</w:t>
            </w:r>
            <w:proofErr w:type="spellEnd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 сделок</w:t>
            </w:r>
          </w:p>
        </w:tc>
        <w:tc>
          <w:tcPr>
            <w:tcW w:w="11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не представили сведения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об имуществе и обязательствах имущественного характера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и не направили уведомление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spellStart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несовершении</w:t>
            </w:r>
            <w:proofErr w:type="spellEnd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 сделок</w:t>
            </w:r>
          </w:p>
        </w:tc>
      </w:tr>
      <w:tr w:rsidR="00427325" w:rsidRPr="00455E19" w:rsidTr="00E621E4">
        <w:tc>
          <w:tcPr>
            <w:tcW w:w="79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276491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276491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925D7E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5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B53AC3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bookmarkStart w:id="0" w:name="_GoBack"/>
            <w:bookmarkEnd w:id="0"/>
          </w:p>
        </w:tc>
        <w:tc>
          <w:tcPr>
            <w:tcW w:w="11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8F21FD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27325" w:rsidRPr="00455E19" w:rsidTr="00E621E4">
        <w:tc>
          <w:tcPr>
            <w:tcW w:w="5000" w:type="pct"/>
            <w:gridSpan w:val="5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E621E4" w:rsidRDefault="00427325" w:rsidP="00E621E4">
            <w:pPr>
              <w:pStyle w:val="FORMATTEXT"/>
              <w:spacing w:line="240" w:lineRule="exact"/>
              <w:ind w:right="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21E4"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Примечание. Обобщенная информация указывается без учета информации о депутате, который замещает должность </w:t>
            </w:r>
            <w:r w:rsidR="00C53528" w:rsidRPr="00E621E4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r w:rsidRPr="00E621E4">
              <w:rPr>
                <w:rFonts w:ascii="Times New Roman" w:hAnsi="Times New Roman" w:cs="Times New Roman"/>
                <w:sz w:val="26"/>
                <w:szCs w:val="26"/>
              </w:rPr>
              <w:t>внутригородского муниципального образования в городе Москве.</w:t>
            </w:r>
          </w:p>
        </w:tc>
      </w:tr>
    </w:tbl>
    <w:p w:rsidR="00535A83" w:rsidRPr="00BE7B07" w:rsidRDefault="00B53AC3" w:rsidP="00FB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5A83" w:rsidRPr="00BE7B07" w:rsidSect="00455E19">
      <w:pgSz w:w="16838" w:h="11906" w:orient="landscape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7B07"/>
    <w:rsid w:val="00031F5D"/>
    <w:rsid w:val="00095132"/>
    <w:rsid w:val="000F2BA1"/>
    <w:rsid w:val="00157222"/>
    <w:rsid w:val="00157E9A"/>
    <w:rsid w:val="001C1821"/>
    <w:rsid w:val="00276491"/>
    <w:rsid w:val="0028347E"/>
    <w:rsid w:val="00290EE1"/>
    <w:rsid w:val="003023CD"/>
    <w:rsid w:val="00353EC5"/>
    <w:rsid w:val="00381CB7"/>
    <w:rsid w:val="00391B55"/>
    <w:rsid w:val="003B0B73"/>
    <w:rsid w:val="00427325"/>
    <w:rsid w:val="00455E19"/>
    <w:rsid w:val="00492E1C"/>
    <w:rsid w:val="004E77D2"/>
    <w:rsid w:val="004F6836"/>
    <w:rsid w:val="0052114F"/>
    <w:rsid w:val="00542C5D"/>
    <w:rsid w:val="005C419A"/>
    <w:rsid w:val="005C7264"/>
    <w:rsid w:val="00621B31"/>
    <w:rsid w:val="00641D72"/>
    <w:rsid w:val="006569B7"/>
    <w:rsid w:val="00664914"/>
    <w:rsid w:val="00675FED"/>
    <w:rsid w:val="00692703"/>
    <w:rsid w:val="006A1F58"/>
    <w:rsid w:val="006D3645"/>
    <w:rsid w:val="006E5685"/>
    <w:rsid w:val="00700881"/>
    <w:rsid w:val="00702EDB"/>
    <w:rsid w:val="007464EB"/>
    <w:rsid w:val="007639E9"/>
    <w:rsid w:val="007A6254"/>
    <w:rsid w:val="007A7324"/>
    <w:rsid w:val="007E60D9"/>
    <w:rsid w:val="007F6264"/>
    <w:rsid w:val="00803EAE"/>
    <w:rsid w:val="00807358"/>
    <w:rsid w:val="008250B6"/>
    <w:rsid w:val="00827C1D"/>
    <w:rsid w:val="00837E66"/>
    <w:rsid w:val="008B03CB"/>
    <w:rsid w:val="008B41E1"/>
    <w:rsid w:val="008C20DA"/>
    <w:rsid w:val="008E41DB"/>
    <w:rsid w:val="008F21FD"/>
    <w:rsid w:val="008F30E1"/>
    <w:rsid w:val="008F3440"/>
    <w:rsid w:val="00925D7E"/>
    <w:rsid w:val="00942FCA"/>
    <w:rsid w:val="00945DA2"/>
    <w:rsid w:val="00957DB6"/>
    <w:rsid w:val="00996196"/>
    <w:rsid w:val="00997042"/>
    <w:rsid w:val="009B264E"/>
    <w:rsid w:val="009B7FFE"/>
    <w:rsid w:val="00A92015"/>
    <w:rsid w:val="00AA5377"/>
    <w:rsid w:val="00AC36EE"/>
    <w:rsid w:val="00AE1D26"/>
    <w:rsid w:val="00AE4021"/>
    <w:rsid w:val="00B53AC3"/>
    <w:rsid w:val="00B64841"/>
    <w:rsid w:val="00B94810"/>
    <w:rsid w:val="00B963B8"/>
    <w:rsid w:val="00BE7B07"/>
    <w:rsid w:val="00BF3A70"/>
    <w:rsid w:val="00C12D81"/>
    <w:rsid w:val="00C13BF1"/>
    <w:rsid w:val="00C14779"/>
    <w:rsid w:val="00C43B9A"/>
    <w:rsid w:val="00C51EE9"/>
    <w:rsid w:val="00C53528"/>
    <w:rsid w:val="00C562FA"/>
    <w:rsid w:val="00C5737B"/>
    <w:rsid w:val="00C7713C"/>
    <w:rsid w:val="00CE7170"/>
    <w:rsid w:val="00D006A5"/>
    <w:rsid w:val="00D26298"/>
    <w:rsid w:val="00DD5D75"/>
    <w:rsid w:val="00DF1301"/>
    <w:rsid w:val="00E2342C"/>
    <w:rsid w:val="00E26869"/>
    <w:rsid w:val="00E35866"/>
    <w:rsid w:val="00E42157"/>
    <w:rsid w:val="00E528FE"/>
    <w:rsid w:val="00E621E4"/>
    <w:rsid w:val="00ED777C"/>
    <w:rsid w:val="00F161AB"/>
    <w:rsid w:val="00F37263"/>
    <w:rsid w:val="00F37F1C"/>
    <w:rsid w:val="00F9029D"/>
    <w:rsid w:val="00F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EF75"/>
  <w15:docId w15:val="{895B1BA3-A080-4FDA-AD38-B9599E5B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F2102-1EEE-46C2-AEC2-1C8159FA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ДРБ</cp:lastModifiedBy>
  <cp:revision>44</cp:revision>
  <cp:lastPrinted>2023-05-19T06:50:00Z</cp:lastPrinted>
  <dcterms:created xsi:type="dcterms:W3CDTF">2018-05-08T14:22:00Z</dcterms:created>
  <dcterms:modified xsi:type="dcterms:W3CDTF">2023-05-25T09:58:00Z</dcterms:modified>
</cp:coreProperties>
</file>