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A" w:rsidRPr="0080319A" w:rsidRDefault="0080319A" w:rsidP="0080319A">
      <w:pPr>
        <w:autoSpaceDE w:val="0"/>
        <w:autoSpaceDN w:val="0"/>
        <w:jc w:val="center"/>
        <w:rPr>
          <w:b/>
          <w:sz w:val="28"/>
          <w:szCs w:val="28"/>
        </w:rPr>
      </w:pPr>
      <w:r w:rsidRPr="0080319A">
        <w:rPr>
          <w:b/>
          <w:sz w:val="28"/>
          <w:szCs w:val="28"/>
        </w:rPr>
        <w:t>СОВЕТ ДЕПУТАТОВ</w:t>
      </w:r>
    </w:p>
    <w:p w:rsidR="0080319A" w:rsidRPr="0080319A" w:rsidRDefault="0080319A" w:rsidP="0080319A">
      <w:pPr>
        <w:autoSpaceDE w:val="0"/>
        <w:autoSpaceDN w:val="0"/>
        <w:jc w:val="center"/>
        <w:rPr>
          <w:b/>
          <w:sz w:val="28"/>
          <w:szCs w:val="28"/>
        </w:rPr>
      </w:pPr>
      <w:r w:rsidRPr="0080319A">
        <w:rPr>
          <w:b/>
          <w:sz w:val="28"/>
          <w:szCs w:val="28"/>
        </w:rPr>
        <w:t>муниципального округа</w:t>
      </w:r>
    </w:p>
    <w:p w:rsidR="0080319A" w:rsidRPr="0080319A" w:rsidRDefault="0080319A" w:rsidP="0080319A">
      <w:pPr>
        <w:autoSpaceDE w:val="0"/>
        <w:autoSpaceDN w:val="0"/>
        <w:jc w:val="center"/>
        <w:rPr>
          <w:b/>
          <w:sz w:val="28"/>
          <w:szCs w:val="28"/>
        </w:rPr>
      </w:pPr>
      <w:r w:rsidRPr="0080319A">
        <w:rPr>
          <w:b/>
          <w:sz w:val="28"/>
          <w:szCs w:val="28"/>
        </w:rPr>
        <w:t>ИВАНОВСКОЕ</w:t>
      </w:r>
    </w:p>
    <w:p w:rsidR="0080319A" w:rsidRPr="0080319A" w:rsidRDefault="0080319A" w:rsidP="0080319A">
      <w:pPr>
        <w:autoSpaceDE w:val="0"/>
        <w:autoSpaceDN w:val="0"/>
        <w:jc w:val="center"/>
        <w:rPr>
          <w:sz w:val="28"/>
          <w:szCs w:val="28"/>
        </w:rPr>
      </w:pPr>
    </w:p>
    <w:p w:rsidR="0080319A" w:rsidRPr="0080319A" w:rsidRDefault="0080319A" w:rsidP="008031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80319A">
        <w:rPr>
          <w:b/>
          <w:bCs/>
          <w:sz w:val="28"/>
          <w:szCs w:val="28"/>
        </w:rPr>
        <w:t>РЕШЕНИЕ</w:t>
      </w:r>
    </w:p>
    <w:p w:rsidR="0080319A" w:rsidRPr="0080319A" w:rsidRDefault="0080319A" w:rsidP="0080319A">
      <w:pPr>
        <w:autoSpaceDE w:val="0"/>
        <w:autoSpaceDN w:val="0"/>
        <w:jc w:val="both"/>
        <w:rPr>
          <w:sz w:val="28"/>
          <w:szCs w:val="28"/>
        </w:rPr>
      </w:pPr>
    </w:p>
    <w:p w:rsidR="0080319A" w:rsidRPr="0080319A" w:rsidRDefault="0080319A" w:rsidP="0080319A">
      <w:pPr>
        <w:autoSpaceDE w:val="0"/>
        <w:autoSpaceDN w:val="0"/>
        <w:jc w:val="both"/>
        <w:rPr>
          <w:sz w:val="28"/>
          <w:szCs w:val="28"/>
        </w:rPr>
      </w:pPr>
    </w:p>
    <w:p w:rsidR="0080319A" w:rsidRPr="0080319A" w:rsidRDefault="0080319A" w:rsidP="0080319A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80319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 марта</w:t>
      </w:r>
      <w:r w:rsidRPr="0080319A">
        <w:rPr>
          <w:sz w:val="28"/>
          <w:szCs w:val="28"/>
          <w:u w:val="single"/>
        </w:rPr>
        <w:t xml:space="preserve"> 2023 года № </w:t>
      </w:r>
      <w:r>
        <w:rPr>
          <w:sz w:val="28"/>
          <w:szCs w:val="28"/>
          <w:u w:val="single"/>
        </w:rPr>
        <w:t>13</w:t>
      </w:r>
      <w:r w:rsidRPr="0080319A">
        <w:rPr>
          <w:sz w:val="28"/>
          <w:szCs w:val="28"/>
          <w:u w:val="single"/>
        </w:rPr>
        <w:t>/1</w:t>
      </w:r>
    </w:p>
    <w:p w:rsidR="004534E0" w:rsidRPr="0080319A" w:rsidRDefault="004534E0" w:rsidP="00FB2486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B2486" w:rsidTr="00FB2486">
        <w:tc>
          <w:tcPr>
            <w:tcW w:w="5211" w:type="dxa"/>
          </w:tcPr>
          <w:p w:rsidR="00FB2486" w:rsidRDefault="00FB2486" w:rsidP="00005214">
            <w:pPr>
              <w:tabs>
                <w:tab w:val="left" w:pos="46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Об отчете главы управы о результатах деятельности управы района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города Москвы в 202</w:t>
            </w:r>
            <w:r w:rsidR="00005214">
              <w:rPr>
                <w:b/>
                <w:sz w:val="28"/>
                <w:szCs w:val="28"/>
              </w:rPr>
              <w:t>2</w:t>
            </w:r>
            <w:r w:rsidRPr="00A17081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4534E0" w:rsidRPr="00A17081" w:rsidRDefault="004534E0" w:rsidP="00FB2486">
      <w:pPr>
        <w:pStyle w:val="a3"/>
        <w:spacing w:line="360" w:lineRule="auto"/>
      </w:pPr>
    </w:p>
    <w:p w:rsidR="004534E0" w:rsidRPr="00A17081" w:rsidRDefault="004534E0" w:rsidP="00FB2486">
      <w:pPr>
        <w:pStyle w:val="a3"/>
        <w:spacing w:line="360" w:lineRule="auto"/>
        <w:ind w:firstLine="709"/>
      </w:pPr>
      <w:r w:rsidRPr="00A17081">
        <w:t>В соответствии с пунктом 1 части 1 статьи 1 Закона города Москвы от 11</w:t>
      </w:r>
      <w:r w:rsidR="005B7C9C"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5B7C9C">
        <w:t> </w:t>
      </w:r>
      <w:r w:rsidRPr="00A17081">
        <w:t>Москвы»</w:t>
      </w:r>
      <w:r w:rsidR="005B7C9C">
        <w:t xml:space="preserve">, постановлением Правительства Москвы </w:t>
      </w:r>
      <w:r w:rsidR="005B7C9C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района </w:t>
      </w:r>
      <w:r w:rsidR="00277026">
        <w:t>Ивановское</w:t>
      </w:r>
      <w:r w:rsidRPr="00A17081">
        <w:t xml:space="preserve"> города Москвы (далее – управа района) </w:t>
      </w:r>
      <w:r w:rsidRPr="00277026">
        <w:rPr>
          <w:b/>
        </w:rPr>
        <w:t xml:space="preserve">Совет депутатов муниципального округа </w:t>
      </w:r>
      <w:r w:rsidR="00277026">
        <w:rPr>
          <w:b/>
        </w:rPr>
        <w:t>Ивановское</w:t>
      </w:r>
      <w:r w:rsidRPr="00277026">
        <w:rPr>
          <w:b/>
        </w:rPr>
        <w:t xml:space="preserve"> решил</w:t>
      </w:r>
      <w:r w:rsidRPr="00A17081">
        <w:t>:</w:t>
      </w:r>
    </w:p>
    <w:p w:rsidR="009D7AD0" w:rsidRDefault="00FB2486" w:rsidP="00FB2486">
      <w:pPr>
        <w:pStyle w:val="a3"/>
        <w:spacing w:line="360" w:lineRule="auto"/>
        <w:ind w:firstLine="709"/>
      </w:pPr>
      <w:r>
        <w:t xml:space="preserve">1. </w:t>
      </w:r>
      <w:r w:rsidR="00AC7E92" w:rsidRPr="00A17081">
        <w:t xml:space="preserve">Принять отчет главы управы района </w:t>
      </w:r>
      <w:r w:rsidR="00AC7E92">
        <w:t xml:space="preserve">Алимовой З.И. </w:t>
      </w:r>
      <w:r w:rsidR="00AC7E92" w:rsidRPr="00A17081">
        <w:t xml:space="preserve">о </w:t>
      </w:r>
      <w:r w:rsidR="00AC7E92">
        <w:t xml:space="preserve">результатах </w:t>
      </w:r>
      <w:r w:rsidR="00AC7E92" w:rsidRPr="00A17081">
        <w:t>деятельности управы района</w:t>
      </w:r>
      <w:r w:rsidR="00AC7E92">
        <w:t xml:space="preserve"> </w:t>
      </w:r>
      <w:proofErr w:type="gramStart"/>
      <w:r w:rsidR="00AC7E92">
        <w:t>Ивановское</w:t>
      </w:r>
      <w:proofErr w:type="gramEnd"/>
      <w:r w:rsidR="00AC7E92">
        <w:t xml:space="preserve"> города Москвы</w:t>
      </w:r>
      <w:r w:rsidR="00AC7E92" w:rsidRPr="00A17081">
        <w:t xml:space="preserve"> </w:t>
      </w:r>
      <w:r w:rsidR="00AC7E92">
        <w:t>в 202</w:t>
      </w:r>
      <w:r w:rsidR="00565680">
        <w:t>2</w:t>
      </w:r>
      <w:r w:rsidR="00AC7E92">
        <w:t xml:space="preserve"> году </w:t>
      </w:r>
      <w:r w:rsidR="00AC7E92" w:rsidRPr="00A17081">
        <w:t>к сведению.</w:t>
      </w:r>
    </w:p>
    <w:p w:rsidR="004534E0" w:rsidRPr="00A17081" w:rsidRDefault="00FB2486" w:rsidP="00FB2486">
      <w:pPr>
        <w:pStyle w:val="a3"/>
        <w:spacing w:line="360" w:lineRule="auto"/>
        <w:ind w:firstLine="709"/>
      </w:pPr>
      <w:r>
        <w:t xml:space="preserve">2. </w:t>
      </w:r>
      <w:r w:rsidR="004534E0" w:rsidRPr="00A17081">
        <w:t>Предложить главе управы района</w:t>
      </w:r>
      <w:r w:rsidR="000503AE">
        <w:t xml:space="preserve"> </w:t>
      </w:r>
      <w:proofErr w:type="gramStart"/>
      <w:r w:rsidR="000503AE">
        <w:t>Ивановское</w:t>
      </w:r>
      <w:proofErr w:type="gramEnd"/>
      <w:r w:rsidR="000503AE">
        <w:t xml:space="preserve"> города Москвы</w:t>
      </w:r>
      <w:r w:rsidR="004534E0" w:rsidRPr="00A17081">
        <w:t>:</w:t>
      </w:r>
    </w:p>
    <w:p w:rsidR="00C40391" w:rsidRDefault="00FB2486" w:rsidP="00FB2486">
      <w:pPr>
        <w:pStyle w:val="a3"/>
        <w:spacing w:line="360" w:lineRule="auto"/>
        <w:ind w:firstLine="709"/>
      </w:pPr>
      <w:r>
        <w:t xml:space="preserve">2.1. </w:t>
      </w:r>
      <w:r w:rsidR="009D7AD0">
        <w:t xml:space="preserve">В зимний период усилить </w:t>
      </w:r>
      <w:proofErr w:type="gramStart"/>
      <w:r w:rsidR="009D7AD0">
        <w:t>контроль за</w:t>
      </w:r>
      <w:proofErr w:type="gramEnd"/>
      <w:r w:rsidR="009D7AD0">
        <w:t xml:space="preserve"> вывозом снега</w:t>
      </w:r>
      <w:r w:rsidR="00036752">
        <w:t>,</w:t>
      </w:r>
      <w:r w:rsidR="009D7AD0">
        <w:t xml:space="preserve"> </w:t>
      </w:r>
      <w:r w:rsidR="00005214">
        <w:t>уборкой снега и наледи с дворовых территорий;</w:t>
      </w:r>
    </w:p>
    <w:p w:rsidR="00C40391" w:rsidRDefault="00FB2486" w:rsidP="00FB2486">
      <w:pPr>
        <w:pStyle w:val="a3"/>
        <w:spacing w:line="360" w:lineRule="auto"/>
        <w:ind w:firstLine="709"/>
      </w:pPr>
      <w:r>
        <w:t xml:space="preserve">2.2. </w:t>
      </w:r>
      <w:r w:rsidR="009D7AD0">
        <w:t xml:space="preserve">Усилить </w:t>
      </w:r>
      <w:proofErr w:type="gramStart"/>
      <w:r w:rsidR="009D7AD0">
        <w:t>контроль за</w:t>
      </w:r>
      <w:proofErr w:type="gramEnd"/>
      <w:r w:rsidR="009D7AD0">
        <w:t xml:space="preserve"> уборкой территории района от мусора</w:t>
      </w:r>
      <w:r w:rsidR="00B56D28">
        <w:t>;</w:t>
      </w:r>
    </w:p>
    <w:p w:rsidR="00C40391" w:rsidRDefault="00FB2486" w:rsidP="00FB2486">
      <w:pPr>
        <w:pStyle w:val="a3"/>
        <w:spacing w:line="360" w:lineRule="auto"/>
        <w:ind w:firstLine="709"/>
      </w:pPr>
      <w:r>
        <w:t>2.</w:t>
      </w:r>
      <w:r w:rsidR="00005214">
        <w:t>3</w:t>
      </w:r>
      <w:r>
        <w:t xml:space="preserve">. </w:t>
      </w:r>
      <w:r w:rsidR="009D7AD0">
        <w:t>Активизировать работы по обустройству тротуаров и парковочных мест по адрес</w:t>
      </w:r>
      <w:r w:rsidR="00005214">
        <w:t>у</w:t>
      </w:r>
      <w:r w:rsidR="009D7AD0">
        <w:t>: ул. Сталеваров, д. 22, корпус 1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</w:t>
      </w:r>
      <w:r w:rsidR="00005214">
        <w:t>4</w:t>
      </w:r>
      <w:r>
        <w:t xml:space="preserve">. </w:t>
      </w:r>
      <w:r w:rsidR="009D7AD0">
        <w:t xml:space="preserve">Усилить </w:t>
      </w:r>
      <w:proofErr w:type="gramStart"/>
      <w:r w:rsidR="009D7AD0">
        <w:t>контроль за</w:t>
      </w:r>
      <w:proofErr w:type="gramEnd"/>
      <w:r w:rsidR="009D7AD0">
        <w:t xml:space="preserve"> состоянием спортивных площадок</w:t>
      </w:r>
      <w:r w:rsidR="00B56D28">
        <w:t>;</w:t>
      </w:r>
    </w:p>
    <w:p w:rsidR="00036752" w:rsidRDefault="00FB2486" w:rsidP="00FB2486">
      <w:pPr>
        <w:pStyle w:val="a3"/>
        <w:spacing w:line="360" w:lineRule="auto"/>
        <w:ind w:firstLine="709"/>
      </w:pPr>
      <w:r>
        <w:t>2.</w:t>
      </w:r>
      <w:r w:rsidR="00005214">
        <w:t>5</w:t>
      </w:r>
      <w:r>
        <w:t xml:space="preserve">. </w:t>
      </w:r>
      <w:r w:rsidR="009D7AD0">
        <w:t>Запланировать и провести ремонт информационных стендов</w:t>
      </w:r>
      <w:r w:rsidR="00036752">
        <w:t xml:space="preserve">; </w:t>
      </w:r>
    </w:p>
    <w:p w:rsidR="009D7AD0" w:rsidRDefault="00FB2486" w:rsidP="00FB2486">
      <w:pPr>
        <w:pStyle w:val="a3"/>
        <w:spacing w:line="360" w:lineRule="auto"/>
        <w:ind w:firstLine="709"/>
      </w:pPr>
      <w:r>
        <w:lastRenderedPageBreak/>
        <w:t>2.</w:t>
      </w:r>
      <w:r w:rsidR="00005214">
        <w:t>6</w:t>
      </w:r>
      <w:r>
        <w:t xml:space="preserve">. </w:t>
      </w:r>
      <w:r w:rsidR="009D7AD0">
        <w:t>В зимний период 202</w:t>
      </w:r>
      <w:r w:rsidR="00005214">
        <w:t>3</w:t>
      </w:r>
      <w:r w:rsidR="009D7AD0">
        <w:t xml:space="preserve"> – 202</w:t>
      </w:r>
      <w:r w:rsidR="00005214">
        <w:t>4</w:t>
      </w:r>
      <w:r w:rsidR="009D7AD0">
        <w:t xml:space="preserve"> гг. запланировать дополнительное обустройство на дворовых территориях современных ледяных горок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</w:t>
      </w:r>
      <w:r w:rsidR="00005214">
        <w:t>7</w:t>
      </w:r>
      <w:r>
        <w:t xml:space="preserve">. </w:t>
      </w:r>
      <w:r w:rsidR="009D7AD0">
        <w:t xml:space="preserve">Усилить </w:t>
      </w:r>
      <w:proofErr w:type="gramStart"/>
      <w:r w:rsidR="009D7AD0">
        <w:t>контроль за</w:t>
      </w:r>
      <w:proofErr w:type="gramEnd"/>
      <w:r w:rsidR="009D7AD0">
        <w:t xml:space="preserve"> состоянием и проведением текущего ремонта подъездов в многоквартирных жилых домах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</w:t>
      </w:r>
      <w:r w:rsidR="00005214">
        <w:t>8</w:t>
      </w:r>
      <w:r>
        <w:t xml:space="preserve">. </w:t>
      </w:r>
      <w:r w:rsidR="009D7AD0">
        <w:t xml:space="preserve">Продолжить работу по выявлению квартир, находящихся в </w:t>
      </w:r>
      <w:proofErr w:type="spellStart"/>
      <w:r w:rsidR="009D7AD0">
        <w:t>недекларируемой</w:t>
      </w:r>
      <w:proofErr w:type="spellEnd"/>
      <w:r w:rsidR="009D7AD0">
        <w:t xml:space="preserve"> аренде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</w:t>
      </w:r>
      <w:r w:rsidR="00565680">
        <w:t>9</w:t>
      </w:r>
      <w:r>
        <w:t xml:space="preserve">. </w:t>
      </w:r>
      <w:r w:rsidR="009D7AD0">
        <w:t xml:space="preserve">Усилить </w:t>
      </w:r>
      <w:proofErr w:type="gramStart"/>
      <w:r w:rsidR="009D7AD0">
        <w:t>контроль за</w:t>
      </w:r>
      <w:proofErr w:type="gramEnd"/>
      <w:r w:rsidR="009D7AD0">
        <w:t xml:space="preserve"> покосом травы в летний период. Исключить случаи неправильного использования триммеров на дворовых территориях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</w:t>
      </w:r>
      <w:r w:rsidR="00565680">
        <w:t>10</w:t>
      </w:r>
      <w:r>
        <w:t xml:space="preserve">. </w:t>
      </w:r>
      <w:r w:rsidR="009D7AD0">
        <w:t>Активизировать работы по устранению подтоплений во дворах и на пешеходных переходах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2.1</w:t>
      </w:r>
      <w:r w:rsidR="00565680">
        <w:t>1</w:t>
      </w:r>
      <w:r>
        <w:t xml:space="preserve">. </w:t>
      </w:r>
      <w:r w:rsidR="009D7AD0">
        <w:t>Продолжить работу по оборудованию дополнительного праздничного украшения района в зимний период 202</w:t>
      </w:r>
      <w:r w:rsidR="00005214">
        <w:t>3</w:t>
      </w:r>
      <w:r w:rsidR="009D7AD0">
        <w:t xml:space="preserve"> – 202</w:t>
      </w:r>
      <w:r w:rsidR="00005214">
        <w:t>4</w:t>
      </w:r>
      <w:r w:rsidR="009D7AD0">
        <w:t xml:space="preserve"> гг.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2.1</w:t>
      </w:r>
      <w:r w:rsidR="00565680">
        <w:t>2</w:t>
      </w:r>
      <w:r>
        <w:t xml:space="preserve">. </w:t>
      </w:r>
      <w:r w:rsidR="009D7AD0">
        <w:t>Продолжить работу по установке антипарковочных столбиков на тротуарах возле многоквартирных жилых домов</w:t>
      </w:r>
      <w:r w:rsidR="00B56D28">
        <w:t>;</w:t>
      </w:r>
    </w:p>
    <w:p w:rsidR="009D7AD0" w:rsidRDefault="00FB2486" w:rsidP="00FB2486">
      <w:pPr>
        <w:pStyle w:val="a3"/>
        <w:spacing w:line="360" w:lineRule="auto"/>
        <w:ind w:firstLine="709"/>
      </w:pPr>
      <w:r>
        <w:t>2.1</w:t>
      </w:r>
      <w:r w:rsidR="00565680">
        <w:t>3</w:t>
      </w:r>
      <w:r>
        <w:t xml:space="preserve">. </w:t>
      </w:r>
      <w:r w:rsidR="009D7AD0">
        <w:t xml:space="preserve">Усилить </w:t>
      </w:r>
      <w:proofErr w:type="gramStart"/>
      <w:r w:rsidR="009D7AD0">
        <w:t>контроль за</w:t>
      </w:r>
      <w:proofErr w:type="gramEnd"/>
      <w:r w:rsidR="009D7AD0">
        <w:t xml:space="preserve"> выполнением обещаний, данных жителям управой района и ГБУ «Жилищник Ивановского района». </w:t>
      </w:r>
    </w:p>
    <w:p w:rsidR="00005214" w:rsidRDefault="00005214" w:rsidP="00FB2486">
      <w:pPr>
        <w:pStyle w:val="a3"/>
        <w:spacing w:line="360" w:lineRule="auto"/>
        <w:ind w:firstLine="709"/>
      </w:pPr>
      <w:r>
        <w:t>2.1</w:t>
      </w:r>
      <w:r w:rsidR="00565680">
        <w:t>4</w:t>
      </w:r>
      <w:r>
        <w:t xml:space="preserve">. Усилить </w:t>
      </w:r>
      <w:proofErr w:type="gramStart"/>
      <w:r>
        <w:t>контроль за</w:t>
      </w:r>
      <w:proofErr w:type="gramEnd"/>
      <w:r>
        <w:t xml:space="preserve"> капитальным ремонтом домов;</w:t>
      </w:r>
    </w:p>
    <w:p w:rsidR="00036752" w:rsidRDefault="00005214" w:rsidP="00FB2486">
      <w:pPr>
        <w:pStyle w:val="a3"/>
        <w:spacing w:line="360" w:lineRule="auto"/>
        <w:ind w:firstLine="709"/>
      </w:pPr>
      <w:r>
        <w:t>2.1</w:t>
      </w:r>
      <w:r w:rsidR="00565680">
        <w:t>5</w:t>
      </w:r>
      <w:r>
        <w:t>.</w:t>
      </w:r>
      <w:r w:rsidR="004F03DA">
        <w:t xml:space="preserve"> Активизировать работы по ремонту асфальта</w:t>
      </w:r>
      <w:r w:rsidR="00036752">
        <w:t xml:space="preserve"> на дворовых территориях;</w:t>
      </w:r>
    </w:p>
    <w:p w:rsidR="004F03DA" w:rsidRDefault="004F03DA" w:rsidP="00FB2486">
      <w:pPr>
        <w:pStyle w:val="a3"/>
        <w:spacing w:line="360" w:lineRule="auto"/>
        <w:ind w:firstLine="709"/>
      </w:pPr>
      <w:r>
        <w:t>2.1</w:t>
      </w:r>
      <w:r w:rsidR="00565680">
        <w:t>6</w:t>
      </w:r>
      <w:r>
        <w:t xml:space="preserve">. </w:t>
      </w:r>
      <w:r w:rsidR="00036752">
        <w:t xml:space="preserve">Усилить </w:t>
      </w:r>
      <w:proofErr w:type="gramStart"/>
      <w:r w:rsidR="00036752">
        <w:t>к</w:t>
      </w:r>
      <w:r>
        <w:t>онтроль за</w:t>
      </w:r>
      <w:proofErr w:type="gramEnd"/>
      <w:r>
        <w:t xml:space="preserve"> вывозом и подбором </w:t>
      </w:r>
      <w:r w:rsidR="00036752">
        <w:t xml:space="preserve">мусора </w:t>
      </w:r>
      <w:r>
        <w:t>на площадках</w:t>
      </w:r>
      <w:r w:rsidR="00036752">
        <w:t xml:space="preserve"> для сбора ТБО</w:t>
      </w:r>
      <w:r>
        <w:t>;</w:t>
      </w:r>
    </w:p>
    <w:p w:rsidR="00036752" w:rsidRDefault="00036752" w:rsidP="00FB2486">
      <w:pPr>
        <w:pStyle w:val="a3"/>
        <w:spacing w:line="360" w:lineRule="auto"/>
        <w:ind w:firstLine="709"/>
      </w:pPr>
      <w:r>
        <w:t>2.1</w:t>
      </w:r>
      <w:r w:rsidR="00565680">
        <w:t>7</w:t>
      </w:r>
      <w:r>
        <w:t>. Усилить контроль за наличием запирающих устройств, препятствующих свободному доступу на чердаки, в подвалы и мусорокамеры.</w:t>
      </w:r>
    </w:p>
    <w:p w:rsidR="00433C95" w:rsidRDefault="00FB2486" w:rsidP="00FB2486">
      <w:pPr>
        <w:pStyle w:val="a3"/>
        <w:spacing w:line="360" w:lineRule="auto"/>
        <w:ind w:firstLine="709"/>
      </w:pPr>
      <w:bookmarkStart w:id="0" w:name="_GoBack"/>
      <w:bookmarkEnd w:id="0"/>
      <w:r>
        <w:t xml:space="preserve">3. </w:t>
      </w:r>
      <w:r w:rsidR="00433C95" w:rsidRPr="00A17081">
        <w:t>Направить настоящее решение в Департамент территориальных органов исполнительной власти города Москвы</w:t>
      </w:r>
      <w:r w:rsidR="00433C95">
        <w:t>,</w:t>
      </w:r>
      <w:r w:rsidR="00433C95" w:rsidRPr="00A17081">
        <w:t xml:space="preserve"> префектуру </w:t>
      </w:r>
      <w:r w:rsidR="00277026">
        <w:t xml:space="preserve">Восточного </w:t>
      </w:r>
      <w:r w:rsidR="00433C95" w:rsidRPr="00A17081">
        <w:t>административного округа</w:t>
      </w:r>
      <w:r w:rsidR="00277026">
        <w:t xml:space="preserve"> </w:t>
      </w:r>
      <w:r w:rsidR="00433C95" w:rsidRPr="00A17081">
        <w:t>города Москвы</w:t>
      </w:r>
      <w:r w:rsidR="00433C95">
        <w:t>,</w:t>
      </w:r>
      <w:r w:rsidR="00433C95" w:rsidRPr="00A17081">
        <w:t xml:space="preserve"> управу района</w:t>
      </w:r>
      <w:r w:rsidR="00277026">
        <w:t xml:space="preserve"> Ивановское города Москвы </w:t>
      </w:r>
      <w:r w:rsidR="00433C95">
        <w:t>в течение 3 дней со дня его принятия</w:t>
      </w:r>
      <w:r w:rsidR="00433C95" w:rsidRPr="00A17081">
        <w:t>.</w:t>
      </w:r>
    </w:p>
    <w:p w:rsidR="004534E0" w:rsidRPr="00A17081" w:rsidRDefault="00FB2486" w:rsidP="00FB2486">
      <w:pPr>
        <w:pStyle w:val="a3"/>
        <w:spacing w:line="360" w:lineRule="auto"/>
        <w:ind w:firstLine="709"/>
      </w:pPr>
      <w:r>
        <w:t xml:space="preserve">4. </w:t>
      </w:r>
      <w:r w:rsidR="004534E0" w:rsidRPr="00A17081">
        <w:t xml:space="preserve">Опубликовать настоящее решение в </w:t>
      </w:r>
      <w:r w:rsidR="008540A1">
        <w:t>бюллетене «Московский муниципальный вестник»</w:t>
      </w:r>
      <w:r w:rsidR="004534E0" w:rsidRPr="00A17081">
        <w:t xml:space="preserve"> и разместить на официальном сайте </w:t>
      </w:r>
      <w:r w:rsidR="00277026" w:rsidRPr="00277026">
        <w:t xml:space="preserve">органов местного самоуправления муниципального округа Ивановское </w:t>
      </w:r>
      <w:hyperlink r:id="rId8" w:history="1">
        <w:r w:rsidR="00277026" w:rsidRPr="00277026">
          <w:rPr>
            <w:rStyle w:val="ac"/>
            <w:color w:val="auto"/>
            <w:u w:val="none"/>
            <w:lang w:val="en-US"/>
          </w:rPr>
          <w:t>www</w:t>
        </w:r>
        <w:r w:rsidR="00277026" w:rsidRPr="00277026">
          <w:rPr>
            <w:rStyle w:val="ac"/>
            <w:color w:val="auto"/>
            <w:u w:val="none"/>
          </w:rPr>
          <w:t>.</w:t>
        </w:r>
        <w:r w:rsidR="00277026" w:rsidRPr="00277026">
          <w:rPr>
            <w:rStyle w:val="ac"/>
            <w:color w:val="auto"/>
            <w:u w:val="none"/>
            <w:lang w:val="en-US"/>
          </w:rPr>
          <w:t>mo</w:t>
        </w:r>
        <w:r w:rsidR="00277026" w:rsidRPr="00277026">
          <w:rPr>
            <w:rStyle w:val="ac"/>
            <w:color w:val="auto"/>
            <w:u w:val="none"/>
          </w:rPr>
          <w:t>-</w:t>
        </w:r>
        <w:r w:rsidR="00277026" w:rsidRPr="00277026">
          <w:rPr>
            <w:rStyle w:val="ac"/>
            <w:color w:val="auto"/>
            <w:u w:val="none"/>
            <w:lang w:val="en-US"/>
          </w:rPr>
          <w:t>ivanovskoe</w:t>
        </w:r>
        <w:r w:rsidR="00277026" w:rsidRPr="00277026">
          <w:rPr>
            <w:rStyle w:val="ac"/>
            <w:color w:val="auto"/>
            <w:u w:val="none"/>
          </w:rPr>
          <w:t>.</w:t>
        </w:r>
        <w:r w:rsidR="00277026" w:rsidRPr="00277026">
          <w:rPr>
            <w:rStyle w:val="ac"/>
            <w:color w:val="auto"/>
            <w:u w:val="none"/>
            <w:lang w:val="en-US"/>
          </w:rPr>
          <w:t>ru</w:t>
        </w:r>
      </w:hyperlink>
      <w:r w:rsidR="004534E0" w:rsidRPr="00277026">
        <w:t>.</w:t>
      </w:r>
    </w:p>
    <w:p w:rsidR="004534E0" w:rsidRPr="00A17081" w:rsidRDefault="00FB2486" w:rsidP="00FB2486">
      <w:pPr>
        <w:pStyle w:val="a3"/>
        <w:spacing w:line="360" w:lineRule="auto"/>
        <w:ind w:firstLine="709"/>
      </w:pPr>
      <w:r>
        <w:lastRenderedPageBreak/>
        <w:t xml:space="preserve">5. </w:t>
      </w:r>
      <w:r w:rsidR="004534E0" w:rsidRPr="00A17081">
        <w:t xml:space="preserve">Контроль за выполнением настоящего решения возложить на главу муниципального округа </w:t>
      </w:r>
      <w:proofErr w:type="gramStart"/>
      <w:r w:rsidR="00277026">
        <w:t>Ивановское</w:t>
      </w:r>
      <w:proofErr w:type="gramEnd"/>
      <w:r w:rsidR="00277026">
        <w:t xml:space="preserve"> Громова И.И.</w:t>
      </w:r>
    </w:p>
    <w:p w:rsidR="004534E0" w:rsidRDefault="004534E0" w:rsidP="00FB2486">
      <w:pPr>
        <w:spacing w:line="360" w:lineRule="auto"/>
        <w:ind w:firstLine="709"/>
        <w:jc w:val="both"/>
        <w:rPr>
          <w:sz w:val="28"/>
          <w:szCs w:val="28"/>
        </w:rPr>
      </w:pPr>
    </w:p>
    <w:p w:rsidR="00277026" w:rsidRPr="00A17081" w:rsidRDefault="00277026" w:rsidP="00FB2486">
      <w:pPr>
        <w:spacing w:line="360" w:lineRule="auto"/>
        <w:jc w:val="both"/>
        <w:rPr>
          <w:sz w:val="28"/>
          <w:szCs w:val="28"/>
        </w:rPr>
      </w:pPr>
    </w:p>
    <w:p w:rsidR="00277026" w:rsidRPr="00277026" w:rsidRDefault="004534E0" w:rsidP="00FB2486">
      <w:pPr>
        <w:spacing w:line="360" w:lineRule="auto"/>
        <w:jc w:val="both"/>
        <w:rPr>
          <w:b/>
          <w:sz w:val="28"/>
          <w:szCs w:val="28"/>
        </w:rPr>
      </w:pPr>
      <w:r w:rsidRPr="00277026">
        <w:rPr>
          <w:b/>
          <w:sz w:val="28"/>
          <w:szCs w:val="28"/>
        </w:rPr>
        <w:t xml:space="preserve">Глава </w:t>
      </w:r>
    </w:p>
    <w:p w:rsidR="004534E0" w:rsidRPr="00277026" w:rsidRDefault="004534E0" w:rsidP="00FB2486">
      <w:pPr>
        <w:spacing w:line="360" w:lineRule="auto"/>
        <w:jc w:val="both"/>
        <w:rPr>
          <w:b/>
          <w:sz w:val="28"/>
          <w:szCs w:val="28"/>
        </w:rPr>
      </w:pPr>
      <w:r w:rsidRPr="00277026">
        <w:rPr>
          <w:b/>
          <w:sz w:val="28"/>
          <w:szCs w:val="28"/>
        </w:rPr>
        <w:t>муниципального округа</w:t>
      </w:r>
      <w:r w:rsidR="00277026" w:rsidRPr="00277026">
        <w:rPr>
          <w:b/>
          <w:sz w:val="28"/>
          <w:szCs w:val="28"/>
        </w:rPr>
        <w:t xml:space="preserve"> </w:t>
      </w:r>
      <w:proofErr w:type="gramStart"/>
      <w:r w:rsidR="00277026" w:rsidRPr="00277026">
        <w:rPr>
          <w:b/>
          <w:sz w:val="28"/>
          <w:szCs w:val="28"/>
        </w:rPr>
        <w:t>Ивановское</w:t>
      </w:r>
      <w:proofErr w:type="gramEnd"/>
      <w:r w:rsidR="00277026" w:rsidRPr="00277026">
        <w:rPr>
          <w:b/>
          <w:sz w:val="28"/>
          <w:szCs w:val="28"/>
        </w:rPr>
        <w:tab/>
      </w:r>
      <w:r w:rsidR="00277026" w:rsidRPr="00277026">
        <w:rPr>
          <w:b/>
          <w:sz w:val="28"/>
          <w:szCs w:val="28"/>
        </w:rPr>
        <w:tab/>
      </w:r>
      <w:r w:rsidR="00277026" w:rsidRPr="00277026">
        <w:rPr>
          <w:b/>
          <w:sz w:val="28"/>
          <w:szCs w:val="28"/>
        </w:rPr>
        <w:tab/>
      </w:r>
      <w:r w:rsidR="00277026" w:rsidRPr="00277026">
        <w:rPr>
          <w:b/>
          <w:sz w:val="28"/>
          <w:szCs w:val="28"/>
        </w:rPr>
        <w:tab/>
      </w:r>
      <w:r w:rsidR="00277026" w:rsidRPr="00277026">
        <w:rPr>
          <w:b/>
          <w:sz w:val="28"/>
          <w:szCs w:val="28"/>
        </w:rPr>
        <w:tab/>
      </w:r>
      <w:r w:rsidR="00FB2486">
        <w:rPr>
          <w:b/>
          <w:sz w:val="28"/>
          <w:szCs w:val="28"/>
        </w:rPr>
        <w:t xml:space="preserve">        </w:t>
      </w:r>
      <w:r w:rsidR="00277026" w:rsidRPr="00277026">
        <w:rPr>
          <w:b/>
          <w:sz w:val="28"/>
          <w:szCs w:val="28"/>
        </w:rPr>
        <w:t>И.И.Громов</w:t>
      </w:r>
    </w:p>
    <w:sectPr w:rsidR="004534E0" w:rsidRPr="00277026" w:rsidSect="00C3069D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C5" w:rsidRDefault="00803DC5" w:rsidP="00B433D6">
      <w:r>
        <w:separator/>
      </w:r>
    </w:p>
  </w:endnote>
  <w:endnote w:type="continuationSeparator" w:id="0">
    <w:p w:rsidR="00803DC5" w:rsidRDefault="00803DC5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C5" w:rsidRDefault="00803DC5" w:rsidP="00B433D6">
      <w:r>
        <w:separator/>
      </w:r>
    </w:p>
  </w:footnote>
  <w:footnote w:type="continuationSeparator" w:id="0">
    <w:p w:rsidR="00803DC5" w:rsidRDefault="00803DC5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4071A"/>
    <w:multiLevelType w:val="hybridMultilevel"/>
    <w:tmpl w:val="03C4BBB4"/>
    <w:lvl w:ilvl="0" w:tplc="61DEE0D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05214"/>
    <w:rsid w:val="0002023E"/>
    <w:rsid w:val="000239B7"/>
    <w:rsid w:val="00027D0E"/>
    <w:rsid w:val="00036752"/>
    <w:rsid w:val="00040143"/>
    <w:rsid w:val="000503AE"/>
    <w:rsid w:val="00056E97"/>
    <w:rsid w:val="00064946"/>
    <w:rsid w:val="00070FA2"/>
    <w:rsid w:val="0009603F"/>
    <w:rsid w:val="000B3ACC"/>
    <w:rsid w:val="000C0700"/>
    <w:rsid w:val="000D3267"/>
    <w:rsid w:val="001065D1"/>
    <w:rsid w:val="0011065D"/>
    <w:rsid w:val="00114C4B"/>
    <w:rsid w:val="00124A10"/>
    <w:rsid w:val="001333C1"/>
    <w:rsid w:val="0013453B"/>
    <w:rsid w:val="00140B24"/>
    <w:rsid w:val="00151610"/>
    <w:rsid w:val="00163084"/>
    <w:rsid w:val="00170621"/>
    <w:rsid w:val="001809C4"/>
    <w:rsid w:val="00194E04"/>
    <w:rsid w:val="00197269"/>
    <w:rsid w:val="001D4FDD"/>
    <w:rsid w:val="001E34EF"/>
    <w:rsid w:val="001E6488"/>
    <w:rsid w:val="00235F2F"/>
    <w:rsid w:val="0024717A"/>
    <w:rsid w:val="00256E36"/>
    <w:rsid w:val="00272813"/>
    <w:rsid w:val="002731B1"/>
    <w:rsid w:val="0027606C"/>
    <w:rsid w:val="00277026"/>
    <w:rsid w:val="00283D89"/>
    <w:rsid w:val="00283F50"/>
    <w:rsid w:val="002A4BCD"/>
    <w:rsid w:val="002A55B8"/>
    <w:rsid w:val="003233E3"/>
    <w:rsid w:val="003256EE"/>
    <w:rsid w:val="003404FF"/>
    <w:rsid w:val="00353E19"/>
    <w:rsid w:val="00354BB2"/>
    <w:rsid w:val="00361006"/>
    <w:rsid w:val="00361D14"/>
    <w:rsid w:val="00376D7E"/>
    <w:rsid w:val="0039083C"/>
    <w:rsid w:val="003A5F18"/>
    <w:rsid w:val="003E6B29"/>
    <w:rsid w:val="00400843"/>
    <w:rsid w:val="00433C95"/>
    <w:rsid w:val="0044228D"/>
    <w:rsid w:val="004534E0"/>
    <w:rsid w:val="00454300"/>
    <w:rsid w:val="004644A3"/>
    <w:rsid w:val="00466AD3"/>
    <w:rsid w:val="00471543"/>
    <w:rsid w:val="00493FF6"/>
    <w:rsid w:val="004A4C9E"/>
    <w:rsid w:val="004C4688"/>
    <w:rsid w:val="004D2DC2"/>
    <w:rsid w:val="004D6F6D"/>
    <w:rsid w:val="004F03DA"/>
    <w:rsid w:val="00503A54"/>
    <w:rsid w:val="005312D9"/>
    <w:rsid w:val="00565680"/>
    <w:rsid w:val="00573733"/>
    <w:rsid w:val="005B7C9C"/>
    <w:rsid w:val="005C360C"/>
    <w:rsid w:val="005C4EC7"/>
    <w:rsid w:val="005C7D76"/>
    <w:rsid w:val="005D3B2F"/>
    <w:rsid w:val="005D6E90"/>
    <w:rsid w:val="005E0242"/>
    <w:rsid w:val="00615BFD"/>
    <w:rsid w:val="0063081B"/>
    <w:rsid w:val="006604BC"/>
    <w:rsid w:val="00687B0D"/>
    <w:rsid w:val="006A7B98"/>
    <w:rsid w:val="006B1FB6"/>
    <w:rsid w:val="006E0B0D"/>
    <w:rsid w:val="006E1898"/>
    <w:rsid w:val="00701E9A"/>
    <w:rsid w:val="00715327"/>
    <w:rsid w:val="0072276D"/>
    <w:rsid w:val="00740AE4"/>
    <w:rsid w:val="0077013B"/>
    <w:rsid w:val="007835D6"/>
    <w:rsid w:val="00794577"/>
    <w:rsid w:val="007A39A7"/>
    <w:rsid w:val="007A6E52"/>
    <w:rsid w:val="007D32FE"/>
    <w:rsid w:val="007E72FB"/>
    <w:rsid w:val="007F4FF6"/>
    <w:rsid w:val="00800473"/>
    <w:rsid w:val="0080319A"/>
    <w:rsid w:val="00803DC5"/>
    <w:rsid w:val="00813DF5"/>
    <w:rsid w:val="008239D5"/>
    <w:rsid w:val="00831C71"/>
    <w:rsid w:val="00835F77"/>
    <w:rsid w:val="00836C6D"/>
    <w:rsid w:val="008540A1"/>
    <w:rsid w:val="0086054E"/>
    <w:rsid w:val="00861D7C"/>
    <w:rsid w:val="00865390"/>
    <w:rsid w:val="00870005"/>
    <w:rsid w:val="008B0440"/>
    <w:rsid w:val="008C63C6"/>
    <w:rsid w:val="008D43D7"/>
    <w:rsid w:val="008F2DD7"/>
    <w:rsid w:val="009124AD"/>
    <w:rsid w:val="00913F8D"/>
    <w:rsid w:val="00933195"/>
    <w:rsid w:val="00945751"/>
    <w:rsid w:val="0095198C"/>
    <w:rsid w:val="00962AA8"/>
    <w:rsid w:val="00974B15"/>
    <w:rsid w:val="00977140"/>
    <w:rsid w:val="00983B83"/>
    <w:rsid w:val="009A526F"/>
    <w:rsid w:val="009D2D8D"/>
    <w:rsid w:val="009D7AD0"/>
    <w:rsid w:val="00A17081"/>
    <w:rsid w:val="00A21F7E"/>
    <w:rsid w:val="00A66573"/>
    <w:rsid w:val="00A73BE8"/>
    <w:rsid w:val="00A754A0"/>
    <w:rsid w:val="00A95927"/>
    <w:rsid w:val="00A95AEA"/>
    <w:rsid w:val="00AA35CA"/>
    <w:rsid w:val="00AC7E92"/>
    <w:rsid w:val="00AF3857"/>
    <w:rsid w:val="00AF425C"/>
    <w:rsid w:val="00AF6104"/>
    <w:rsid w:val="00B208AF"/>
    <w:rsid w:val="00B37491"/>
    <w:rsid w:val="00B433D6"/>
    <w:rsid w:val="00B56D28"/>
    <w:rsid w:val="00B77656"/>
    <w:rsid w:val="00BA6778"/>
    <w:rsid w:val="00BA7F07"/>
    <w:rsid w:val="00BD6AF1"/>
    <w:rsid w:val="00BF3551"/>
    <w:rsid w:val="00BF6D16"/>
    <w:rsid w:val="00C06A26"/>
    <w:rsid w:val="00C3069D"/>
    <w:rsid w:val="00C40391"/>
    <w:rsid w:val="00C43D07"/>
    <w:rsid w:val="00C74F32"/>
    <w:rsid w:val="00CA25EB"/>
    <w:rsid w:val="00CB21E8"/>
    <w:rsid w:val="00CF7D96"/>
    <w:rsid w:val="00D13FD7"/>
    <w:rsid w:val="00D44CBE"/>
    <w:rsid w:val="00D8159B"/>
    <w:rsid w:val="00DA3AAA"/>
    <w:rsid w:val="00DA4FFA"/>
    <w:rsid w:val="00DD38F9"/>
    <w:rsid w:val="00DE24E0"/>
    <w:rsid w:val="00DF0F71"/>
    <w:rsid w:val="00EA7A94"/>
    <w:rsid w:val="00EE648E"/>
    <w:rsid w:val="00F423EE"/>
    <w:rsid w:val="00FB2486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27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27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2CFA-DECD-46CC-981C-FDE87906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16</cp:revision>
  <cp:lastPrinted>2023-03-29T07:19:00Z</cp:lastPrinted>
  <dcterms:created xsi:type="dcterms:W3CDTF">2022-03-23T13:05:00Z</dcterms:created>
  <dcterms:modified xsi:type="dcterms:W3CDTF">2023-04-03T05:17:00Z</dcterms:modified>
</cp:coreProperties>
</file>