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6E" w:rsidRDefault="00792B6E" w:rsidP="0086644D">
      <w:pPr>
        <w:spacing w:line="360" w:lineRule="auto"/>
        <w:jc w:val="both"/>
        <w:rPr>
          <w:b/>
          <w:bCs/>
          <w:sz w:val="28"/>
          <w:szCs w:val="28"/>
        </w:rPr>
      </w:pPr>
    </w:p>
    <w:p w:rsidR="007F6060" w:rsidRDefault="007F6060" w:rsidP="007F60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7F6060" w:rsidRDefault="007F6060" w:rsidP="007F60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7F6060" w:rsidRDefault="007F6060" w:rsidP="007F60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F6060" w:rsidRDefault="007F6060" w:rsidP="007F60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7F6060" w:rsidRDefault="007F6060" w:rsidP="007F60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060" w:rsidRDefault="007F6060" w:rsidP="007F60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060" w:rsidRDefault="007F6060" w:rsidP="007F60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060" w:rsidRDefault="0009203B" w:rsidP="007F606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7F6060">
        <w:rPr>
          <w:sz w:val="28"/>
          <w:szCs w:val="28"/>
          <w:u w:val="single"/>
        </w:rPr>
        <w:t>6 декабря 2022 года № 5/7</w:t>
      </w:r>
    </w:p>
    <w:p w:rsidR="0086644D" w:rsidRDefault="0086644D" w:rsidP="0086644D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6644D" w:rsidTr="0086644D">
        <w:tc>
          <w:tcPr>
            <w:tcW w:w="5778" w:type="dxa"/>
          </w:tcPr>
          <w:p w:rsidR="0086644D" w:rsidRDefault="0086644D" w:rsidP="008664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1F65">
              <w:rPr>
                <w:b/>
                <w:sz w:val="28"/>
                <w:szCs w:val="28"/>
              </w:rPr>
              <w:t xml:space="preserve">О </w:t>
            </w:r>
            <w:r w:rsidRPr="00491F65">
              <w:rPr>
                <w:b/>
                <w:bCs/>
                <w:sz w:val="28"/>
                <w:szCs w:val="28"/>
              </w:rPr>
              <w:t xml:space="preserve">согласовании проекта адресного перечня </w:t>
            </w:r>
            <w:r w:rsidRPr="00491F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многоквартирных домов, подлежащих включению в краткосрочный план реализации в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2024</w:t>
            </w:r>
            <w:r w:rsidRPr="00491F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2025</w:t>
            </w:r>
            <w:r w:rsidRPr="00491F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2026</w:t>
            </w:r>
            <w:r w:rsidRPr="00491F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годах региональной программы капитального ремонта общего имущества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  <w:r w:rsidRPr="00491F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 многоквартирных домах на территории города Москвы, расположенных на территории </w:t>
            </w:r>
            <w:r w:rsidRPr="00491F65">
              <w:rPr>
                <w:b/>
                <w:sz w:val="28"/>
                <w:szCs w:val="28"/>
              </w:rPr>
              <w:t>муниципального округа Ивановское</w:t>
            </w:r>
          </w:p>
        </w:tc>
      </w:tr>
    </w:tbl>
    <w:p w:rsidR="00792B6E" w:rsidRPr="00491F65" w:rsidRDefault="00792B6E" w:rsidP="0086644D">
      <w:pPr>
        <w:tabs>
          <w:tab w:val="left" w:pos="4680"/>
        </w:tabs>
        <w:spacing w:line="360" w:lineRule="auto"/>
        <w:jc w:val="both"/>
        <w:rPr>
          <w:b/>
          <w:sz w:val="28"/>
          <w:szCs w:val="28"/>
        </w:rPr>
      </w:pPr>
    </w:p>
    <w:p w:rsidR="00792B6E" w:rsidRPr="00491F65" w:rsidRDefault="00792B6E" w:rsidP="0086644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91F65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491F65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491F65">
        <w:rPr>
          <w:sz w:val="28"/>
          <w:szCs w:val="28"/>
        </w:rPr>
        <w:t>п</w:t>
      </w:r>
      <w:r w:rsidRPr="00491F65">
        <w:rPr>
          <w:bCs/>
          <w:sz w:val="28"/>
          <w:szCs w:val="28"/>
          <w:lang w:eastAsia="en-US"/>
        </w:rPr>
        <w:t>остановлением</w:t>
      </w:r>
      <w:proofErr w:type="gramEnd"/>
      <w:r w:rsidRPr="00491F65">
        <w:rPr>
          <w:bCs/>
          <w:sz w:val="28"/>
          <w:szCs w:val="28"/>
          <w:lang w:eastAsia="en-US"/>
        </w:rPr>
        <w:t xml:space="preserve"> </w:t>
      </w:r>
      <w:proofErr w:type="gramStart"/>
      <w:r w:rsidRPr="00491F65">
        <w:rPr>
          <w:bCs/>
          <w:sz w:val="28"/>
          <w:szCs w:val="28"/>
          <w:lang w:eastAsia="en-US"/>
        </w:rPr>
        <w:t xml:space="preserve">Правительства Москвы </w:t>
      </w:r>
      <w:r w:rsidR="00767C14" w:rsidRPr="00491F65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</w:t>
      </w:r>
      <w:r w:rsidR="00767C14" w:rsidRPr="00491F65">
        <w:rPr>
          <w:rFonts w:eastAsiaTheme="minorHAnsi"/>
          <w:sz w:val="28"/>
          <w:szCs w:val="28"/>
          <w:lang w:eastAsia="en-US"/>
        </w:rPr>
        <w:lastRenderedPageBreak/>
        <w:t xml:space="preserve">многоквартирных домах на территории города Москвы» </w:t>
      </w:r>
      <w:r w:rsidRPr="00491F65">
        <w:rPr>
          <w:sz w:val="28"/>
          <w:szCs w:val="28"/>
        </w:rPr>
        <w:t xml:space="preserve">и на основании обращения </w:t>
      </w:r>
      <w:r w:rsidR="00767C14" w:rsidRPr="00491F65">
        <w:rPr>
          <w:sz w:val="28"/>
          <w:szCs w:val="28"/>
        </w:rPr>
        <w:t xml:space="preserve">префектуры </w:t>
      </w:r>
      <w:r w:rsidR="002A33BA" w:rsidRPr="00491F65">
        <w:rPr>
          <w:sz w:val="28"/>
          <w:szCs w:val="28"/>
        </w:rPr>
        <w:t>Восточного</w:t>
      </w:r>
      <w:r w:rsidRPr="00491F65">
        <w:rPr>
          <w:sz w:val="28"/>
          <w:szCs w:val="28"/>
        </w:rPr>
        <w:t xml:space="preserve"> </w:t>
      </w:r>
      <w:r w:rsidR="00767C14" w:rsidRPr="00491F65">
        <w:rPr>
          <w:sz w:val="28"/>
          <w:szCs w:val="28"/>
        </w:rPr>
        <w:t>административного</w:t>
      </w:r>
      <w:r w:rsidR="00704CFC" w:rsidRPr="00491F65">
        <w:rPr>
          <w:sz w:val="28"/>
          <w:szCs w:val="28"/>
        </w:rPr>
        <w:t xml:space="preserve"> </w:t>
      </w:r>
      <w:r w:rsidR="00767C14" w:rsidRPr="00491F65">
        <w:rPr>
          <w:sz w:val="28"/>
          <w:szCs w:val="28"/>
        </w:rPr>
        <w:t xml:space="preserve">округа </w:t>
      </w:r>
      <w:r w:rsidRPr="00491F65">
        <w:rPr>
          <w:sz w:val="28"/>
          <w:szCs w:val="28"/>
        </w:rPr>
        <w:t>города Москвы</w:t>
      </w:r>
      <w:proofErr w:type="gramEnd"/>
      <w:r w:rsidRPr="00491F65">
        <w:rPr>
          <w:sz w:val="28"/>
          <w:szCs w:val="28"/>
        </w:rPr>
        <w:t xml:space="preserve"> от </w:t>
      </w:r>
      <w:r w:rsidR="00E116C3">
        <w:rPr>
          <w:sz w:val="28"/>
          <w:szCs w:val="28"/>
        </w:rPr>
        <w:t xml:space="preserve">17 ноября </w:t>
      </w:r>
      <w:r w:rsidRPr="00491F65">
        <w:rPr>
          <w:sz w:val="28"/>
          <w:szCs w:val="28"/>
        </w:rPr>
        <w:t>20</w:t>
      </w:r>
      <w:r w:rsidR="00AD3E20">
        <w:rPr>
          <w:sz w:val="28"/>
          <w:szCs w:val="28"/>
        </w:rPr>
        <w:t>2</w:t>
      </w:r>
      <w:r w:rsidR="00E116C3">
        <w:rPr>
          <w:sz w:val="28"/>
          <w:szCs w:val="28"/>
        </w:rPr>
        <w:t>2</w:t>
      </w:r>
      <w:r w:rsidRPr="00491F65">
        <w:rPr>
          <w:sz w:val="28"/>
          <w:szCs w:val="28"/>
        </w:rPr>
        <w:t xml:space="preserve"> года №</w:t>
      </w:r>
      <w:r w:rsidR="00E116C3">
        <w:rPr>
          <w:sz w:val="28"/>
          <w:szCs w:val="28"/>
        </w:rPr>
        <w:t xml:space="preserve"> б/н</w:t>
      </w:r>
      <w:r w:rsidR="00C64B6E" w:rsidRPr="00491F65">
        <w:rPr>
          <w:sz w:val="28"/>
          <w:szCs w:val="28"/>
        </w:rPr>
        <w:t xml:space="preserve">, поступившего в Совет депутатов муниципального округа </w:t>
      </w:r>
      <w:proofErr w:type="gramStart"/>
      <w:r w:rsidR="002A33BA" w:rsidRPr="00491F65">
        <w:rPr>
          <w:sz w:val="28"/>
          <w:szCs w:val="28"/>
        </w:rPr>
        <w:t>Ивановское</w:t>
      </w:r>
      <w:proofErr w:type="gramEnd"/>
      <w:r w:rsidR="00C64B6E" w:rsidRPr="00491F65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E116C3">
        <w:rPr>
          <w:sz w:val="28"/>
          <w:szCs w:val="28"/>
        </w:rPr>
        <w:t xml:space="preserve">17 ноября </w:t>
      </w:r>
      <w:r w:rsidR="00C64B6E" w:rsidRPr="00491F65">
        <w:rPr>
          <w:sz w:val="28"/>
          <w:szCs w:val="28"/>
        </w:rPr>
        <w:t>20</w:t>
      </w:r>
      <w:r w:rsidR="00AD3E20">
        <w:rPr>
          <w:sz w:val="28"/>
          <w:szCs w:val="28"/>
        </w:rPr>
        <w:t>2</w:t>
      </w:r>
      <w:r w:rsidR="00E116C3">
        <w:rPr>
          <w:sz w:val="28"/>
          <w:szCs w:val="28"/>
        </w:rPr>
        <w:t>2</w:t>
      </w:r>
      <w:r w:rsidR="00C64B6E" w:rsidRPr="00491F65">
        <w:rPr>
          <w:sz w:val="28"/>
          <w:szCs w:val="28"/>
        </w:rPr>
        <w:t xml:space="preserve"> года</w:t>
      </w:r>
      <w:r w:rsidRPr="00491F65">
        <w:rPr>
          <w:sz w:val="28"/>
          <w:szCs w:val="28"/>
        </w:rPr>
        <w:t xml:space="preserve"> </w:t>
      </w:r>
      <w:bookmarkEnd w:id="0"/>
      <w:bookmarkEnd w:id="1"/>
      <w:bookmarkEnd w:id="2"/>
      <w:r w:rsidR="00A24702" w:rsidRPr="00491F65">
        <w:rPr>
          <w:sz w:val="28"/>
          <w:szCs w:val="28"/>
        </w:rPr>
        <w:t>(</w:t>
      </w:r>
      <w:r w:rsidR="00C64B6E" w:rsidRPr="00491F65">
        <w:rPr>
          <w:sz w:val="28"/>
          <w:szCs w:val="28"/>
        </w:rPr>
        <w:t xml:space="preserve">зарегистрировано </w:t>
      </w:r>
      <w:r w:rsidR="00E116C3">
        <w:rPr>
          <w:sz w:val="28"/>
          <w:szCs w:val="28"/>
        </w:rPr>
        <w:t xml:space="preserve">17 ноября </w:t>
      </w:r>
      <w:r w:rsidR="00C64B6E" w:rsidRPr="00491F65">
        <w:rPr>
          <w:sz w:val="28"/>
          <w:szCs w:val="28"/>
        </w:rPr>
        <w:t>20</w:t>
      </w:r>
      <w:r w:rsidR="00AD3E20">
        <w:rPr>
          <w:sz w:val="28"/>
          <w:szCs w:val="28"/>
        </w:rPr>
        <w:t>2</w:t>
      </w:r>
      <w:r w:rsidR="00E116C3">
        <w:rPr>
          <w:sz w:val="28"/>
          <w:szCs w:val="28"/>
        </w:rPr>
        <w:t>2</w:t>
      </w:r>
      <w:r w:rsidR="00C64B6E" w:rsidRPr="00491F65">
        <w:rPr>
          <w:sz w:val="28"/>
          <w:szCs w:val="28"/>
        </w:rPr>
        <w:t xml:space="preserve"> года</w:t>
      </w:r>
      <w:r w:rsidR="00A24702" w:rsidRPr="00491F65">
        <w:rPr>
          <w:sz w:val="28"/>
          <w:szCs w:val="28"/>
        </w:rPr>
        <w:t>)</w:t>
      </w:r>
      <w:r w:rsidR="00C64B6E" w:rsidRPr="00491F65">
        <w:rPr>
          <w:sz w:val="28"/>
          <w:szCs w:val="28"/>
        </w:rPr>
        <w:t>,</w:t>
      </w:r>
      <w:r w:rsidR="00A24702" w:rsidRPr="00491F65">
        <w:rPr>
          <w:sz w:val="28"/>
          <w:szCs w:val="28"/>
        </w:rPr>
        <w:t xml:space="preserve"> </w:t>
      </w:r>
      <w:r w:rsidRPr="00491F65">
        <w:rPr>
          <w:b/>
          <w:sz w:val="28"/>
          <w:szCs w:val="28"/>
        </w:rPr>
        <w:t>Совет</w:t>
      </w:r>
      <w:r w:rsidR="00514C17" w:rsidRPr="00491F65">
        <w:rPr>
          <w:b/>
          <w:sz w:val="28"/>
          <w:szCs w:val="28"/>
        </w:rPr>
        <w:t> </w:t>
      </w:r>
      <w:r w:rsidRPr="00491F65">
        <w:rPr>
          <w:b/>
          <w:sz w:val="28"/>
          <w:szCs w:val="28"/>
        </w:rPr>
        <w:t xml:space="preserve">депутатов </w:t>
      </w:r>
      <w:r w:rsidR="00767C14" w:rsidRPr="00491F65">
        <w:rPr>
          <w:b/>
          <w:sz w:val="28"/>
          <w:szCs w:val="28"/>
        </w:rPr>
        <w:t xml:space="preserve">муниципального округа </w:t>
      </w:r>
      <w:r w:rsidR="002A33BA" w:rsidRPr="00491F65">
        <w:rPr>
          <w:b/>
          <w:sz w:val="28"/>
          <w:szCs w:val="28"/>
        </w:rPr>
        <w:t>Ивановское</w:t>
      </w:r>
      <w:r w:rsidRPr="00491F65">
        <w:rPr>
          <w:b/>
          <w:sz w:val="28"/>
          <w:szCs w:val="28"/>
        </w:rPr>
        <w:t xml:space="preserve"> решил</w:t>
      </w:r>
      <w:r w:rsidRPr="00491F65">
        <w:rPr>
          <w:sz w:val="28"/>
          <w:szCs w:val="28"/>
        </w:rPr>
        <w:t>:</w:t>
      </w:r>
    </w:p>
    <w:p w:rsidR="00E21232" w:rsidRPr="00491F65" w:rsidRDefault="00E21232" w:rsidP="0086644D">
      <w:pPr>
        <w:pStyle w:val="a3"/>
        <w:spacing w:line="360" w:lineRule="auto"/>
        <w:ind w:firstLine="709"/>
      </w:pPr>
      <w:r w:rsidRPr="00491F65">
        <w:t>1. Согласовать:</w:t>
      </w:r>
    </w:p>
    <w:p w:rsidR="00E21232" w:rsidRPr="00491F65" w:rsidRDefault="00E21232" w:rsidP="0086644D">
      <w:pPr>
        <w:pStyle w:val="a3"/>
        <w:spacing w:line="360" w:lineRule="auto"/>
        <w:ind w:firstLine="709"/>
        <w:rPr>
          <w:rFonts w:eastAsiaTheme="minorHAnsi"/>
          <w:lang w:eastAsia="en-US"/>
        </w:rPr>
      </w:pPr>
      <w:proofErr w:type="gramStart"/>
      <w:r w:rsidRPr="00491F65">
        <w:t xml:space="preserve">1.1) проект адресного перечня многоквартирных домов, </w:t>
      </w:r>
      <w:r w:rsidRPr="00491F65">
        <w:rPr>
          <w:rFonts w:eastAsiaTheme="minorHAnsi"/>
          <w:lang w:eastAsia="en-US"/>
        </w:rPr>
        <w:t>подлежащих включению в крат</w:t>
      </w:r>
      <w:r>
        <w:rPr>
          <w:rFonts w:eastAsiaTheme="minorHAnsi"/>
          <w:lang w:eastAsia="en-US"/>
        </w:rPr>
        <w:t>косрочный план реализации в 2024</w:t>
      </w:r>
      <w:r w:rsidRPr="00491F65">
        <w:rPr>
          <w:rFonts w:eastAsiaTheme="minorHAnsi"/>
          <w:lang w:eastAsia="en-US"/>
        </w:rPr>
        <w:t>, 20</w:t>
      </w:r>
      <w:r>
        <w:rPr>
          <w:rFonts w:eastAsiaTheme="minorHAnsi"/>
          <w:lang w:eastAsia="en-US"/>
        </w:rPr>
        <w:t>25</w:t>
      </w:r>
      <w:r w:rsidRPr="00491F65">
        <w:rPr>
          <w:rFonts w:eastAsiaTheme="minorHAnsi"/>
          <w:lang w:eastAsia="en-US"/>
        </w:rPr>
        <w:t xml:space="preserve"> и 20</w:t>
      </w:r>
      <w:r>
        <w:rPr>
          <w:rFonts w:eastAsiaTheme="minorHAnsi"/>
          <w:lang w:eastAsia="en-US"/>
        </w:rPr>
        <w:t>26</w:t>
      </w:r>
      <w:r w:rsidRPr="00491F65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91F65">
        <w:t>муниципального округа Ивановское,</w:t>
      </w:r>
      <w:r w:rsidRPr="00491F65">
        <w:rPr>
          <w:rFonts w:eastAsiaTheme="minorHAnsi"/>
          <w:lang w:eastAsia="en-US"/>
        </w:rPr>
        <w:t xml:space="preserve"> </w:t>
      </w:r>
      <w:r w:rsidRPr="00491F65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Pr="00491F65">
        <w:t xml:space="preserve">муниципального округа Ивановское </w:t>
      </w:r>
      <w:r w:rsidRPr="00491F65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</w:t>
      </w:r>
      <w:proofErr w:type="gramEnd"/>
      <w:r w:rsidRPr="00491F65">
        <w:rPr>
          <w:rFonts w:eastAsiaTheme="minorHAnsi"/>
          <w:iCs/>
          <w:lang w:eastAsia="en-US"/>
        </w:rPr>
        <w:t xml:space="preserve"> реализации названного краткосрочного плана без изменения предельного размера общей площади указанных многоквартирных домов </w:t>
      </w:r>
      <w:r w:rsidRPr="00491F65">
        <w:rPr>
          <w:rFonts w:eastAsiaTheme="minorHAnsi"/>
          <w:lang w:eastAsia="en-US"/>
        </w:rPr>
        <w:t>(приложение 1);</w:t>
      </w:r>
    </w:p>
    <w:p w:rsidR="00E21232" w:rsidRPr="00491F65" w:rsidRDefault="00E21232" w:rsidP="0086644D">
      <w:pPr>
        <w:pStyle w:val="a3"/>
        <w:spacing w:line="360" w:lineRule="auto"/>
        <w:ind w:firstLine="709"/>
        <w:rPr>
          <w:rFonts w:eastAsiaTheme="minorHAnsi"/>
          <w:lang w:eastAsia="en-US"/>
        </w:rPr>
      </w:pPr>
      <w:proofErr w:type="gramStart"/>
      <w:r w:rsidRPr="00491F65">
        <w:rPr>
          <w:rFonts w:eastAsiaTheme="minorHAnsi"/>
          <w:lang w:eastAsia="en-US"/>
        </w:rPr>
        <w:t>1.2) проект адресного перечня многоквартирных домов, подлежащих включению в краткосрочный план реализации в 20</w:t>
      </w:r>
      <w:r>
        <w:rPr>
          <w:rFonts w:eastAsiaTheme="minorHAnsi"/>
          <w:lang w:eastAsia="en-US"/>
        </w:rPr>
        <w:t>24</w:t>
      </w:r>
      <w:r w:rsidRPr="00491F65">
        <w:rPr>
          <w:rFonts w:eastAsiaTheme="minorHAnsi"/>
          <w:lang w:eastAsia="en-US"/>
        </w:rPr>
        <w:t>, 20</w:t>
      </w:r>
      <w:r>
        <w:rPr>
          <w:rFonts w:eastAsiaTheme="minorHAnsi"/>
          <w:lang w:eastAsia="en-US"/>
        </w:rPr>
        <w:t>25</w:t>
      </w:r>
      <w:r w:rsidRPr="00491F65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>2026</w:t>
      </w:r>
      <w:r w:rsidRPr="00491F65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91F65">
        <w:t xml:space="preserve">муниципального округа Ивановское, и в которых требуется проведение </w:t>
      </w:r>
      <w:r w:rsidRPr="00491F65"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</w:t>
      </w:r>
      <w:proofErr w:type="gramEnd"/>
      <w:r w:rsidRPr="00491F65">
        <w:rPr>
          <w:rFonts w:eastAsiaTheme="minorHAnsi"/>
          <w:lang w:eastAsia="en-US"/>
        </w:rPr>
        <w:t xml:space="preserve"> требуется проведение оценки соответствия лифтов требованиям технического регламента Таможенного союза «Безопасность лифтов» (</w:t>
      </w:r>
      <w:proofErr w:type="gramStart"/>
      <w:r w:rsidRPr="00491F65">
        <w:rPr>
          <w:rFonts w:eastAsiaTheme="minorHAnsi"/>
          <w:lang w:eastAsia="en-US"/>
        </w:rPr>
        <w:t>ТР</w:t>
      </w:r>
      <w:proofErr w:type="gramEnd"/>
      <w:r w:rsidRPr="00491F65">
        <w:rPr>
          <w:rFonts w:eastAsiaTheme="minorHAnsi"/>
          <w:lang w:eastAsia="en-US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:rsidR="00792B6E" w:rsidRPr="00491F65" w:rsidRDefault="00792B6E" w:rsidP="0086644D">
      <w:pPr>
        <w:pStyle w:val="a3"/>
        <w:spacing w:line="360" w:lineRule="auto"/>
        <w:ind w:firstLine="709"/>
      </w:pPr>
      <w:r w:rsidRPr="00491F65">
        <w:rPr>
          <w:iCs/>
        </w:rPr>
        <w:t>2</w:t>
      </w:r>
      <w:r w:rsidR="00767C14" w:rsidRPr="00491F65">
        <w:t>. </w:t>
      </w:r>
      <w:r w:rsidRPr="00491F65">
        <w:t xml:space="preserve">Направить настоящее решение в </w:t>
      </w:r>
      <w:r w:rsidR="00E52550" w:rsidRPr="00491F65">
        <w:t>префектур</w:t>
      </w:r>
      <w:r w:rsidR="00704CFC" w:rsidRPr="00491F65">
        <w:t>у</w:t>
      </w:r>
      <w:r w:rsidR="00E52550" w:rsidRPr="00491F65">
        <w:t xml:space="preserve"> </w:t>
      </w:r>
      <w:r w:rsidR="00B019E5" w:rsidRPr="00491F65">
        <w:t>Восточного</w:t>
      </w:r>
      <w:r w:rsidR="00E52550" w:rsidRPr="00491F65">
        <w:t xml:space="preserve"> административного</w:t>
      </w:r>
      <w:r w:rsidR="00704CFC" w:rsidRPr="00491F65">
        <w:t xml:space="preserve"> округа</w:t>
      </w:r>
      <w:r w:rsidR="00E52550" w:rsidRPr="00491F65">
        <w:t xml:space="preserve"> города Москвы</w:t>
      </w:r>
      <w:r w:rsidRPr="00491F65">
        <w:t xml:space="preserve"> в течение </w:t>
      </w:r>
      <w:r w:rsidR="00E46729" w:rsidRPr="00491F65">
        <w:t xml:space="preserve">трех календарных </w:t>
      </w:r>
      <w:r w:rsidRPr="00491F65">
        <w:t xml:space="preserve">дней со дня его принятия. </w:t>
      </w:r>
    </w:p>
    <w:p w:rsidR="00386704" w:rsidRPr="00AF6C0C" w:rsidRDefault="00386704" w:rsidP="0086644D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Pr="00AF6C0C">
        <w:rPr>
          <w:sz w:val="28"/>
          <w:szCs w:val="28"/>
        </w:rPr>
        <w:t xml:space="preserve">. Опубликовать настоящее решение </w:t>
      </w:r>
      <w:r w:rsidRPr="00AF6C0C">
        <w:rPr>
          <w:sz w:val="28"/>
        </w:rPr>
        <w:t xml:space="preserve">в </w:t>
      </w:r>
      <w:r w:rsidRPr="00AF6C0C">
        <w:rPr>
          <w:sz w:val="28"/>
          <w:szCs w:val="28"/>
        </w:rPr>
        <w:t xml:space="preserve">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bookmarkStart w:id="3" w:name="_GoBack"/>
      <w:r w:rsidR="00666FAF" w:rsidRPr="00666FAF">
        <w:fldChar w:fldCharType="begin"/>
      </w:r>
      <w:r w:rsidRPr="00386704">
        <w:instrText xml:space="preserve"> HYPERLINK "http://www.mo-ivanovskoe.ru" </w:instrText>
      </w:r>
      <w:r w:rsidR="00666FAF" w:rsidRPr="00666FAF">
        <w:fldChar w:fldCharType="separate"/>
      </w:r>
      <w:r w:rsidRPr="00386704">
        <w:rPr>
          <w:rStyle w:val="ad"/>
          <w:color w:val="auto"/>
          <w:sz w:val="28"/>
          <w:szCs w:val="28"/>
          <w:u w:val="none"/>
          <w:lang w:val="en-US"/>
        </w:rPr>
        <w:t>www</w:t>
      </w:r>
      <w:r w:rsidRPr="00386704">
        <w:rPr>
          <w:rStyle w:val="ad"/>
          <w:color w:val="auto"/>
          <w:sz w:val="28"/>
          <w:szCs w:val="28"/>
          <w:u w:val="none"/>
        </w:rPr>
        <w:t>.</w:t>
      </w:r>
      <w:r w:rsidRPr="00386704">
        <w:rPr>
          <w:rStyle w:val="ad"/>
          <w:color w:val="auto"/>
          <w:sz w:val="28"/>
          <w:szCs w:val="28"/>
          <w:u w:val="none"/>
          <w:lang w:val="en-US"/>
        </w:rPr>
        <w:t>mo</w:t>
      </w:r>
      <w:r w:rsidRPr="00386704">
        <w:rPr>
          <w:rStyle w:val="ad"/>
          <w:color w:val="auto"/>
          <w:sz w:val="28"/>
          <w:szCs w:val="28"/>
          <w:u w:val="none"/>
        </w:rPr>
        <w:t>-</w:t>
      </w:r>
      <w:proofErr w:type="spellStart"/>
      <w:r w:rsidRPr="00386704">
        <w:rPr>
          <w:rStyle w:val="ad"/>
          <w:color w:val="auto"/>
          <w:sz w:val="28"/>
          <w:szCs w:val="28"/>
          <w:u w:val="none"/>
          <w:lang w:val="en-US"/>
        </w:rPr>
        <w:t>ivanovskoe</w:t>
      </w:r>
      <w:proofErr w:type="spellEnd"/>
      <w:r w:rsidRPr="00386704">
        <w:rPr>
          <w:rStyle w:val="ad"/>
          <w:color w:val="auto"/>
          <w:sz w:val="28"/>
          <w:szCs w:val="28"/>
          <w:u w:val="none"/>
        </w:rPr>
        <w:t>.</w:t>
      </w:r>
      <w:proofErr w:type="spellStart"/>
      <w:r w:rsidRPr="00386704">
        <w:rPr>
          <w:rStyle w:val="ad"/>
          <w:color w:val="auto"/>
          <w:sz w:val="28"/>
          <w:szCs w:val="28"/>
          <w:u w:val="none"/>
          <w:lang w:val="en-US"/>
        </w:rPr>
        <w:t>ru</w:t>
      </w:r>
      <w:proofErr w:type="spellEnd"/>
      <w:r w:rsidR="00666FAF" w:rsidRPr="00386704">
        <w:rPr>
          <w:rStyle w:val="ad"/>
          <w:color w:val="auto"/>
          <w:sz w:val="28"/>
          <w:szCs w:val="28"/>
          <w:u w:val="none"/>
          <w:lang w:val="en-US"/>
        </w:rPr>
        <w:fldChar w:fldCharType="end"/>
      </w:r>
      <w:r w:rsidRPr="00386704">
        <w:rPr>
          <w:rStyle w:val="ad"/>
          <w:color w:val="auto"/>
          <w:sz w:val="28"/>
          <w:szCs w:val="28"/>
          <w:u w:val="none"/>
        </w:rPr>
        <w:t>.</w:t>
      </w:r>
      <w:bookmarkEnd w:id="3"/>
    </w:p>
    <w:p w:rsidR="00B019E5" w:rsidRPr="00491F65" w:rsidRDefault="00B019E5" w:rsidP="0086644D">
      <w:pPr>
        <w:pStyle w:val="a3"/>
        <w:spacing w:line="360" w:lineRule="auto"/>
        <w:ind w:firstLine="709"/>
      </w:pPr>
      <w:r w:rsidRPr="00491F65">
        <w:t xml:space="preserve">4. Контроль за выполнением настоящего решения возложить на главу муниципального округа </w:t>
      </w:r>
      <w:proofErr w:type="gramStart"/>
      <w:r w:rsidRPr="00491F65">
        <w:t>Ивановское</w:t>
      </w:r>
      <w:proofErr w:type="gramEnd"/>
      <w:r w:rsidRPr="00491F65">
        <w:t xml:space="preserve"> Громова И.И.</w:t>
      </w:r>
    </w:p>
    <w:p w:rsidR="00767C14" w:rsidRPr="00491F65" w:rsidRDefault="00767C14" w:rsidP="0086644D">
      <w:pPr>
        <w:spacing w:line="360" w:lineRule="auto"/>
        <w:jc w:val="both"/>
        <w:rPr>
          <w:sz w:val="28"/>
          <w:szCs w:val="28"/>
        </w:rPr>
      </w:pPr>
    </w:p>
    <w:p w:rsidR="00E46729" w:rsidRPr="00491F65" w:rsidRDefault="00E46729" w:rsidP="0086644D">
      <w:pPr>
        <w:spacing w:line="360" w:lineRule="auto"/>
        <w:jc w:val="both"/>
        <w:rPr>
          <w:sz w:val="28"/>
          <w:szCs w:val="28"/>
        </w:rPr>
      </w:pPr>
    </w:p>
    <w:p w:rsidR="00B019E5" w:rsidRPr="00491F65" w:rsidRDefault="00767C14" w:rsidP="0086644D">
      <w:pPr>
        <w:spacing w:line="360" w:lineRule="auto"/>
        <w:rPr>
          <w:b/>
          <w:sz w:val="28"/>
          <w:szCs w:val="28"/>
        </w:rPr>
      </w:pPr>
      <w:r w:rsidRPr="00491F65">
        <w:rPr>
          <w:b/>
          <w:sz w:val="28"/>
          <w:szCs w:val="28"/>
        </w:rPr>
        <w:t xml:space="preserve">Глава </w:t>
      </w:r>
    </w:p>
    <w:p w:rsidR="00767C14" w:rsidRPr="00491F65" w:rsidRDefault="00767C14" w:rsidP="0086644D">
      <w:pPr>
        <w:spacing w:line="360" w:lineRule="auto"/>
        <w:rPr>
          <w:b/>
          <w:sz w:val="28"/>
          <w:szCs w:val="28"/>
        </w:rPr>
      </w:pPr>
      <w:r w:rsidRPr="00491F65">
        <w:rPr>
          <w:b/>
          <w:sz w:val="28"/>
          <w:szCs w:val="28"/>
        </w:rPr>
        <w:t xml:space="preserve">муниципального округа </w:t>
      </w:r>
      <w:proofErr w:type="gramStart"/>
      <w:r w:rsidR="00B019E5" w:rsidRPr="00491F65">
        <w:rPr>
          <w:b/>
          <w:sz w:val="28"/>
          <w:szCs w:val="28"/>
        </w:rPr>
        <w:t>Ивановское</w:t>
      </w:r>
      <w:proofErr w:type="gramEnd"/>
      <w:r w:rsidRPr="00491F65">
        <w:rPr>
          <w:b/>
          <w:sz w:val="28"/>
          <w:szCs w:val="28"/>
        </w:rPr>
        <w:tab/>
      </w:r>
      <w:r w:rsidRPr="00491F65">
        <w:rPr>
          <w:b/>
          <w:sz w:val="28"/>
          <w:szCs w:val="28"/>
        </w:rPr>
        <w:tab/>
      </w:r>
      <w:r w:rsidRPr="00491F65">
        <w:rPr>
          <w:b/>
          <w:sz w:val="28"/>
          <w:szCs w:val="28"/>
        </w:rPr>
        <w:tab/>
        <w:t xml:space="preserve">      </w:t>
      </w:r>
      <w:r w:rsidRPr="00491F65">
        <w:rPr>
          <w:b/>
          <w:sz w:val="28"/>
          <w:szCs w:val="28"/>
        </w:rPr>
        <w:tab/>
      </w:r>
      <w:r w:rsidRPr="00491F65">
        <w:rPr>
          <w:b/>
          <w:sz w:val="28"/>
          <w:szCs w:val="28"/>
        </w:rPr>
        <w:tab/>
      </w:r>
      <w:r w:rsidR="000E0CC9" w:rsidRPr="00491F65">
        <w:rPr>
          <w:b/>
          <w:sz w:val="28"/>
          <w:szCs w:val="28"/>
        </w:rPr>
        <w:t xml:space="preserve">        </w:t>
      </w:r>
      <w:r w:rsidR="00B019E5" w:rsidRPr="00491F65">
        <w:rPr>
          <w:b/>
          <w:sz w:val="28"/>
          <w:szCs w:val="28"/>
        </w:rPr>
        <w:t>И.И.</w:t>
      </w:r>
      <w:r w:rsidR="00D96FE7">
        <w:rPr>
          <w:b/>
          <w:sz w:val="28"/>
          <w:szCs w:val="28"/>
        </w:rPr>
        <w:t xml:space="preserve"> </w:t>
      </w:r>
      <w:r w:rsidR="00B019E5" w:rsidRPr="00491F65">
        <w:rPr>
          <w:b/>
          <w:sz w:val="28"/>
          <w:szCs w:val="28"/>
        </w:rPr>
        <w:t>Громов</w:t>
      </w:r>
    </w:p>
    <w:p w:rsidR="00B5256B" w:rsidRPr="00491F65" w:rsidRDefault="00B5256B" w:rsidP="0086644D">
      <w:pPr>
        <w:spacing w:line="360" w:lineRule="auto"/>
        <w:jc w:val="both"/>
        <w:rPr>
          <w:i/>
          <w:sz w:val="28"/>
          <w:szCs w:val="28"/>
        </w:rPr>
      </w:pPr>
    </w:p>
    <w:p w:rsidR="000E0CC9" w:rsidRPr="00491F65" w:rsidRDefault="000E0CC9" w:rsidP="0086644D">
      <w:pPr>
        <w:spacing w:line="360" w:lineRule="auto"/>
        <w:jc w:val="both"/>
        <w:rPr>
          <w:i/>
          <w:sz w:val="28"/>
          <w:szCs w:val="28"/>
        </w:rPr>
      </w:pPr>
    </w:p>
    <w:p w:rsidR="000E0CC9" w:rsidRPr="00491F65" w:rsidRDefault="000E0CC9" w:rsidP="0086644D">
      <w:pPr>
        <w:spacing w:line="360" w:lineRule="auto"/>
        <w:jc w:val="both"/>
        <w:rPr>
          <w:i/>
          <w:sz w:val="28"/>
          <w:szCs w:val="28"/>
        </w:rPr>
      </w:pPr>
    </w:p>
    <w:p w:rsidR="00A61D56" w:rsidRDefault="00A61D56" w:rsidP="0086644D">
      <w:pPr>
        <w:spacing w:line="360" w:lineRule="auto"/>
        <w:jc w:val="both"/>
        <w:rPr>
          <w:i/>
          <w:sz w:val="28"/>
          <w:szCs w:val="28"/>
        </w:rPr>
        <w:sectPr w:rsidR="00A61D56" w:rsidSect="000132DA">
          <w:headerReference w:type="default" r:id="rId7"/>
          <w:pgSz w:w="11907" w:h="16839" w:code="9"/>
          <w:pgMar w:top="1134" w:right="680" w:bottom="1134" w:left="1134" w:header="709" w:footer="709" w:gutter="0"/>
          <w:cols w:space="708"/>
          <w:titlePg/>
          <w:docGrid w:linePitch="360"/>
        </w:sectPr>
      </w:pPr>
    </w:p>
    <w:p w:rsidR="00A61D56" w:rsidRPr="00A61D56" w:rsidRDefault="00A61D56" w:rsidP="0086644D">
      <w:pPr>
        <w:spacing w:line="360" w:lineRule="auto"/>
        <w:ind w:left="11340"/>
        <w:jc w:val="both"/>
        <w:rPr>
          <w:bCs/>
          <w:sz w:val="20"/>
          <w:szCs w:val="20"/>
        </w:rPr>
      </w:pPr>
      <w:r w:rsidRPr="00A61D56">
        <w:rPr>
          <w:bCs/>
          <w:sz w:val="20"/>
          <w:szCs w:val="20"/>
        </w:rPr>
        <w:t>Приложение 1</w:t>
      </w:r>
    </w:p>
    <w:p w:rsidR="00A61D56" w:rsidRPr="00A61D56" w:rsidRDefault="00A61D56" w:rsidP="0086644D">
      <w:pPr>
        <w:spacing w:line="360" w:lineRule="auto"/>
        <w:ind w:left="11340"/>
        <w:jc w:val="both"/>
        <w:rPr>
          <w:bCs/>
          <w:sz w:val="20"/>
          <w:szCs w:val="20"/>
        </w:rPr>
      </w:pPr>
      <w:r w:rsidRPr="00A61D56">
        <w:rPr>
          <w:bCs/>
          <w:sz w:val="20"/>
          <w:szCs w:val="20"/>
        </w:rPr>
        <w:t xml:space="preserve">к решению Совета депутатов </w:t>
      </w:r>
    </w:p>
    <w:p w:rsidR="00A61D56" w:rsidRPr="00A61D56" w:rsidRDefault="00A61D56" w:rsidP="0086644D">
      <w:pPr>
        <w:spacing w:line="360" w:lineRule="auto"/>
        <w:ind w:left="11340"/>
        <w:jc w:val="both"/>
        <w:rPr>
          <w:sz w:val="20"/>
          <w:szCs w:val="20"/>
        </w:rPr>
      </w:pPr>
      <w:r w:rsidRPr="00A61D56">
        <w:rPr>
          <w:sz w:val="20"/>
          <w:szCs w:val="20"/>
        </w:rPr>
        <w:t xml:space="preserve">муниципального округа </w:t>
      </w:r>
      <w:proofErr w:type="gramStart"/>
      <w:r w:rsidRPr="00A61D56">
        <w:rPr>
          <w:sz w:val="20"/>
          <w:szCs w:val="20"/>
        </w:rPr>
        <w:t>Ивановское</w:t>
      </w:r>
      <w:proofErr w:type="gramEnd"/>
      <w:r w:rsidRPr="00A61D56">
        <w:rPr>
          <w:sz w:val="20"/>
          <w:szCs w:val="20"/>
        </w:rPr>
        <w:t xml:space="preserve"> </w:t>
      </w:r>
    </w:p>
    <w:p w:rsidR="00A61D56" w:rsidRPr="00A61D56" w:rsidRDefault="00A61D56" w:rsidP="0086644D">
      <w:pPr>
        <w:spacing w:line="360" w:lineRule="auto"/>
        <w:ind w:left="11340"/>
        <w:jc w:val="both"/>
        <w:rPr>
          <w:bCs/>
          <w:sz w:val="20"/>
          <w:szCs w:val="20"/>
        </w:rPr>
      </w:pPr>
      <w:r w:rsidRPr="00A61D56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06 декабря </w:t>
      </w:r>
      <w:r w:rsidRPr="00A61D56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A61D56">
        <w:rPr>
          <w:sz w:val="20"/>
          <w:szCs w:val="20"/>
        </w:rPr>
        <w:t xml:space="preserve"> года № </w:t>
      </w:r>
      <w:r w:rsidR="0086644D">
        <w:rPr>
          <w:sz w:val="20"/>
          <w:szCs w:val="20"/>
        </w:rPr>
        <w:t>5/7</w:t>
      </w:r>
    </w:p>
    <w:p w:rsidR="00A61D56" w:rsidRPr="00A61D56" w:rsidRDefault="00A61D56" w:rsidP="0086644D">
      <w:pPr>
        <w:spacing w:line="360" w:lineRule="auto"/>
        <w:jc w:val="both"/>
        <w:rPr>
          <w:i/>
          <w:sz w:val="28"/>
          <w:szCs w:val="28"/>
        </w:rPr>
      </w:pPr>
    </w:p>
    <w:tbl>
      <w:tblPr>
        <w:tblW w:w="152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260"/>
        <w:gridCol w:w="2977"/>
        <w:gridCol w:w="3685"/>
        <w:gridCol w:w="142"/>
        <w:gridCol w:w="1417"/>
        <w:gridCol w:w="2624"/>
        <w:gridCol w:w="35"/>
      </w:tblGrid>
      <w:tr w:rsidR="00A61D56" w:rsidRPr="00A61D56" w:rsidTr="00902245">
        <w:trPr>
          <w:gridAfter w:val="1"/>
          <w:wAfter w:w="35" w:type="dxa"/>
          <w:trHeight w:val="1258"/>
          <w:jc w:val="right"/>
        </w:trPr>
        <w:tc>
          <w:tcPr>
            <w:tcW w:w="1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245" w:rsidRDefault="00E937DC" w:rsidP="0086644D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937DC">
              <w:rPr>
                <w:b/>
                <w:sz w:val="28"/>
                <w:szCs w:val="28"/>
              </w:rPr>
              <w:t xml:space="preserve">Проект адресного перечня многоквартирных домов, </w:t>
            </w:r>
            <w:r w:rsidRPr="00E937D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подлежащих включению в краткосрочный план реализации </w:t>
            </w:r>
            <w:r w:rsidR="004C5AB4"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  <w:r w:rsidRPr="00E937DC">
              <w:rPr>
                <w:rFonts w:eastAsiaTheme="minorHAnsi"/>
                <w:b/>
                <w:sz w:val="28"/>
                <w:szCs w:val="28"/>
                <w:lang w:eastAsia="en-US"/>
              </w:rPr>
              <w:t>в 2024, 2025 и 2026 годах региональной программы капитального ремонта общего имущества в многоквартирных домах на территории города Москвы</w:t>
            </w:r>
            <w:r w:rsidR="001615D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(далее - краткосрочный план)</w:t>
            </w:r>
            <w:r w:rsidRPr="00E937D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расположенных на территории </w:t>
            </w:r>
            <w:r w:rsidR="001615D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внутригородского муниципального образования </w:t>
            </w:r>
            <w:proofErr w:type="gramStart"/>
            <w:r w:rsidR="001615D2">
              <w:rPr>
                <w:rFonts w:eastAsiaTheme="minorHAnsi"/>
                <w:b/>
                <w:sz w:val="28"/>
                <w:szCs w:val="28"/>
                <w:lang w:eastAsia="en-US"/>
              </w:rPr>
              <w:t>Ивановское</w:t>
            </w:r>
            <w:proofErr w:type="gramEnd"/>
            <w:r w:rsidR="001615D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в городе Москве</w:t>
            </w:r>
          </w:p>
          <w:p w:rsidR="004C5AB4" w:rsidRPr="00E937DC" w:rsidRDefault="004C5AB4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D56" w:rsidRPr="00A61D56" w:rsidTr="00902245">
        <w:trPr>
          <w:gridAfter w:val="1"/>
          <w:wAfter w:w="35" w:type="dxa"/>
          <w:trHeight w:val="1258"/>
          <w:jc w:val="right"/>
        </w:trPr>
        <w:tc>
          <w:tcPr>
            <w:tcW w:w="152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D56" w:rsidRPr="00A61D56" w:rsidTr="008B7DC8">
        <w:trPr>
          <w:gridAfter w:val="1"/>
          <w:wAfter w:w="35" w:type="dxa"/>
          <w:trHeight w:val="88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ind w:firstLineChars="100" w:firstLine="280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7868" w:type="dxa"/>
            <w:gridSpan w:val="4"/>
            <w:shd w:val="clear" w:color="auto" w:fill="auto"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181 284</w:t>
            </w:r>
          </w:p>
        </w:tc>
      </w:tr>
      <w:tr w:rsidR="00A61D56" w:rsidRPr="00A61D56" w:rsidTr="008B7DC8">
        <w:trPr>
          <w:gridAfter w:val="1"/>
          <w:wAfter w:w="35" w:type="dxa"/>
          <w:trHeight w:val="1320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ind w:firstLineChars="100" w:firstLine="280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868" w:type="dxa"/>
            <w:gridSpan w:val="4"/>
            <w:shd w:val="clear" w:color="auto" w:fill="auto"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ind w:firstLineChars="100" w:firstLine="280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53 247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ind w:firstLineChars="100" w:firstLine="280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7868" w:type="dxa"/>
            <w:gridSpan w:val="4"/>
            <w:shd w:val="clear" w:color="auto" w:fill="auto"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51 830</w:t>
            </w:r>
          </w:p>
        </w:tc>
      </w:tr>
      <w:tr w:rsidR="00A61D56" w:rsidRPr="00A61D56" w:rsidTr="008B7DC8">
        <w:trPr>
          <w:gridAfter w:val="1"/>
          <w:wAfter w:w="35" w:type="dxa"/>
          <w:trHeight w:val="333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ind w:firstLineChars="100" w:firstLine="280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7868" w:type="dxa"/>
            <w:gridSpan w:val="4"/>
            <w:shd w:val="clear" w:color="auto" w:fill="auto"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76 207</w:t>
            </w:r>
          </w:p>
        </w:tc>
      </w:tr>
      <w:tr w:rsidR="00A61D56" w:rsidRPr="00A61D56" w:rsidTr="008B7DC8">
        <w:trPr>
          <w:gridAfter w:val="1"/>
          <w:wAfter w:w="35" w:type="dxa"/>
          <w:trHeight w:val="1800"/>
          <w:jc w:val="right"/>
        </w:trPr>
        <w:tc>
          <w:tcPr>
            <w:tcW w:w="1140" w:type="dxa"/>
            <w:shd w:val="clear" w:color="auto" w:fill="auto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60" w:type="dxa"/>
            <w:shd w:val="clear" w:color="auto" w:fill="auto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977" w:type="dxa"/>
            <w:shd w:val="clear" w:color="auto" w:fill="auto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685" w:type="dxa"/>
            <w:shd w:val="clear" w:color="auto" w:fill="auto"/>
            <w:hideMark/>
          </w:tcPr>
          <w:p w:rsidR="001615D2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многоквартирного дома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61D56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2624" w:type="dxa"/>
            <w:shd w:val="clear" w:color="auto" w:fill="auto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61D56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A61D56" w:rsidRPr="00A61D56" w:rsidTr="008B7DC8">
        <w:trPr>
          <w:gridAfter w:val="1"/>
          <w:wAfter w:w="35" w:type="dxa"/>
          <w:trHeight w:val="1448"/>
          <w:jc w:val="right"/>
        </w:trPr>
        <w:tc>
          <w:tcPr>
            <w:tcW w:w="15245" w:type="dxa"/>
            <w:gridSpan w:val="7"/>
            <w:shd w:val="clear" w:color="auto" w:fill="auto"/>
            <w:vAlign w:val="center"/>
            <w:hideMark/>
          </w:tcPr>
          <w:p w:rsidR="0086644D" w:rsidRDefault="0086644D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D56" w:rsidRDefault="00A61D56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 xml:space="preserve">1. Адресный перечень многоквартирных домов, в которых в 2024, 2025 и 2026 годах запланированы работы </w:t>
            </w:r>
            <w:r w:rsidR="008B7D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A61D56">
              <w:rPr>
                <w:b/>
                <w:bCs/>
                <w:color w:val="000000"/>
                <w:sz w:val="28"/>
                <w:szCs w:val="28"/>
              </w:rPr>
              <w:t xml:space="preserve">по капитальному ремонту общего имущества, за исключением домов, в которых запланированы только работы </w:t>
            </w:r>
            <w:r w:rsidR="008B7D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A61D56">
              <w:rPr>
                <w:b/>
                <w:bCs/>
                <w:color w:val="000000"/>
                <w:sz w:val="28"/>
                <w:szCs w:val="28"/>
              </w:rPr>
              <w:t>по замене отработавшего назначенный срок службы лифта</w:t>
            </w:r>
          </w:p>
          <w:p w:rsidR="0086644D" w:rsidRPr="00A61D56" w:rsidRDefault="0086644D" w:rsidP="0086644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Купавенский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Б. пр. 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7 188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 2024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Купавенский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М. пр. 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11 504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Купавенский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М. пр. 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5 355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ул.1 к.3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3 839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ул.14 к.4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7 082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19 к.1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19 009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19 к.3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7 152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4 к.1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7 239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Напольный пр.12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6 864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Напольный пр.14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6 989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11 к.1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9 992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16 к.1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5 269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16 к.2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5 286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4 257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3 к.1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19 358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7 к.1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10 209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Сталеваров ул. 26 к.2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7 873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Челябинская ул. 10 к.1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4 256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Челябинская ул. 24 к.3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8 756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Энтузиастов шоссе 100 к.5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7 212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Энтузиастов шоссе 96 к.2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3 843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Энтузиастов шоссе 98 к.2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3 861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A61D56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56" w:rsidRPr="00A61D56" w:rsidRDefault="00A61D56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Энтузиастов шоссе 98 к.3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3 885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56" w:rsidRPr="00A61D56" w:rsidRDefault="00A61D56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902245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45" w:rsidRPr="00A61D56" w:rsidRDefault="00902245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1.3.24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45" w:rsidRPr="00A61D56" w:rsidRDefault="00902245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45" w:rsidRPr="00A61D56" w:rsidRDefault="00902245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45" w:rsidRPr="00A61D56" w:rsidRDefault="00902245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Энтузиастов шоссе 98 к.8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45" w:rsidRPr="00A61D56" w:rsidRDefault="00902245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5 006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45" w:rsidRPr="00A61D56" w:rsidRDefault="00902245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902245" w:rsidRPr="00A61D56" w:rsidTr="008B7DC8">
        <w:trPr>
          <w:gridAfter w:val="1"/>
          <w:wAfter w:w="35" w:type="dxa"/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245" w:rsidRPr="00A61D56" w:rsidRDefault="00902245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245" w:rsidRPr="00A61D56" w:rsidRDefault="00902245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245" w:rsidRPr="00A61D56" w:rsidRDefault="00902245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245" w:rsidRPr="00A61D56" w:rsidRDefault="00902245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45" w:rsidRPr="00A61D56" w:rsidRDefault="00902245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45" w:rsidRPr="00A61D56" w:rsidRDefault="00902245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2245" w:rsidRPr="00A61D56" w:rsidTr="00902245">
        <w:trPr>
          <w:gridAfter w:val="1"/>
          <w:wAfter w:w="35" w:type="dxa"/>
          <w:trHeight w:val="375"/>
          <w:jc w:val="right"/>
        </w:trPr>
        <w:tc>
          <w:tcPr>
            <w:tcW w:w="1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2DA" w:rsidRDefault="000132DA" w:rsidP="0086644D">
            <w:pPr>
              <w:spacing w:line="360" w:lineRule="auto"/>
              <w:ind w:left="11379"/>
              <w:jc w:val="both"/>
              <w:rPr>
                <w:bCs/>
                <w:sz w:val="20"/>
                <w:szCs w:val="20"/>
              </w:rPr>
            </w:pPr>
          </w:p>
          <w:p w:rsidR="00902245" w:rsidRPr="00A61D56" w:rsidRDefault="00902245" w:rsidP="0086644D">
            <w:pPr>
              <w:spacing w:line="360" w:lineRule="auto"/>
              <w:ind w:left="11379"/>
              <w:jc w:val="both"/>
              <w:rPr>
                <w:bCs/>
                <w:sz w:val="20"/>
                <w:szCs w:val="20"/>
              </w:rPr>
            </w:pPr>
            <w:r w:rsidRPr="00A61D56">
              <w:rPr>
                <w:bCs/>
                <w:sz w:val="20"/>
                <w:szCs w:val="20"/>
              </w:rPr>
              <w:t xml:space="preserve">Приложение </w:t>
            </w:r>
            <w:r>
              <w:rPr>
                <w:bCs/>
                <w:sz w:val="20"/>
                <w:szCs w:val="20"/>
              </w:rPr>
              <w:t>2</w:t>
            </w:r>
          </w:p>
          <w:p w:rsidR="00902245" w:rsidRPr="00A61D56" w:rsidRDefault="00902245" w:rsidP="0086644D">
            <w:pPr>
              <w:spacing w:line="360" w:lineRule="auto"/>
              <w:ind w:left="11379"/>
              <w:jc w:val="both"/>
              <w:rPr>
                <w:bCs/>
                <w:sz w:val="20"/>
                <w:szCs w:val="20"/>
              </w:rPr>
            </w:pPr>
            <w:r w:rsidRPr="00A61D56">
              <w:rPr>
                <w:bCs/>
                <w:sz w:val="20"/>
                <w:szCs w:val="20"/>
              </w:rPr>
              <w:t xml:space="preserve">к решению Совета депутатов </w:t>
            </w:r>
          </w:p>
          <w:p w:rsidR="00902245" w:rsidRPr="00A61D56" w:rsidRDefault="00902245" w:rsidP="0086644D">
            <w:pPr>
              <w:spacing w:line="360" w:lineRule="auto"/>
              <w:ind w:left="11379"/>
              <w:jc w:val="both"/>
              <w:rPr>
                <w:sz w:val="20"/>
                <w:szCs w:val="20"/>
              </w:rPr>
            </w:pPr>
            <w:r w:rsidRPr="00A61D56">
              <w:rPr>
                <w:sz w:val="20"/>
                <w:szCs w:val="20"/>
              </w:rPr>
              <w:t xml:space="preserve">муниципального округа </w:t>
            </w:r>
            <w:proofErr w:type="gramStart"/>
            <w:r w:rsidRPr="00A61D56">
              <w:rPr>
                <w:sz w:val="20"/>
                <w:szCs w:val="20"/>
              </w:rPr>
              <w:t>Ивановское</w:t>
            </w:r>
            <w:proofErr w:type="gramEnd"/>
            <w:r w:rsidRPr="00A61D56">
              <w:rPr>
                <w:sz w:val="20"/>
                <w:szCs w:val="20"/>
              </w:rPr>
              <w:t xml:space="preserve"> </w:t>
            </w:r>
          </w:p>
          <w:p w:rsidR="00902245" w:rsidRDefault="00902245" w:rsidP="0086644D">
            <w:pPr>
              <w:spacing w:line="360" w:lineRule="auto"/>
              <w:ind w:left="11379"/>
              <w:jc w:val="both"/>
              <w:rPr>
                <w:sz w:val="20"/>
                <w:szCs w:val="20"/>
              </w:rPr>
            </w:pPr>
            <w:r w:rsidRPr="00A61D5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06 декабря </w:t>
            </w:r>
            <w:r w:rsidRPr="00A61D5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61D56">
              <w:rPr>
                <w:sz w:val="20"/>
                <w:szCs w:val="20"/>
              </w:rPr>
              <w:t xml:space="preserve"> года № </w:t>
            </w:r>
            <w:r w:rsidR="0086644D">
              <w:rPr>
                <w:sz w:val="20"/>
                <w:szCs w:val="20"/>
              </w:rPr>
              <w:t>5/7</w:t>
            </w:r>
          </w:p>
          <w:p w:rsidR="0086644D" w:rsidRDefault="0086644D" w:rsidP="0086644D">
            <w:pPr>
              <w:spacing w:line="360" w:lineRule="auto"/>
              <w:ind w:left="11379"/>
              <w:jc w:val="both"/>
              <w:rPr>
                <w:sz w:val="20"/>
                <w:szCs w:val="20"/>
              </w:rPr>
            </w:pPr>
          </w:p>
          <w:p w:rsidR="0086644D" w:rsidRDefault="0086644D" w:rsidP="0086644D">
            <w:pPr>
              <w:spacing w:line="360" w:lineRule="auto"/>
              <w:ind w:left="1137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02245" w:rsidRPr="00307D76" w:rsidRDefault="00902245" w:rsidP="008664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307D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      </w:r>
            <w:r w:rsidRPr="00307D76">
              <w:rPr>
                <w:b/>
                <w:sz w:val="28"/>
                <w:szCs w:val="28"/>
              </w:rPr>
              <w:t xml:space="preserve">муниципального округа Ивановское, и в которых требуется проведение </w:t>
            </w:r>
            <w:r w:rsidRPr="00307D76">
              <w:rPr>
                <w:rFonts w:eastAsiaTheme="minorHAnsi"/>
                <w:b/>
                <w:sz w:val="28"/>
                <w:szCs w:val="28"/>
                <w:lang w:eastAsia="en-US"/>
              </w:rPr>
              <w:t>работ по замене отработавшего назначенный срок службы лифта и (или) истекает назначенный срок службы лифтов (25 лет) и требуется</w:t>
            </w:r>
            <w:proofErr w:type="gramEnd"/>
            <w:r w:rsidRPr="00307D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проведение оценки соответствия лифтов требованиям технического регламента Таможенного союза «Безопасность лифтов» (</w:t>
            </w:r>
            <w:proofErr w:type="gramStart"/>
            <w:r w:rsidRPr="00307D76">
              <w:rPr>
                <w:rFonts w:eastAsiaTheme="minorHAnsi"/>
                <w:b/>
                <w:sz w:val="28"/>
                <w:szCs w:val="28"/>
                <w:lang w:eastAsia="en-US"/>
              </w:rPr>
              <w:t>ТР</w:t>
            </w:r>
            <w:proofErr w:type="gramEnd"/>
            <w:r w:rsidRPr="00307D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  <w:p w:rsidR="00902245" w:rsidRPr="00A61D56" w:rsidRDefault="00902245" w:rsidP="008664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602A3" w:rsidRPr="00A61D56" w:rsidTr="000602A3">
        <w:trPr>
          <w:trHeight w:val="983"/>
          <w:jc w:val="right"/>
        </w:trPr>
        <w:tc>
          <w:tcPr>
            <w:tcW w:w="15280" w:type="dxa"/>
            <w:gridSpan w:val="8"/>
            <w:shd w:val="clear" w:color="auto" w:fill="auto"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61D56">
              <w:rPr>
                <w:b/>
                <w:color w:val="000000"/>
                <w:sz w:val="28"/>
                <w:szCs w:val="28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602A3" w:rsidRPr="00A61D56" w:rsidTr="000A325C">
        <w:trPr>
          <w:trHeight w:val="1304"/>
          <w:jc w:val="right"/>
        </w:trPr>
        <w:tc>
          <w:tcPr>
            <w:tcW w:w="1140" w:type="dxa"/>
            <w:shd w:val="clear" w:color="auto" w:fill="auto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60" w:type="dxa"/>
            <w:shd w:val="clear" w:color="auto" w:fill="auto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977" w:type="dxa"/>
            <w:shd w:val="clear" w:color="auto" w:fill="auto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  <w:p w:rsidR="000602A3" w:rsidRPr="00A61D56" w:rsidRDefault="000602A3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многоквартирного дома</w:t>
            </w:r>
          </w:p>
        </w:tc>
        <w:tc>
          <w:tcPr>
            <w:tcW w:w="1417" w:type="dxa"/>
            <w:shd w:val="clear" w:color="auto" w:fill="auto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D56">
              <w:rPr>
                <w:b/>
                <w:bCs/>
                <w:color w:val="000000"/>
                <w:sz w:val="28"/>
                <w:szCs w:val="28"/>
              </w:rPr>
              <w:t>Общая площадь, кв.м.</w:t>
            </w:r>
          </w:p>
        </w:tc>
        <w:tc>
          <w:tcPr>
            <w:tcW w:w="2659" w:type="dxa"/>
            <w:gridSpan w:val="2"/>
            <w:shd w:val="clear" w:color="auto" w:fill="auto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61D56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11 к.3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1 969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11 к.4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1 969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11 к.5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1 968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13 к.3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1 969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2024, 2025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13 к.4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1 970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14 к.1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1 970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14 к.2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1 968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15 к.1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1 970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1 974</w:t>
            </w:r>
          </w:p>
        </w:tc>
        <w:tc>
          <w:tcPr>
            <w:tcW w:w="2659" w:type="dxa"/>
            <w:gridSpan w:val="2"/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8 к.3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A61D56">
              <w:rPr>
                <w:color w:val="000000"/>
                <w:sz w:val="28"/>
                <w:szCs w:val="28"/>
              </w:rPr>
              <w:t>Молостовых</w:t>
            </w:r>
            <w:proofErr w:type="spellEnd"/>
            <w:r w:rsidRPr="00A61D56">
              <w:rPr>
                <w:color w:val="000000"/>
                <w:sz w:val="28"/>
                <w:szCs w:val="28"/>
              </w:rPr>
              <w:t xml:space="preserve"> ул. 8 к.4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Напольный пр.14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1 969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2024, 2025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Напольный пр.18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1 969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13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13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Саянская ул.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0602A3" w:rsidRPr="00A61D56" w:rsidTr="008B7DC8">
        <w:trPr>
          <w:trHeight w:val="375"/>
          <w:jc w:val="right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2.1.17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Ивановское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Сталеваров ул. 8/22 к.2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1 972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A3" w:rsidRPr="00A61D56" w:rsidRDefault="000602A3" w:rsidP="0086644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1D56">
              <w:rPr>
                <w:color w:val="000000"/>
                <w:sz w:val="28"/>
                <w:szCs w:val="28"/>
              </w:rPr>
              <w:t>2025</w:t>
            </w:r>
          </w:p>
        </w:tc>
      </w:tr>
    </w:tbl>
    <w:p w:rsidR="00A61D56" w:rsidRPr="00A61D56" w:rsidRDefault="00A61D56" w:rsidP="0086644D">
      <w:pPr>
        <w:spacing w:line="360" w:lineRule="auto"/>
        <w:jc w:val="center"/>
        <w:rPr>
          <w:b/>
          <w:sz w:val="28"/>
          <w:szCs w:val="28"/>
        </w:rPr>
      </w:pPr>
    </w:p>
    <w:p w:rsidR="000867B8" w:rsidRPr="00491F65" w:rsidRDefault="000867B8" w:rsidP="0086644D">
      <w:pPr>
        <w:spacing w:line="360" w:lineRule="auto"/>
        <w:jc w:val="both"/>
        <w:rPr>
          <w:b/>
          <w:sz w:val="28"/>
          <w:szCs w:val="28"/>
        </w:rPr>
      </w:pPr>
    </w:p>
    <w:sectPr w:rsidR="000867B8" w:rsidRPr="00491F65" w:rsidSect="000132DA">
      <w:pgSz w:w="16839" w:h="11907" w:orient="landscape" w:code="9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61" w:rsidRDefault="00583661" w:rsidP="00767C14">
      <w:r>
        <w:separator/>
      </w:r>
    </w:p>
  </w:endnote>
  <w:endnote w:type="continuationSeparator" w:id="0">
    <w:p w:rsidR="00583661" w:rsidRDefault="00583661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61" w:rsidRDefault="00583661" w:rsidP="00767C14">
      <w:r>
        <w:separator/>
      </w:r>
    </w:p>
  </w:footnote>
  <w:footnote w:type="continuationSeparator" w:id="0">
    <w:p w:rsidR="00583661" w:rsidRDefault="00583661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642"/>
    </w:sdtPr>
    <w:sdtContent>
      <w:p w:rsidR="00AD3E20" w:rsidRDefault="00666FAF" w:rsidP="00FC61F4">
        <w:pPr>
          <w:pStyle w:val="a9"/>
          <w:jc w:val="center"/>
        </w:pPr>
        <w:r>
          <w:fldChar w:fldCharType="begin"/>
        </w:r>
        <w:r w:rsidR="00AD3E20">
          <w:instrText>PAGE   \* MERGEFORMAT</w:instrText>
        </w:r>
        <w:r>
          <w:fldChar w:fldCharType="separate"/>
        </w:r>
        <w:r w:rsidR="0009203B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2B6E"/>
    <w:rsid w:val="000132DA"/>
    <w:rsid w:val="0002388C"/>
    <w:rsid w:val="00052C9E"/>
    <w:rsid w:val="00057D90"/>
    <w:rsid w:val="000602A3"/>
    <w:rsid w:val="000867B8"/>
    <w:rsid w:val="000871E9"/>
    <w:rsid w:val="0009203B"/>
    <w:rsid w:val="000A325C"/>
    <w:rsid w:val="000C2D1E"/>
    <w:rsid w:val="000E0CC9"/>
    <w:rsid w:val="00133F48"/>
    <w:rsid w:val="001615D2"/>
    <w:rsid w:val="00173DCE"/>
    <w:rsid w:val="001C1074"/>
    <w:rsid w:val="001D279A"/>
    <w:rsid w:val="001E04E0"/>
    <w:rsid w:val="001E1D8D"/>
    <w:rsid w:val="001E425E"/>
    <w:rsid w:val="0026531B"/>
    <w:rsid w:val="00265C21"/>
    <w:rsid w:val="002A33BA"/>
    <w:rsid w:val="002C1F72"/>
    <w:rsid w:val="00307D76"/>
    <w:rsid w:val="003104E1"/>
    <w:rsid w:val="00367675"/>
    <w:rsid w:val="0037425D"/>
    <w:rsid w:val="003812F3"/>
    <w:rsid w:val="00386704"/>
    <w:rsid w:val="003D1910"/>
    <w:rsid w:val="004130AF"/>
    <w:rsid w:val="004137DB"/>
    <w:rsid w:val="00450C93"/>
    <w:rsid w:val="00491699"/>
    <w:rsid w:val="00491F65"/>
    <w:rsid w:val="00493381"/>
    <w:rsid w:val="00495049"/>
    <w:rsid w:val="004955E8"/>
    <w:rsid w:val="004C5AB4"/>
    <w:rsid w:val="004F557E"/>
    <w:rsid w:val="00514C17"/>
    <w:rsid w:val="00564962"/>
    <w:rsid w:val="00583661"/>
    <w:rsid w:val="00635FA0"/>
    <w:rsid w:val="006531AF"/>
    <w:rsid w:val="00666FAF"/>
    <w:rsid w:val="00675AE0"/>
    <w:rsid w:val="006B2C1F"/>
    <w:rsid w:val="006B7690"/>
    <w:rsid w:val="006D6760"/>
    <w:rsid w:val="006F1F76"/>
    <w:rsid w:val="00701146"/>
    <w:rsid w:val="00704CFC"/>
    <w:rsid w:val="00735EA0"/>
    <w:rsid w:val="0074749A"/>
    <w:rsid w:val="007511D0"/>
    <w:rsid w:val="00754A61"/>
    <w:rsid w:val="00763B4D"/>
    <w:rsid w:val="00767C14"/>
    <w:rsid w:val="00771041"/>
    <w:rsid w:val="007909B8"/>
    <w:rsid w:val="00792B6E"/>
    <w:rsid w:val="00793A75"/>
    <w:rsid w:val="007A5002"/>
    <w:rsid w:val="007B069E"/>
    <w:rsid w:val="007B3FF2"/>
    <w:rsid w:val="007F6060"/>
    <w:rsid w:val="0086644D"/>
    <w:rsid w:val="00875702"/>
    <w:rsid w:val="008B1E02"/>
    <w:rsid w:val="008B7DC8"/>
    <w:rsid w:val="008C0FC7"/>
    <w:rsid w:val="008D2828"/>
    <w:rsid w:val="008D5998"/>
    <w:rsid w:val="00902245"/>
    <w:rsid w:val="009071B3"/>
    <w:rsid w:val="00926784"/>
    <w:rsid w:val="00951C94"/>
    <w:rsid w:val="00977080"/>
    <w:rsid w:val="009B201E"/>
    <w:rsid w:val="00A12F25"/>
    <w:rsid w:val="00A233FA"/>
    <w:rsid w:val="00A24702"/>
    <w:rsid w:val="00A61D56"/>
    <w:rsid w:val="00AD3E20"/>
    <w:rsid w:val="00AE2BFC"/>
    <w:rsid w:val="00AF4203"/>
    <w:rsid w:val="00AF4418"/>
    <w:rsid w:val="00B019E5"/>
    <w:rsid w:val="00B10F47"/>
    <w:rsid w:val="00B225AE"/>
    <w:rsid w:val="00B4747A"/>
    <w:rsid w:val="00B5256B"/>
    <w:rsid w:val="00B55163"/>
    <w:rsid w:val="00B92805"/>
    <w:rsid w:val="00B96CD6"/>
    <w:rsid w:val="00BD13B0"/>
    <w:rsid w:val="00C00F48"/>
    <w:rsid w:val="00C020C5"/>
    <w:rsid w:val="00C048F9"/>
    <w:rsid w:val="00C31816"/>
    <w:rsid w:val="00C52364"/>
    <w:rsid w:val="00C64B6E"/>
    <w:rsid w:val="00C8455E"/>
    <w:rsid w:val="00CB787A"/>
    <w:rsid w:val="00D5277B"/>
    <w:rsid w:val="00D60510"/>
    <w:rsid w:val="00D81B3D"/>
    <w:rsid w:val="00D96FE7"/>
    <w:rsid w:val="00DB034E"/>
    <w:rsid w:val="00E0263C"/>
    <w:rsid w:val="00E116C3"/>
    <w:rsid w:val="00E179D8"/>
    <w:rsid w:val="00E21232"/>
    <w:rsid w:val="00E46729"/>
    <w:rsid w:val="00E52550"/>
    <w:rsid w:val="00E87226"/>
    <w:rsid w:val="00E937DC"/>
    <w:rsid w:val="00EE1A97"/>
    <w:rsid w:val="00F120BC"/>
    <w:rsid w:val="00F27914"/>
    <w:rsid w:val="00F92E6A"/>
    <w:rsid w:val="00FA3630"/>
    <w:rsid w:val="00FC61F4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019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9E5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7F60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6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019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9E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872B-8430-4B04-B9F0-656948F9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7</cp:revision>
  <cp:lastPrinted>2020-02-04T14:31:00Z</cp:lastPrinted>
  <dcterms:created xsi:type="dcterms:W3CDTF">2022-12-05T18:59:00Z</dcterms:created>
  <dcterms:modified xsi:type="dcterms:W3CDTF">2022-12-08T05:45:00Z</dcterms:modified>
</cp:coreProperties>
</file>