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8B" w:rsidRDefault="00593C8B" w:rsidP="00593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593C8B" w:rsidRDefault="00593C8B" w:rsidP="00593C8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93C8B" w:rsidRDefault="00593C8B" w:rsidP="00593C8B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ИВАНОВСКОЕ </w:t>
      </w:r>
    </w:p>
    <w:p w:rsidR="00593C8B" w:rsidRDefault="00593C8B" w:rsidP="00593C8B">
      <w:pPr>
        <w:jc w:val="both"/>
        <w:rPr>
          <w:b/>
          <w:sz w:val="26"/>
          <w:szCs w:val="26"/>
        </w:rPr>
      </w:pPr>
    </w:p>
    <w:p w:rsidR="00593C8B" w:rsidRDefault="00593C8B" w:rsidP="00593C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593C8B" w:rsidRDefault="00593C8B" w:rsidP="00593C8B">
      <w:pPr>
        <w:jc w:val="both"/>
        <w:rPr>
          <w:sz w:val="26"/>
          <w:szCs w:val="26"/>
        </w:rPr>
      </w:pPr>
    </w:p>
    <w:p w:rsidR="00593C8B" w:rsidRDefault="00593C8B" w:rsidP="00593C8B">
      <w:pPr>
        <w:jc w:val="both"/>
        <w:rPr>
          <w:sz w:val="26"/>
          <w:szCs w:val="26"/>
        </w:rPr>
      </w:pPr>
    </w:p>
    <w:p w:rsidR="00593C8B" w:rsidRDefault="00593C8B" w:rsidP="00593C8B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 июня 2022 года № 98/6</w:t>
      </w:r>
    </w:p>
    <w:p w:rsidR="00007590" w:rsidRDefault="00007590" w:rsidP="006C1C9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CD4335" w:rsidRPr="00CF683D" w:rsidTr="00CD4335">
        <w:tc>
          <w:tcPr>
            <w:tcW w:w="5070" w:type="dxa"/>
          </w:tcPr>
          <w:p w:rsidR="00CD4335" w:rsidRPr="00CF683D" w:rsidRDefault="00CD4335" w:rsidP="003B6BB5">
            <w:pPr>
              <w:tabs>
                <w:tab w:val="left" w:pos="0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CF683D">
              <w:rPr>
                <w:b/>
                <w:sz w:val="28"/>
                <w:szCs w:val="28"/>
              </w:rPr>
              <w:t xml:space="preserve">О </w:t>
            </w:r>
            <w:r w:rsidR="000B545A" w:rsidRPr="00CF683D">
              <w:rPr>
                <w:b/>
                <w:sz w:val="28"/>
                <w:szCs w:val="28"/>
              </w:rPr>
              <w:t xml:space="preserve">графике приема населения депутатами Совета депутатов муниципального округа </w:t>
            </w:r>
            <w:proofErr w:type="gramStart"/>
            <w:r w:rsidR="000B545A" w:rsidRPr="00CF683D">
              <w:rPr>
                <w:b/>
                <w:sz w:val="28"/>
                <w:szCs w:val="28"/>
              </w:rPr>
              <w:t>Ивановское</w:t>
            </w:r>
            <w:proofErr w:type="gramEnd"/>
            <w:r w:rsidR="000B545A" w:rsidRPr="00CF683D">
              <w:rPr>
                <w:b/>
                <w:sz w:val="28"/>
                <w:szCs w:val="28"/>
              </w:rPr>
              <w:t xml:space="preserve"> в </w:t>
            </w:r>
            <w:r w:rsidRPr="00CF683D">
              <w:rPr>
                <w:b/>
                <w:sz w:val="28"/>
                <w:szCs w:val="28"/>
                <w:lang w:val="en-US"/>
              </w:rPr>
              <w:t>I</w:t>
            </w:r>
            <w:r w:rsidR="00326FD1" w:rsidRPr="00CF683D">
              <w:rPr>
                <w:b/>
                <w:sz w:val="28"/>
                <w:szCs w:val="28"/>
                <w:lang w:val="en-US"/>
              </w:rPr>
              <w:t>I</w:t>
            </w:r>
            <w:r w:rsidR="001B3E09" w:rsidRPr="00CF683D">
              <w:rPr>
                <w:b/>
                <w:sz w:val="28"/>
                <w:szCs w:val="28"/>
                <w:lang w:val="en-US"/>
              </w:rPr>
              <w:t>I</w:t>
            </w:r>
            <w:r w:rsidRPr="00CF683D">
              <w:rPr>
                <w:b/>
                <w:sz w:val="28"/>
                <w:szCs w:val="28"/>
              </w:rPr>
              <w:t xml:space="preserve"> квартал</w:t>
            </w:r>
            <w:r w:rsidR="000B545A" w:rsidRPr="00CF683D">
              <w:rPr>
                <w:b/>
                <w:sz w:val="28"/>
                <w:szCs w:val="28"/>
              </w:rPr>
              <w:t>е</w:t>
            </w:r>
            <w:r w:rsidRPr="00CF683D">
              <w:rPr>
                <w:b/>
                <w:sz w:val="28"/>
                <w:szCs w:val="28"/>
              </w:rPr>
              <w:t xml:space="preserve"> 20</w:t>
            </w:r>
            <w:r w:rsidR="00821108" w:rsidRPr="00CF683D">
              <w:rPr>
                <w:b/>
                <w:sz w:val="28"/>
                <w:szCs w:val="28"/>
              </w:rPr>
              <w:t>2</w:t>
            </w:r>
            <w:r w:rsidR="003B6BB5" w:rsidRPr="00CF683D">
              <w:rPr>
                <w:b/>
                <w:sz w:val="28"/>
                <w:szCs w:val="28"/>
              </w:rPr>
              <w:t>2</w:t>
            </w:r>
            <w:r w:rsidRPr="00CF683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0B545A" w:rsidRPr="00CF683D" w:rsidRDefault="000B545A" w:rsidP="003355E3">
      <w:pPr>
        <w:pStyle w:val="ConsPlusNormal"/>
        <w:ind w:firstLine="709"/>
        <w:jc w:val="both"/>
        <w:rPr>
          <w:b w:val="0"/>
        </w:rPr>
      </w:pPr>
    </w:p>
    <w:p w:rsidR="000B545A" w:rsidRDefault="00F501C0" w:rsidP="003355E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В</w:t>
      </w:r>
      <w:r w:rsidR="008D7438" w:rsidRPr="005F4B8B">
        <w:rPr>
          <w:b w:val="0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законами города Москвы от 6 ноября 2002 года </w:t>
      </w:r>
      <w:r w:rsidR="006C1C90">
        <w:rPr>
          <w:b w:val="0"/>
        </w:rPr>
        <w:br/>
      </w:r>
      <w:r w:rsidR="008D7438" w:rsidRPr="005F4B8B">
        <w:rPr>
          <w:b w:val="0"/>
        </w:rPr>
        <w:t xml:space="preserve">№ 56 «Об организации местного самоуправления в городе Москве», </w:t>
      </w:r>
      <w:r w:rsidR="008D7438" w:rsidRPr="005F4B8B">
        <w:rPr>
          <w:b w:val="0"/>
          <w:bCs w:val="0"/>
        </w:rPr>
        <w:t>от 25 ноября 2009 года № 9 «</w:t>
      </w:r>
      <w:r w:rsidR="008D7438" w:rsidRPr="005F4B8B">
        <w:rPr>
          <w:b w:val="0"/>
        </w:rPr>
        <w:t>О гарантиях осуществления полномочий лиц, замещающих муниципальные должности в городе Москве», Уставом муниципального округа Ивановское</w:t>
      </w:r>
      <w:r w:rsidR="008D7438">
        <w:rPr>
          <w:b w:val="0"/>
        </w:rPr>
        <w:t xml:space="preserve">, </w:t>
      </w:r>
      <w:r w:rsidR="00CA60D5">
        <w:rPr>
          <w:b w:val="0"/>
        </w:rPr>
        <w:t>П</w:t>
      </w:r>
      <w:r w:rsidR="008D7438">
        <w:rPr>
          <w:b w:val="0"/>
        </w:rPr>
        <w:t>орядк</w:t>
      </w:r>
      <w:r w:rsidR="00CA60D5">
        <w:rPr>
          <w:b w:val="0"/>
        </w:rPr>
        <w:t>ом</w:t>
      </w:r>
      <w:r w:rsidR="008D7438">
        <w:rPr>
          <w:b w:val="0"/>
        </w:rPr>
        <w:t xml:space="preserve"> организации и осуществления личного приема граждан депутатами Совета депутатов муниципального округа </w:t>
      </w:r>
      <w:r w:rsidR="001C05B1">
        <w:rPr>
          <w:b w:val="0"/>
        </w:rPr>
        <w:t>Ивановское</w:t>
      </w:r>
      <w:r w:rsidR="003355E3">
        <w:rPr>
          <w:b w:val="0"/>
        </w:rPr>
        <w:t xml:space="preserve"> </w:t>
      </w:r>
      <w:r w:rsidR="000B545A">
        <w:t>Совет депутатов муниципального округа Ивановское решил</w:t>
      </w:r>
      <w:r w:rsidR="000B545A">
        <w:rPr>
          <w:b w:val="0"/>
        </w:rPr>
        <w:t>:</w:t>
      </w:r>
    </w:p>
    <w:p w:rsidR="00B44FA9" w:rsidRPr="0048353B" w:rsidRDefault="00CD4335" w:rsidP="003355E3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8353B">
        <w:rPr>
          <w:sz w:val="28"/>
          <w:szCs w:val="28"/>
        </w:rPr>
        <w:tab/>
        <w:t xml:space="preserve">1. </w:t>
      </w:r>
      <w:r w:rsidR="00B44FA9" w:rsidRPr="0048353B">
        <w:rPr>
          <w:sz w:val="28"/>
          <w:szCs w:val="28"/>
        </w:rPr>
        <w:t xml:space="preserve">Утвердить </w:t>
      </w:r>
      <w:r w:rsidR="000B545A">
        <w:rPr>
          <w:sz w:val="28"/>
          <w:szCs w:val="28"/>
        </w:rPr>
        <w:t xml:space="preserve">график приема населения депутатами </w:t>
      </w:r>
      <w:r w:rsidR="00B44FA9" w:rsidRPr="0048353B">
        <w:rPr>
          <w:sz w:val="28"/>
          <w:szCs w:val="28"/>
        </w:rPr>
        <w:t xml:space="preserve">Совета депутатов муниципального округа Ивановское </w:t>
      </w:r>
      <w:r w:rsidR="000B545A">
        <w:rPr>
          <w:sz w:val="28"/>
          <w:szCs w:val="28"/>
        </w:rPr>
        <w:t xml:space="preserve">в </w:t>
      </w:r>
      <w:r w:rsidR="001B3E09" w:rsidRPr="001B3E09">
        <w:rPr>
          <w:sz w:val="28"/>
          <w:szCs w:val="28"/>
          <w:lang w:val="en-US"/>
        </w:rPr>
        <w:t>III</w:t>
      </w:r>
      <w:r w:rsidR="001B3E09" w:rsidRPr="001B3E09">
        <w:rPr>
          <w:sz w:val="28"/>
          <w:szCs w:val="28"/>
        </w:rPr>
        <w:t xml:space="preserve"> </w:t>
      </w:r>
      <w:r w:rsidR="00B44FA9" w:rsidRPr="0048353B">
        <w:rPr>
          <w:sz w:val="28"/>
          <w:szCs w:val="28"/>
        </w:rPr>
        <w:t>квартал</w:t>
      </w:r>
      <w:r w:rsidR="000B545A">
        <w:rPr>
          <w:sz w:val="28"/>
          <w:szCs w:val="28"/>
        </w:rPr>
        <w:t>е</w:t>
      </w:r>
      <w:r w:rsidR="00B44FA9" w:rsidRPr="0048353B">
        <w:rPr>
          <w:sz w:val="28"/>
          <w:szCs w:val="28"/>
        </w:rPr>
        <w:t xml:space="preserve"> 20</w:t>
      </w:r>
      <w:r w:rsidR="001C11BE" w:rsidRPr="001C11BE">
        <w:rPr>
          <w:sz w:val="28"/>
          <w:szCs w:val="28"/>
        </w:rPr>
        <w:t>2</w:t>
      </w:r>
      <w:r w:rsidR="003B6BB5">
        <w:rPr>
          <w:sz w:val="28"/>
          <w:szCs w:val="28"/>
        </w:rPr>
        <w:t>2</w:t>
      </w:r>
      <w:r w:rsidR="00B44FA9" w:rsidRPr="0048353B">
        <w:rPr>
          <w:sz w:val="28"/>
          <w:szCs w:val="28"/>
        </w:rPr>
        <w:t xml:space="preserve"> года (приложение).</w:t>
      </w:r>
    </w:p>
    <w:p w:rsidR="00901D3D" w:rsidRPr="0048353B" w:rsidRDefault="00CD4335" w:rsidP="003355E3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8353B">
        <w:rPr>
          <w:sz w:val="28"/>
          <w:szCs w:val="28"/>
        </w:rPr>
        <w:tab/>
        <w:t xml:space="preserve">2. </w:t>
      </w:r>
      <w:r w:rsidR="00901D3D" w:rsidRPr="0048353B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6" w:history="1">
        <w:r w:rsidR="00901D3D" w:rsidRPr="0048353B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901D3D" w:rsidRPr="0048353B">
          <w:rPr>
            <w:rStyle w:val="a6"/>
            <w:color w:val="auto"/>
            <w:sz w:val="28"/>
            <w:szCs w:val="28"/>
            <w:u w:val="none"/>
          </w:rPr>
          <w:t>.</w:t>
        </w:r>
        <w:r w:rsidR="00901D3D" w:rsidRPr="0048353B">
          <w:rPr>
            <w:rStyle w:val="a6"/>
            <w:color w:val="auto"/>
            <w:sz w:val="28"/>
            <w:szCs w:val="28"/>
            <w:u w:val="none"/>
            <w:lang w:val="en-US"/>
          </w:rPr>
          <w:t>mo</w:t>
        </w:r>
        <w:r w:rsidR="00901D3D" w:rsidRPr="0048353B">
          <w:rPr>
            <w:rStyle w:val="a6"/>
            <w:color w:val="auto"/>
            <w:sz w:val="28"/>
            <w:szCs w:val="28"/>
            <w:u w:val="none"/>
          </w:rPr>
          <w:t>-</w:t>
        </w:r>
        <w:proofErr w:type="spellStart"/>
        <w:r w:rsidR="00901D3D" w:rsidRPr="0048353B">
          <w:rPr>
            <w:rStyle w:val="a6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="00901D3D" w:rsidRPr="0048353B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901D3D" w:rsidRPr="0048353B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01D3D" w:rsidRPr="0048353B">
        <w:rPr>
          <w:sz w:val="28"/>
          <w:szCs w:val="28"/>
        </w:rPr>
        <w:t>.</w:t>
      </w:r>
    </w:p>
    <w:p w:rsidR="00B44FA9" w:rsidRPr="0048353B" w:rsidRDefault="00CD4335" w:rsidP="003355E3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8353B">
        <w:rPr>
          <w:sz w:val="28"/>
          <w:szCs w:val="28"/>
        </w:rPr>
        <w:tab/>
        <w:t xml:space="preserve">3. </w:t>
      </w:r>
      <w:r w:rsidR="00B44FA9" w:rsidRPr="0048353B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Ивановское Громова И.И. </w:t>
      </w:r>
    </w:p>
    <w:p w:rsidR="006B4980" w:rsidRDefault="006B4980" w:rsidP="003355E3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6C1C90" w:rsidRDefault="006C1C90" w:rsidP="003355E3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6C1C90" w:rsidRPr="0048353B" w:rsidRDefault="006C1C90" w:rsidP="003355E3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44FA9" w:rsidRPr="0048353B" w:rsidRDefault="00B44FA9" w:rsidP="003355E3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8353B">
        <w:rPr>
          <w:b/>
          <w:sz w:val="28"/>
          <w:szCs w:val="28"/>
        </w:rPr>
        <w:t>Глава</w:t>
      </w:r>
    </w:p>
    <w:p w:rsidR="00B44FA9" w:rsidRPr="0048353B" w:rsidRDefault="00B44FA9" w:rsidP="003355E3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8353B">
        <w:rPr>
          <w:b/>
          <w:sz w:val="28"/>
          <w:szCs w:val="28"/>
        </w:rPr>
        <w:t>муниципального округа Ивановское</w:t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</w:r>
      <w:r w:rsidRPr="0048353B">
        <w:rPr>
          <w:b/>
          <w:sz w:val="28"/>
          <w:szCs w:val="28"/>
        </w:rPr>
        <w:tab/>
        <w:t xml:space="preserve">         И.И. Громов</w:t>
      </w:r>
    </w:p>
    <w:p w:rsidR="00AA6B2B" w:rsidRDefault="00AA6B2B" w:rsidP="003355E3">
      <w:pPr>
        <w:shd w:val="clear" w:color="auto" w:fill="FFFFFF"/>
        <w:contextualSpacing/>
        <w:jc w:val="both"/>
        <w:rPr>
          <w:sz w:val="28"/>
          <w:szCs w:val="28"/>
        </w:rPr>
      </w:pPr>
    </w:p>
    <w:p w:rsidR="00007590" w:rsidRDefault="00007590" w:rsidP="003355E3">
      <w:pPr>
        <w:shd w:val="clear" w:color="auto" w:fill="FFFFFF"/>
        <w:contextualSpacing/>
        <w:jc w:val="both"/>
        <w:rPr>
          <w:sz w:val="28"/>
          <w:szCs w:val="28"/>
        </w:rPr>
      </w:pPr>
    </w:p>
    <w:p w:rsidR="00007590" w:rsidRDefault="00007590" w:rsidP="003355E3">
      <w:pPr>
        <w:shd w:val="clear" w:color="auto" w:fill="FFFFFF"/>
        <w:contextualSpacing/>
        <w:jc w:val="both"/>
        <w:rPr>
          <w:sz w:val="28"/>
          <w:szCs w:val="28"/>
        </w:rPr>
      </w:pPr>
    </w:p>
    <w:p w:rsidR="00007590" w:rsidRDefault="00007590" w:rsidP="003355E3">
      <w:pPr>
        <w:shd w:val="clear" w:color="auto" w:fill="FFFFFF"/>
        <w:contextualSpacing/>
        <w:jc w:val="both"/>
        <w:rPr>
          <w:sz w:val="28"/>
          <w:szCs w:val="28"/>
        </w:rPr>
      </w:pPr>
    </w:p>
    <w:p w:rsidR="00007590" w:rsidRDefault="00007590" w:rsidP="003355E3">
      <w:pPr>
        <w:shd w:val="clear" w:color="auto" w:fill="FFFFFF"/>
        <w:contextualSpacing/>
        <w:jc w:val="both"/>
        <w:rPr>
          <w:sz w:val="28"/>
          <w:szCs w:val="28"/>
        </w:rPr>
      </w:pPr>
    </w:p>
    <w:p w:rsidR="001274D8" w:rsidRDefault="001274D8" w:rsidP="003355E3">
      <w:pPr>
        <w:shd w:val="clear" w:color="auto" w:fill="FFFFFF"/>
        <w:contextualSpacing/>
        <w:jc w:val="both"/>
        <w:rPr>
          <w:sz w:val="28"/>
          <w:szCs w:val="28"/>
        </w:rPr>
      </w:pPr>
    </w:p>
    <w:p w:rsidR="001274D8" w:rsidRDefault="001274D8" w:rsidP="003355E3">
      <w:pPr>
        <w:shd w:val="clear" w:color="auto" w:fill="FFFFFF"/>
        <w:contextualSpacing/>
        <w:jc w:val="both"/>
        <w:rPr>
          <w:sz w:val="28"/>
          <w:szCs w:val="28"/>
        </w:rPr>
      </w:pPr>
    </w:p>
    <w:p w:rsidR="001274D8" w:rsidRDefault="001274D8" w:rsidP="003355E3">
      <w:pPr>
        <w:shd w:val="clear" w:color="auto" w:fill="FFFFFF"/>
        <w:contextualSpacing/>
        <w:jc w:val="both"/>
        <w:rPr>
          <w:sz w:val="28"/>
          <w:szCs w:val="28"/>
        </w:rPr>
      </w:pPr>
    </w:p>
    <w:p w:rsidR="00007590" w:rsidRPr="001C11BE" w:rsidRDefault="00007590" w:rsidP="003355E3">
      <w:pPr>
        <w:shd w:val="clear" w:color="auto" w:fill="FFFFFF"/>
        <w:contextualSpacing/>
        <w:jc w:val="both"/>
        <w:rPr>
          <w:spacing w:val="2"/>
          <w:sz w:val="28"/>
          <w:szCs w:val="28"/>
        </w:rPr>
      </w:pPr>
    </w:p>
    <w:p w:rsidR="003A74F2" w:rsidRPr="0048353B" w:rsidRDefault="003A74F2" w:rsidP="00007590">
      <w:pPr>
        <w:shd w:val="clear" w:color="auto" w:fill="FFFFFF"/>
        <w:ind w:left="6804"/>
        <w:contextualSpacing/>
        <w:jc w:val="both"/>
        <w:rPr>
          <w:spacing w:val="2"/>
        </w:rPr>
      </w:pPr>
      <w:r w:rsidRPr="0048353B">
        <w:rPr>
          <w:spacing w:val="2"/>
        </w:rPr>
        <w:lastRenderedPageBreak/>
        <w:t>Приложение</w:t>
      </w:r>
    </w:p>
    <w:p w:rsidR="003A74F2" w:rsidRPr="0048353B" w:rsidRDefault="003A74F2" w:rsidP="00007590">
      <w:pPr>
        <w:shd w:val="clear" w:color="auto" w:fill="FFFFFF"/>
        <w:ind w:left="6804"/>
        <w:contextualSpacing/>
        <w:jc w:val="both"/>
        <w:rPr>
          <w:spacing w:val="2"/>
        </w:rPr>
      </w:pPr>
      <w:r w:rsidRPr="0048353B">
        <w:rPr>
          <w:spacing w:val="2"/>
        </w:rPr>
        <w:t xml:space="preserve">к решению Совета депутатов </w:t>
      </w:r>
    </w:p>
    <w:p w:rsidR="003A74F2" w:rsidRPr="0048353B" w:rsidRDefault="003A74F2" w:rsidP="00007590">
      <w:pPr>
        <w:shd w:val="clear" w:color="auto" w:fill="FFFFFF"/>
        <w:ind w:left="6804"/>
        <w:contextualSpacing/>
        <w:jc w:val="both"/>
        <w:rPr>
          <w:spacing w:val="2"/>
        </w:rPr>
      </w:pPr>
      <w:r w:rsidRPr="0048353B">
        <w:rPr>
          <w:spacing w:val="2"/>
        </w:rPr>
        <w:t>муниципального округа Ивановское</w:t>
      </w:r>
    </w:p>
    <w:p w:rsidR="003A74F2" w:rsidRPr="0048353B" w:rsidRDefault="001C29EC" w:rsidP="00007590">
      <w:pPr>
        <w:shd w:val="clear" w:color="auto" w:fill="FFFFFF"/>
        <w:ind w:left="6804"/>
        <w:contextualSpacing/>
        <w:jc w:val="both"/>
        <w:rPr>
          <w:b/>
          <w:sz w:val="28"/>
          <w:szCs w:val="28"/>
        </w:rPr>
      </w:pPr>
      <w:r w:rsidRPr="0048353B">
        <w:rPr>
          <w:spacing w:val="2"/>
        </w:rPr>
        <w:t xml:space="preserve">от </w:t>
      </w:r>
      <w:bookmarkStart w:id="0" w:name="_GoBack"/>
      <w:bookmarkEnd w:id="0"/>
      <w:r w:rsidR="003B6BB5">
        <w:rPr>
          <w:spacing w:val="2"/>
        </w:rPr>
        <w:t xml:space="preserve">14 </w:t>
      </w:r>
      <w:r w:rsidR="001B3E09" w:rsidRPr="001B3E09">
        <w:rPr>
          <w:spacing w:val="2"/>
        </w:rPr>
        <w:t xml:space="preserve"> </w:t>
      </w:r>
      <w:r w:rsidR="001B3E09">
        <w:rPr>
          <w:spacing w:val="2"/>
        </w:rPr>
        <w:t xml:space="preserve">июня </w:t>
      </w:r>
      <w:r w:rsidR="007A4375" w:rsidRPr="0048353B">
        <w:rPr>
          <w:spacing w:val="2"/>
        </w:rPr>
        <w:t>20</w:t>
      </w:r>
      <w:r w:rsidR="001C11BE">
        <w:rPr>
          <w:spacing w:val="2"/>
        </w:rPr>
        <w:t>2</w:t>
      </w:r>
      <w:r w:rsidR="003B6BB5">
        <w:rPr>
          <w:spacing w:val="2"/>
        </w:rPr>
        <w:t>2</w:t>
      </w:r>
      <w:r w:rsidR="00541E0C">
        <w:rPr>
          <w:spacing w:val="2"/>
        </w:rPr>
        <w:t xml:space="preserve"> года </w:t>
      </w:r>
      <w:r w:rsidR="007A4375" w:rsidRPr="0048353B">
        <w:rPr>
          <w:spacing w:val="2"/>
        </w:rPr>
        <w:t>№</w:t>
      </w:r>
      <w:r w:rsidR="00007590">
        <w:rPr>
          <w:spacing w:val="2"/>
        </w:rPr>
        <w:t xml:space="preserve"> 98/6</w:t>
      </w:r>
    </w:p>
    <w:p w:rsidR="00021304" w:rsidRDefault="00021304" w:rsidP="006C1C90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7C2583" w:rsidRDefault="007C2583" w:rsidP="006C1C90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007590" w:rsidRDefault="00007590" w:rsidP="006C1C90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1C11BE" w:rsidRDefault="001C11BE" w:rsidP="001C11B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</w:t>
      </w:r>
    </w:p>
    <w:p w:rsidR="001C11BE" w:rsidRDefault="001C11BE" w:rsidP="001C11B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 депутатами Совета депутатов муниципального округа </w:t>
      </w:r>
      <w:proofErr w:type="gramStart"/>
      <w:r>
        <w:rPr>
          <w:b/>
          <w:sz w:val="28"/>
          <w:szCs w:val="28"/>
        </w:rPr>
        <w:t>Ивановское</w:t>
      </w:r>
      <w:proofErr w:type="gramEnd"/>
    </w:p>
    <w:p w:rsidR="001C11BE" w:rsidRDefault="001C11BE" w:rsidP="001C11B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 xml:space="preserve">III </w:t>
      </w:r>
      <w:r>
        <w:rPr>
          <w:b/>
          <w:sz w:val="28"/>
          <w:szCs w:val="28"/>
        </w:rPr>
        <w:t>квартале 202</w:t>
      </w:r>
      <w:r w:rsidR="003B6B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1C11BE" w:rsidRDefault="001C11BE" w:rsidP="001C11BE">
      <w:pPr>
        <w:tabs>
          <w:tab w:val="left" w:pos="0"/>
        </w:tabs>
        <w:jc w:val="both"/>
        <w:rPr>
          <w:b/>
          <w:sz w:val="28"/>
          <w:szCs w:val="28"/>
        </w:rPr>
      </w:pPr>
    </w:p>
    <w:tbl>
      <w:tblPr>
        <w:tblW w:w="10670" w:type="dxa"/>
        <w:jc w:val="center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933"/>
        <w:gridCol w:w="1629"/>
        <w:gridCol w:w="2108"/>
      </w:tblGrid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депутата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и часы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приема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приема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АНИЩУК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Георгий Иванович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2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Саянская, д. 4, д. 5 (к. 1, 2), д. 6, д. 7 (к. 1, 2); д. 8, д. 10, </w:t>
            </w:r>
            <w:proofErr w:type="gramEnd"/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11 (к. 1, 2); д. 13 (к. 1, 2, 3), д. 14, д. 15 (к. 1, 2, 3), д. 16 (к. 1, 2); д. 20 (к. 1);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Сталеваров, д. 4 (к. 1, 2, 3, 4), д. 8/22 (к. 1);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шоссе Энтузиастов, д. 96 (к. 1), д. 98 (к. 1, 2, 3, 4, 5, 6, 7, 8);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100 (к. 1, 2, 3, 4, 5, 6, 7);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Молостовых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, д. 1 (к. 1, 3, 4), д. 2 (к. 1, 2); д. 4 (к. 1, 2, 3, 4); д. 6 (к. 1, 2, 3, 4); д. 8 (к. 1, 2, 3, 4); д. 10 (к. 3);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</w:t>
            </w:r>
            <w:proofErr w:type="gram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Свободный</w:t>
            </w:r>
            <w:proofErr w:type="gramEnd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 просп., д. 2 (Войсковая часть), д.5; д. 7 (к. 1, 2),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9 (к. 1, 2, 3, 4); д. 11 (к. 1, 2, 3, 4, 5); д. 19; </w:t>
            </w:r>
          </w:p>
          <w:p w:rsidR="001C11BE" w:rsidRDefault="001C11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- Напольный проезд, д. 1.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15:00-17:00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ГАМУЛА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Николай Никифорович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2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Саянская, д. 4, д. 5 (к. 1, 2), д. 6, д. 7 (к. 1, 2); д. 8, д. 10, </w:t>
            </w:r>
            <w:proofErr w:type="gramEnd"/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11 (к. 1, 2); д. 13 (к. 1, 2, 3), д. 14, д. 15 (к. 1, 2, 3), д. 16 </w:t>
            </w: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br/>
              <w:t xml:space="preserve">(к. 1, 2); д. 20 (к. 1);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Сталеваров, д. 4 (к. 1, 2, 3, 4), д. 8/22 (к. 1);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шоссе Энтузиастов, д. 96 (к. 1), д. 98 (к. 1, 2, 3, 4, 5, 6, 7, 8);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100 (к. 1, 2, 3, 4, 5, 6, 7);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Молостовых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, д. 1 (к. 1, 3, 4), д. 2 (к. 1, 2); д. 4 (к. 1, 2, 3, 4); д. 6 (к. 1, 2, 3, 4); д. 8 (к. 1, 2, 3, 4); д. 10 (к. 3);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</w:t>
            </w:r>
            <w:proofErr w:type="gram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Свободный</w:t>
            </w:r>
            <w:proofErr w:type="gramEnd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 просп., д. 2 (Войсковая часть), д.5; д. 7 (к. 1, 2),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9 (к. 1, 2, 3, 4); д. 11 (к. 1, 2, 3, 4, 5); д. 19; </w:t>
            </w:r>
          </w:p>
          <w:p w:rsidR="001C11BE" w:rsidRDefault="001C11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- Напольный проезд, д. 1.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вторник 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17:00-19:00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ГРОМОВ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 Игоревич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Каждый понедельник 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15:00-18:00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1</w:t>
            </w: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  <w:p w:rsidR="001C11BE" w:rsidRDefault="001C11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8(495)300-04-97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ЗИМИН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Владислав Викторович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3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 (к. 2), д. 3 (к. 1); д. 5; д. 9 (к. 1, 2); д. 10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(к. 1, 2), д. 11 (к. 1, 2, 3, 4, 5, 6), д. 12 (к. 1), д. 13 (к. 1, 2, 3, 4);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д. 14, (к. 1, 2, 3, 4, 5, 6);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 16 (к. 1, 2, 3, 4), д. 15 (к. 1, 2, 3, 4, 5);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д. 17 (к. 1, 2), д. 19 (к. 1, 2, 3, 4), д. 21/34;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- ул. Сталеваров, д. 8/22 (к. 2, 3, 4); д. 10 (к. 1, 2, 3), д. 12 (к. 1, 2), д. 14 (к. 1, 2, 3, 4, 5), д. 16; д. 18 (к. 1, 2), д. 20; д. 22 (к. 1, 2);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д. 24; д. 26 (к. 1, 2), д. 32; </w:t>
            </w:r>
            <w:proofErr w:type="gramEnd"/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Напольный проезд, д. 12; д. 14; д. 16; д.18;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Саперный пр., д. 14 (к. 1, 2, 3); д. 15;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Федеративный просп., д. 37, 39; д. 41; д. 43, д. 48 (к. 1, 2);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д. 50; д. 52; д. 54; </w:t>
            </w:r>
          </w:p>
          <w:p w:rsidR="001C11BE" w:rsidRDefault="001C11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Зеленый просп., д. 89 (к. 1, 2); д. 93; д. 95; д. 97; д. 101; </w:t>
            </w:r>
          </w:p>
          <w:p w:rsidR="001C11BE" w:rsidRDefault="001C11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д. 103; д. 105.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вторник 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16:00-18:00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КОКОВА</w:t>
            </w:r>
          </w:p>
          <w:p w:rsidR="001C11BE" w:rsidRDefault="001C11BE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Ирина Викторовна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3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 (к. 2), д. 3 (к. 1); д. 5; д. 9 (к. 1, 2); д. 10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(к. 1, 2), д. 11 (к. 1, 2, 3, 4, 5, 6), д. 12 (к. 1), д. 13 (к. 1, 2, 3, 4);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д. 14, (к. 1, 2, 3, 4, 5, 6);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 16 (к. 1, 2, 3, 4), д. 15 (к. 1, 2, 3, 4, 5);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д. 17 (к. 1, 2), д. 19 (к. 1, 2, 3, 4), д. 21/34;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- ул. Сталеваров, д. 8/22 (к. 2, 3, 4); д. 10 (к. 1, 2, 3), д. 12 (к. 1, 2), д. 14 (к. 1, 2, 3, 4, 5), д. 16; д. 18 (к. 1, 2), д. 20; д. 22 (к. 1, 2);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д. 24; д. 26 (к. 1, 2), д. 32; </w:t>
            </w:r>
            <w:proofErr w:type="gramEnd"/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Напольный проезд, д. 12; д. 14; д. 16; д.18;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Саперный пр., д. 14 (к. 1, 2, 3); д. 15;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Федеративный просп., д. 37, 39; д. 41; д. 43, д. 48 (к. 1, 2);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д. 50; д. 52; д. 54; </w:t>
            </w:r>
          </w:p>
          <w:p w:rsidR="001C11BE" w:rsidRDefault="001C11BE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- Зеленый просп., д. 89 (к. 1, 2); д. 93; д. 95; д. 97; д. 101;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д. 103; д. 105.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4-й вторник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16:00-18:00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КРУТОВА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Наталья Олеговна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2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Саянская, д. 4, д. 5 (к. 1, 2), д. 6, д. 7 (к. 1, 2); д. 8, д. 10, </w:t>
            </w:r>
            <w:proofErr w:type="gramEnd"/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11 (к. 1, 2); д. 13 (к. 1, 2, 3), д. 14, д. 15 (к. 1, 2, 3), д. 16 </w:t>
            </w: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br/>
              <w:t xml:space="preserve">(к. 1, 2); д. 20 (к. 1);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Сталеваров, д. 4 (к. 1, 2, 3, 4), д. 8/22 (к. 1);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шоссе Энтузиастов, д. 96 (к. 1), д. 98 (к. 1, 2, 3, 4, 5, 6, 7, 8);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100 (к. 1, 2, 3, 4, 5, 6, 7);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Молостовых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, д. 1 (к. 1, 3, 4), д. 2 (к. 1, 2); д. 4 (к. 1, 2, 3, 4); д. 6 (к. 1, 2, 3, 4); д. 8 (к. 1, 2, 3, 4); д. 10 (к. 3);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</w:t>
            </w:r>
            <w:proofErr w:type="gram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Свободный</w:t>
            </w:r>
            <w:proofErr w:type="gramEnd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 просп., д. 2 (Войсковая часть), д.5; д. 7 (к. 1, 2),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9 (к. 1, 2, 3, 4); д. 11 (к. 1, 2, 3, 4, 5); д. 19; </w:t>
            </w:r>
          </w:p>
          <w:p w:rsidR="001C11BE" w:rsidRDefault="001C11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- Напольный проезд, д. 1.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17:00-19:00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ЛАЙЦЕВА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Наталья Львовна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2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Саянская, д. 4, д. 5 (к. 1, 2), д. 6, д. 7 (к. 1, 2); д. 8, д. 10, </w:t>
            </w:r>
            <w:proofErr w:type="gramEnd"/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11 (к. 1, 2); д. 13 (к. 1, 2, 3), д. 14, д. 15 (к. 1, 2, 3), д. 16 </w:t>
            </w: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br/>
              <w:t xml:space="preserve">(к. 1, 2); д. 20 (к. 1);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Сталеваров, д. 4 (к. 1, 2, 3, 4), д. 8/22 (к. 1);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шоссе Энтузиастов, д. 96 (к. 1), д. 98 (к. 1, 2, 3, 4, 5, 6, 7, 8);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100 (к. 1, 2, 3, 4, 5, 6, 7);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ул.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Молостовых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, д. 1 (к. 1, 3, 4), д. 2 (к. 1, 2); д. 4 (к. 1, 2, 3, 4); д. 6 (к. 1, 2, 3, 4); д. 8 (к. 1, 2, 3, 4); д. 10 (к. 3);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- </w:t>
            </w:r>
            <w:proofErr w:type="gramStart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Свободный</w:t>
            </w:r>
            <w:proofErr w:type="gramEnd"/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 просп., д. 2 (Войсковая часть), д.5; д. 7 (к. 1, 2),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 xml:space="preserve">д. 9 (к. 1, 2, 3, 4); д. 11 (к. 1, 2, 3, 4, 5); д. 19; </w:t>
            </w:r>
          </w:p>
          <w:p w:rsidR="001C11BE" w:rsidRDefault="001C11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  <w:lang w:eastAsia="en-US" w:bidi="en-US"/>
              </w:rPr>
              <w:t>- Напольный проезд, д. 1.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 среда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16:00-19:00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ЛАРКИН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 Сергеевич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3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 (к. 2), д. 3 (к. 1); д. 5; д. 9 (к. 1, 2); д. 10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(к. 1, 2), д. 11 (к. 1, 2, 3, 4, 5, 6), д. 12 (к. 1), д. 13 (к. 1, 2, 3, 4);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д. 14, (к. 1, 2, 3, 4, 5, 6);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 16 (к. 1, 2, 3, 4), д. 15 (к. 1, 2, 3, 4, 5);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д. 17 (к. 1, 2), д. 19 (к. 1, 2, 3, 4), д. 21/34;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- ул. Сталеваров, д. 8/22 (к. 2, 3, 4); д. 10 (к. 1, 2, 3), д. 12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(к. 1, 2), д. 14 (к. 1, 2, 3, 4, 5), д. 16; д. 18 (к. 1, 2), д. 20; д. 22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(к. 1, 2); д. 24; д. 26 (к. 1, 2), д. 32; </w:t>
            </w:r>
            <w:proofErr w:type="gramEnd"/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Напольный проезд, д. 12; д. 14; д. 16; д.18;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Саперный пр., д. 14 (к. 1, 2, 3); д. 15;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Федеративный просп., д. 37, 39; д. 41; д. 43, д. 48 (к. 1, 2);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д. 50; д. 52; д. 54; </w:t>
            </w:r>
          </w:p>
          <w:p w:rsidR="001C11BE" w:rsidRDefault="001C11BE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- Зеленый просп., д. 89 (к. 1, 2); д. 93; д. 95; д. 97; д. 101;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д. 103; д. 105.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1-я среда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15:30-17:30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14, каб.5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МИЗОНОВ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Юрий Александрович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1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(к. 1, 2);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(к.1, к. 2);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шоссе Энтузиастов, д. 51; д. 53; д. 55, д. 57, д. 94 (к. 1, 2, 3, 4); д. 96 (к. 2, 3, 4);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Большой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4, д. 6/1; д. 8; д. 10, д. 12;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6, д. 11 (к. 1, 2), д. 14; д. 16, д. 18,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д. 22, д. 26;     </w:t>
            </w:r>
            <w:proofErr w:type="gramEnd"/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2, д. 3; д. 4 (к. 1, 2); д. 6, д. 7, д. 10 (к. 1, 2); д. 11 (к. 1, 2, 3, 4); д. 12 (к. 1, 2), д.13 , д.14, д. 17; д. 18 (к. 1, 2),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д. 19 (к. 1, 2, 3, 4);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21, д. 22 (к. 1, 2), д. 23 (к. 1, 2); д. 24 (к. 1, 2, 3), д. 25, д. 27 (к. 1, 2); д. 29; </w:t>
            </w:r>
            <w:proofErr w:type="gramEnd"/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Малый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3, д. 5 (к. 1, 2), д. 7; </w:t>
            </w:r>
          </w:p>
          <w:p w:rsidR="001C11BE" w:rsidRDefault="001C11BE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3, д. 5; д. 7; д. 11; д. 13; д. 17, д. 19; </w:t>
            </w:r>
            <w:proofErr w:type="gramEnd"/>
          </w:p>
          <w:p w:rsidR="001C11BE" w:rsidRDefault="001C11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27.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понедельник 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16:00-18:00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ОВЧИННИКОВ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Сергей Евгеньевич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3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- ул.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Молостовых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 (к. 2), д. 3 (к. 1); д. 5; д. 9 (к. 1, 2); д. 10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(к. 1, 2), д. 11 (к. 1, 2, 3, 4, 5, 6), д. 12 (к. 1), д. 13 (к. 1, 2, 3, 4);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д. 14, (к. 1, 2, 3, 4, 5, 6);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д. 16 (к. 1, 2, 3, 4), д. 15 (к. 1, 2, 3, 4, 5);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д. 17 (к. 1, 2), д. 19 (к. 1, 2, 3, 4), д. 21/34;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- ул. Сталеваров, д. 8/22 (к. 2, 3, 4); д. 10 (к. 1, 2, 3), д. 12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(к. 1, 2), д. 14 (к. 1, 2, 3, 4, 5), д. 16; д. 18 (к. 1, 2), д. 20; д. 22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(к. 1, 2); д. 24; д. 26 (к. 1, 2), д. 32; </w:t>
            </w:r>
            <w:proofErr w:type="gramEnd"/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Напольный проезд, д. 12; д. 14; д. 16; д.18;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Саперный пр., д. 14 (к. 1, 2, 3); д. 15;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Федеративный просп., д. 37, 39; д. 41; д. 43, д. 48 (к. 1, 2); </w:t>
            </w:r>
          </w:p>
          <w:p w:rsidR="001C11BE" w:rsidRDefault="001C11BE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д. 50; д. 52; д. 54; </w:t>
            </w:r>
          </w:p>
          <w:p w:rsidR="001C11BE" w:rsidRDefault="001C11BE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- Зеленый просп., д. 89 (к. 1, 2); д. 93; д. 95; д. 97; д. 101;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д. 103; д. 105.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 среда 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15:00-17:00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ОГАРКОВА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Светлана Владимировна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1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(к. 1, 2);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(к.1, к. 2);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шоссе Энтузиастов, д. 51; д. 53; д. 55, д. 57, д. 94 (к. 1, 2, 3, 4); д. 96 (к. 2, 3, 4);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Большой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4, д. 6/1; д. 8; д. 10, д. 12;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6, д. 11 (к. 1, 2), д. 14; д. 16, д. 18,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д. 22, д. 26;     </w:t>
            </w:r>
            <w:proofErr w:type="gramEnd"/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2, д. 3; д. 4 (к. 1, 2); д. 6, д. 7, д. 10 (к. 1, 2); д. 11 (к. 1, 2, 3, 4); д. 12 (к. 1, 2), д.13 , д.14, д. 17; д. 18 (к. 1, 2),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д. 19 (к. 1, 2, 3, 4);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21, д. 22 (к. 1, 2), д. 23 (к. 1, 2); д. 24 (к. 1, 2, 3), д. 25, д. 27 (к. 1, 2); д. 29; </w:t>
            </w:r>
            <w:proofErr w:type="gramEnd"/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Малый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3, д. 5 (к. 1, 2), д. 7; </w:t>
            </w:r>
          </w:p>
          <w:p w:rsidR="001C11BE" w:rsidRDefault="001C11BE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3, д. 5; д. 7; д. 11; д. 13; д. 17, д. 19;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д. 21; д. 23; д. 25; д. 27.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3-й четверг 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18:00-20:00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ПЕТУХОВА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Татьяна Анатольевна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1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(к. 1, 2);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(к.1,  к. 2);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шоссе Энтузиастов, д. 51; д. 53; д. 55, д. 57, д. 94 (к. 1, 2, 3, 4); д. 96 (к. 2, 3, 4);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Большой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4, д. 6/1; д. 8; д. 10, д. 12;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6, д. 11 (к. 1, 2), д. 14; д. 16, д. 18,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д. 22, д. 26;     </w:t>
            </w:r>
            <w:proofErr w:type="gramEnd"/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2, д. 3; д. 4 (к. 1, 2); д. 6, д. 7, д. 10 (к. 1, 2); д. 11 (к. 1, 2, 3, 4); д. 12 (к. 1, 2), д.13 , д.14, д. 17; д. 18 (к. 1, 2),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д. 19 (к. 1, 2, 3, 4);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21, д. 22 (к. 1, 2), д. 23 (к. 1, 2); д. 24 (к. 1, 2,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3), д. 25, д. 27 (к. 1, 2); д. 29; </w:t>
            </w:r>
            <w:proofErr w:type="gramEnd"/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Малый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3, д. 5 (к. 1, 2), д. 7; </w:t>
            </w:r>
          </w:p>
          <w:p w:rsidR="001C11BE" w:rsidRDefault="001C11BE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3, д. 5; д. 7; д. 11; д. 13; д. 17, д. 19;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д. 21; д. 23; д. 25; д. 27.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 среда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17:00-19:00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СВЕТЛОВА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Татьяна Анатольевна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1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(к. 1, 2);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(к.1,  к. 2);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шоссе Энтузиастов, д. 51; д. 53; д. 55, д. 57, д. 94 (к. 1, 2, 3, 4); д. 96 (к. 2, 3, 4);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Большой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4, д. 6/1; д. 8; д. 10, д. 12;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6, д. 11 (к. 1, 2), д. 14; д. 16, д. 18,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. 22, д. 26;     </w:t>
            </w:r>
            <w:proofErr w:type="gramEnd"/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2, д. 3; д. 4 (к. 1, 2); д. 6, д. 7, д. 10 (к. 1, 2); д. 11 (к. 1, 2, 3, 4); д. 12 (к. 1, 2), д.13 , д.14, д. 17; д. 18 (к. 1, 2),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д. 19 (к. 1, 2, 3, 4);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21, д. 22 (к. 1, 2), д. 23 (к. 1, 2); д. 24 </w:t>
            </w:r>
            <w:r w:rsidR="00007590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(к. 1, 2, 3), д. 25, д. 27 (к. 1, 2); д. 29; </w:t>
            </w:r>
            <w:proofErr w:type="gramEnd"/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Малый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3, д. 5 (к. 1, 2), д. 7; </w:t>
            </w:r>
          </w:p>
          <w:p w:rsidR="001C11BE" w:rsidRDefault="001C11BE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3, д. 5; д. 7; д. 11; д. 13; д. 17, д. 19;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д. 21; д. 23; д. 25; д. 27.</w:t>
            </w:r>
            <w:proofErr w:type="gramEnd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понедельник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14:00-16:00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11BE" w:rsidTr="007C2583">
        <w:trPr>
          <w:jc w:val="center"/>
        </w:trPr>
        <w:tc>
          <w:tcPr>
            <w:tcW w:w="6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ТЕРНАВСКИЙ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Алексей Петрович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ПЯТИМАНДАТНЫЙ ИЗБИРАТЕЛЬНЫЙ ОКРУГ № 1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center"/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 w:bidi="en-US"/>
              </w:rPr>
              <w:t>Перечень домовладений, входящих в избирательный округ: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Свободный просп., д. 1 (к. 1, 2);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Саянская, д. 1/3; д. 3 (к.1,  к. 2);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шоссе Энтузиастов, д. 51; д. 53; д. 55, д. 57, д. 94 (к. 1, 2, 3, 4); д. 96 (к. 2, 3, 4);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Большой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2; д. 4, д. 6/1; д. 8; д. 10, д. 12; </w:t>
            </w:r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Чечулина, д. 2; д. 4; д. 6, д. 11 (к. 1, 2), д. 14; д. 16, д. 18,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 xml:space="preserve">д. 22, д. 26;     </w:t>
            </w:r>
            <w:proofErr w:type="gramEnd"/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Челябинская, д. 2, д. 3; д. 4 (к. 1, 2); д. 6, д. 7, д. 10 (к. 1, 2); д. 11 (к. 1, 2, 3, 4); д. 12 (к. 1, 2), д.13 , д.14, д. 17; д. 18 (к. 1, 2),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д. 19 (к. 1, 2, 3, 4);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д. 21, д. 22 (к. 1, 2), д. 23 (к. 1, 2); д. 24 (к. 1, 2, 3), д. 25, д. 27 (к. 1, 2); д. 29; </w:t>
            </w:r>
            <w:proofErr w:type="gramEnd"/>
          </w:p>
          <w:p w:rsidR="001C11BE" w:rsidRDefault="001C11BE">
            <w:pPr>
              <w:tabs>
                <w:tab w:val="num" w:pos="1065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Малый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Купавенский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пр-д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д. 1; д. 3, д. 5 (к. 1, 2), д. 7; </w:t>
            </w:r>
          </w:p>
          <w:p w:rsidR="001C11BE" w:rsidRDefault="001C11BE">
            <w:pPr>
              <w:tabs>
                <w:tab w:val="left" w:pos="2268"/>
              </w:tabs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ул. Магнитогорская, д. 3, д. 5; д. 7; д. 11; д. 13; д. 17, д. 19; </w:t>
            </w:r>
            <w:proofErr w:type="gramEnd"/>
          </w:p>
          <w:p w:rsidR="001C11BE" w:rsidRDefault="001C11BE">
            <w:pPr>
              <w:tabs>
                <w:tab w:val="left" w:pos="2268"/>
              </w:tabs>
              <w:suppressAutoHyphens w:val="0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д. 21; д. 23; д. 25; д. 27.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2583" w:rsidRDefault="007C2583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вторник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месяца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17:00-19:00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583" w:rsidRDefault="007C2583">
            <w:pPr>
              <w:jc w:val="center"/>
              <w:rPr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Саянская,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5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  <w:p w:rsidR="001C11BE" w:rsidRDefault="001C11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предварительная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запись:</w:t>
            </w:r>
          </w:p>
          <w:p w:rsidR="001C11BE" w:rsidRDefault="001C1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8(495)-300-75-70</w:t>
            </w:r>
          </w:p>
          <w:p w:rsidR="001C11BE" w:rsidRDefault="001C11B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11BE" w:rsidRDefault="001C11BE" w:rsidP="001C11BE">
      <w:pPr>
        <w:tabs>
          <w:tab w:val="left" w:pos="0"/>
        </w:tabs>
        <w:jc w:val="both"/>
        <w:rPr>
          <w:b/>
          <w:sz w:val="28"/>
          <w:szCs w:val="28"/>
        </w:rPr>
      </w:pPr>
    </w:p>
    <w:sectPr w:rsidR="001C11BE" w:rsidSect="00007590">
      <w:footnotePr>
        <w:pos w:val="beneathText"/>
      </w:footnotePr>
      <w:pgSz w:w="11905" w:h="16837"/>
      <w:pgMar w:top="1134" w:right="68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1F1E9B"/>
    <w:rsid w:val="000005FB"/>
    <w:rsid w:val="00003E4B"/>
    <w:rsid w:val="00006083"/>
    <w:rsid w:val="00007590"/>
    <w:rsid w:val="000108D3"/>
    <w:rsid w:val="00011446"/>
    <w:rsid w:val="00011C63"/>
    <w:rsid w:val="00021304"/>
    <w:rsid w:val="000216AF"/>
    <w:rsid w:val="00024543"/>
    <w:rsid w:val="00026C84"/>
    <w:rsid w:val="000271DA"/>
    <w:rsid w:val="00030936"/>
    <w:rsid w:val="00030A76"/>
    <w:rsid w:val="00032CB9"/>
    <w:rsid w:val="0003351C"/>
    <w:rsid w:val="00040275"/>
    <w:rsid w:val="000458BF"/>
    <w:rsid w:val="0004727C"/>
    <w:rsid w:val="000601C2"/>
    <w:rsid w:val="00063281"/>
    <w:rsid w:val="00067144"/>
    <w:rsid w:val="00071A62"/>
    <w:rsid w:val="00083EB4"/>
    <w:rsid w:val="00085743"/>
    <w:rsid w:val="0009013E"/>
    <w:rsid w:val="00094641"/>
    <w:rsid w:val="00095DC9"/>
    <w:rsid w:val="00097BF9"/>
    <w:rsid w:val="000B50B8"/>
    <w:rsid w:val="000B545A"/>
    <w:rsid w:val="000C1310"/>
    <w:rsid w:val="000C5BC3"/>
    <w:rsid w:val="000C77C2"/>
    <w:rsid w:val="000E2526"/>
    <w:rsid w:val="000E3265"/>
    <w:rsid w:val="000E4139"/>
    <w:rsid w:val="000E58CA"/>
    <w:rsid w:val="000E67E8"/>
    <w:rsid w:val="000F2393"/>
    <w:rsid w:val="0010210E"/>
    <w:rsid w:val="00102576"/>
    <w:rsid w:val="00105E16"/>
    <w:rsid w:val="001111F6"/>
    <w:rsid w:val="00114025"/>
    <w:rsid w:val="00117B40"/>
    <w:rsid w:val="00126AF2"/>
    <w:rsid w:val="001274D8"/>
    <w:rsid w:val="00132825"/>
    <w:rsid w:val="00137AEA"/>
    <w:rsid w:val="0014493B"/>
    <w:rsid w:val="00147579"/>
    <w:rsid w:val="0015389D"/>
    <w:rsid w:val="00173E8B"/>
    <w:rsid w:val="00183206"/>
    <w:rsid w:val="00183D12"/>
    <w:rsid w:val="001979E7"/>
    <w:rsid w:val="001A5BE5"/>
    <w:rsid w:val="001A6044"/>
    <w:rsid w:val="001B3E09"/>
    <w:rsid w:val="001B7481"/>
    <w:rsid w:val="001C05B1"/>
    <w:rsid w:val="001C11BE"/>
    <w:rsid w:val="001C1E7D"/>
    <w:rsid w:val="001C29EC"/>
    <w:rsid w:val="001E6C21"/>
    <w:rsid w:val="001F1E9B"/>
    <w:rsid w:val="001F4FE7"/>
    <w:rsid w:val="001F5B69"/>
    <w:rsid w:val="002012BA"/>
    <w:rsid w:val="002021BB"/>
    <w:rsid w:val="00202F0D"/>
    <w:rsid w:val="002145DB"/>
    <w:rsid w:val="00216889"/>
    <w:rsid w:val="00223750"/>
    <w:rsid w:val="00224D80"/>
    <w:rsid w:val="00225020"/>
    <w:rsid w:val="00234D80"/>
    <w:rsid w:val="00241847"/>
    <w:rsid w:val="00263EF3"/>
    <w:rsid w:val="00272892"/>
    <w:rsid w:val="0027758F"/>
    <w:rsid w:val="002825C4"/>
    <w:rsid w:val="00284C0F"/>
    <w:rsid w:val="002A788B"/>
    <w:rsid w:val="002B354F"/>
    <w:rsid w:val="002B4C2D"/>
    <w:rsid w:val="002B4EEB"/>
    <w:rsid w:val="002B7EA2"/>
    <w:rsid w:val="002D5D9E"/>
    <w:rsid w:val="002E30B2"/>
    <w:rsid w:val="002E7158"/>
    <w:rsid w:val="002F0431"/>
    <w:rsid w:val="002F189E"/>
    <w:rsid w:val="003011F7"/>
    <w:rsid w:val="003037EF"/>
    <w:rsid w:val="003041A5"/>
    <w:rsid w:val="003137B2"/>
    <w:rsid w:val="00315456"/>
    <w:rsid w:val="00316417"/>
    <w:rsid w:val="00316937"/>
    <w:rsid w:val="00320849"/>
    <w:rsid w:val="00326FD1"/>
    <w:rsid w:val="00331F04"/>
    <w:rsid w:val="0033543D"/>
    <w:rsid w:val="003355E3"/>
    <w:rsid w:val="00350BA9"/>
    <w:rsid w:val="00351447"/>
    <w:rsid w:val="003533F2"/>
    <w:rsid w:val="003560C8"/>
    <w:rsid w:val="0036007B"/>
    <w:rsid w:val="00360236"/>
    <w:rsid w:val="00361B95"/>
    <w:rsid w:val="0036422A"/>
    <w:rsid w:val="0036760F"/>
    <w:rsid w:val="0037084D"/>
    <w:rsid w:val="00381C7D"/>
    <w:rsid w:val="003928E4"/>
    <w:rsid w:val="00394DF4"/>
    <w:rsid w:val="003A032C"/>
    <w:rsid w:val="003A74F2"/>
    <w:rsid w:val="003A7916"/>
    <w:rsid w:val="003B0CB0"/>
    <w:rsid w:val="003B1CEF"/>
    <w:rsid w:val="003B2360"/>
    <w:rsid w:val="003B4F44"/>
    <w:rsid w:val="003B6BB5"/>
    <w:rsid w:val="003B7D8B"/>
    <w:rsid w:val="003C7ED8"/>
    <w:rsid w:val="003D363F"/>
    <w:rsid w:val="003D7D14"/>
    <w:rsid w:val="003E3E75"/>
    <w:rsid w:val="003F00F8"/>
    <w:rsid w:val="003F45F3"/>
    <w:rsid w:val="004006C2"/>
    <w:rsid w:val="00404A44"/>
    <w:rsid w:val="00414956"/>
    <w:rsid w:val="00416E28"/>
    <w:rsid w:val="00416FE6"/>
    <w:rsid w:val="004173E9"/>
    <w:rsid w:val="00420F96"/>
    <w:rsid w:val="004369ED"/>
    <w:rsid w:val="004462A1"/>
    <w:rsid w:val="0045195A"/>
    <w:rsid w:val="00452519"/>
    <w:rsid w:val="00460FFE"/>
    <w:rsid w:val="00464898"/>
    <w:rsid w:val="00465FB2"/>
    <w:rsid w:val="00466709"/>
    <w:rsid w:val="00466EF5"/>
    <w:rsid w:val="0047497F"/>
    <w:rsid w:val="00474B67"/>
    <w:rsid w:val="00482507"/>
    <w:rsid w:val="0048353B"/>
    <w:rsid w:val="00485D40"/>
    <w:rsid w:val="00495D70"/>
    <w:rsid w:val="0049604F"/>
    <w:rsid w:val="00496861"/>
    <w:rsid w:val="004A01B5"/>
    <w:rsid w:val="004A0D62"/>
    <w:rsid w:val="004A332F"/>
    <w:rsid w:val="004A7506"/>
    <w:rsid w:val="004D3206"/>
    <w:rsid w:val="004E4806"/>
    <w:rsid w:val="004F79F9"/>
    <w:rsid w:val="00505485"/>
    <w:rsid w:val="00516580"/>
    <w:rsid w:val="005221E8"/>
    <w:rsid w:val="00523D7C"/>
    <w:rsid w:val="00524CEF"/>
    <w:rsid w:val="00541E0C"/>
    <w:rsid w:val="00546D0D"/>
    <w:rsid w:val="00551127"/>
    <w:rsid w:val="00571AC6"/>
    <w:rsid w:val="00576676"/>
    <w:rsid w:val="0057756E"/>
    <w:rsid w:val="0058780A"/>
    <w:rsid w:val="005901F5"/>
    <w:rsid w:val="00593895"/>
    <w:rsid w:val="00593C8B"/>
    <w:rsid w:val="00597090"/>
    <w:rsid w:val="005A73B1"/>
    <w:rsid w:val="005A7938"/>
    <w:rsid w:val="005B546F"/>
    <w:rsid w:val="005E786F"/>
    <w:rsid w:val="005F25DC"/>
    <w:rsid w:val="005F35BC"/>
    <w:rsid w:val="005F6FD4"/>
    <w:rsid w:val="0060041A"/>
    <w:rsid w:val="006027BE"/>
    <w:rsid w:val="00610920"/>
    <w:rsid w:val="006203EA"/>
    <w:rsid w:val="00620970"/>
    <w:rsid w:val="0062209C"/>
    <w:rsid w:val="006326FC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80134"/>
    <w:rsid w:val="00681F5B"/>
    <w:rsid w:val="00682027"/>
    <w:rsid w:val="00682911"/>
    <w:rsid w:val="006927EE"/>
    <w:rsid w:val="00692B99"/>
    <w:rsid w:val="00697159"/>
    <w:rsid w:val="006A3FCB"/>
    <w:rsid w:val="006A5DA3"/>
    <w:rsid w:val="006B4980"/>
    <w:rsid w:val="006B736E"/>
    <w:rsid w:val="006C1C90"/>
    <w:rsid w:val="006C5221"/>
    <w:rsid w:val="006D172B"/>
    <w:rsid w:val="006E0DC8"/>
    <w:rsid w:val="006F1CD1"/>
    <w:rsid w:val="006F5746"/>
    <w:rsid w:val="00701839"/>
    <w:rsid w:val="007032B3"/>
    <w:rsid w:val="00705B84"/>
    <w:rsid w:val="007130A8"/>
    <w:rsid w:val="00722DBF"/>
    <w:rsid w:val="00724FBE"/>
    <w:rsid w:val="00734488"/>
    <w:rsid w:val="00736E57"/>
    <w:rsid w:val="00746CEA"/>
    <w:rsid w:val="00747C23"/>
    <w:rsid w:val="00747EE3"/>
    <w:rsid w:val="007507DE"/>
    <w:rsid w:val="0075170B"/>
    <w:rsid w:val="00751FDF"/>
    <w:rsid w:val="00754E3E"/>
    <w:rsid w:val="0075523F"/>
    <w:rsid w:val="00757841"/>
    <w:rsid w:val="00771BB6"/>
    <w:rsid w:val="0078098E"/>
    <w:rsid w:val="00784895"/>
    <w:rsid w:val="00793C55"/>
    <w:rsid w:val="00794C3B"/>
    <w:rsid w:val="0079530C"/>
    <w:rsid w:val="007A2DC2"/>
    <w:rsid w:val="007A4375"/>
    <w:rsid w:val="007A5C26"/>
    <w:rsid w:val="007A69C7"/>
    <w:rsid w:val="007B054C"/>
    <w:rsid w:val="007B0934"/>
    <w:rsid w:val="007C0AA5"/>
    <w:rsid w:val="007C2583"/>
    <w:rsid w:val="007C2CA7"/>
    <w:rsid w:val="007C3181"/>
    <w:rsid w:val="007C7AA1"/>
    <w:rsid w:val="007D7FD5"/>
    <w:rsid w:val="007E36B6"/>
    <w:rsid w:val="007E4C77"/>
    <w:rsid w:val="007F7084"/>
    <w:rsid w:val="00802BE4"/>
    <w:rsid w:val="00802E60"/>
    <w:rsid w:val="008176AD"/>
    <w:rsid w:val="00821108"/>
    <w:rsid w:val="00823CFC"/>
    <w:rsid w:val="00830DA9"/>
    <w:rsid w:val="00831C56"/>
    <w:rsid w:val="0084414E"/>
    <w:rsid w:val="008546A8"/>
    <w:rsid w:val="00854826"/>
    <w:rsid w:val="008639BE"/>
    <w:rsid w:val="0086624D"/>
    <w:rsid w:val="008665E3"/>
    <w:rsid w:val="00867E5C"/>
    <w:rsid w:val="0087083F"/>
    <w:rsid w:val="00883889"/>
    <w:rsid w:val="00890B1D"/>
    <w:rsid w:val="008931AA"/>
    <w:rsid w:val="008A0EDD"/>
    <w:rsid w:val="008B39F3"/>
    <w:rsid w:val="008B58D1"/>
    <w:rsid w:val="008B5E3D"/>
    <w:rsid w:val="008C1A29"/>
    <w:rsid w:val="008C4EB0"/>
    <w:rsid w:val="008D21D7"/>
    <w:rsid w:val="008D7438"/>
    <w:rsid w:val="008E135F"/>
    <w:rsid w:val="008E38D7"/>
    <w:rsid w:val="00901D3D"/>
    <w:rsid w:val="00905FCC"/>
    <w:rsid w:val="00906301"/>
    <w:rsid w:val="0090680A"/>
    <w:rsid w:val="009103B7"/>
    <w:rsid w:val="0091458A"/>
    <w:rsid w:val="00916AAA"/>
    <w:rsid w:val="00920B33"/>
    <w:rsid w:val="00936057"/>
    <w:rsid w:val="00941FF8"/>
    <w:rsid w:val="0094436C"/>
    <w:rsid w:val="0095073B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92C13"/>
    <w:rsid w:val="009950BD"/>
    <w:rsid w:val="00995CB2"/>
    <w:rsid w:val="009C15A1"/>
    <w:rsid w:val="009C1855"/>
    <w:rsid w:val="009C3AFD"/>
    <w:rsid w:val="009C7E45"/>
    <w:rsid w:val="009D1CE3"/>
    <w:rsid w:val="009D301D"/>
    <w:rsid w:val="009D3485"/>
    <w:rsid w:val="009D71F6"/>
    <w:rsid w:val="009E2A36"/>
    <w:rsid w:val="009E4A41"/>
    <w:rsid w:val="00A024FB"/>
    <w:rsid w:val="00A03623"/>
    <w:rsid w:val="00A1348F"/>
    <w:rsid w:val="00A13BD3"/>
    <w:rsid w:val="00A14C52"/>
    <w:rsid w:val="00A16B02"/>
    <w:rsid w:val="00A30E34"/>
    <w:rsid w:val="00A35EB5"/>
    <w:rsid w:val="00A373FE"/>
    <w:rsid w:val="00A40917"/>
    <w:rsid w:val="00A55B70"/>
    <w:rsid w:val="00A64FC8"/>
    <w:rsid w:val="00A65EE6"/>
    <w:rsid w:val="00A743B6"/>
    <w:rsid w:val="00A76394"/>
    <w:rsid w:val="00A76AB6"/>
    <w:rsid w:val="00A77843"/>
    <w:rsid w:val="00A77BCB"/>
    <w:rsid w:val="00A81FC0"/>
    <w:rsid w:val="00A8787B"/>
    <w:rsid w:val="00A93EB4"/>
    <w:rsid w:val="00AA0090"/>
    <w:rsid w:val="00AA6B2B"/>
    <w:rsid w:val="00AA6C2E"/>
    <w:rsid w:val="00AB0C9B"/>
    <w:rsid w:val="00AC2BA3"/>
    <w:rsid w:val="00AD22A5"/>
    <w:rsid w:val="00AF192B"/>
    <w:rsid w:val="00B10E23"/>
    <w:rsid w:val="00B1352E"/>
    <w:rsid w:val="00B16676"/>
    <w:rsid w:val="00B36DA6"/>
    <w:rsid w:val="00B42977"/>
    <w:rsid w:val="00B44FA9"/>
    <w:rsid w:val="00B47D6F"/>
    <w:rsid w:val="00B526BE"/>
    <w:rsid w:val="00B55A76"/>
    <w:rsid w:val="00B63301"/>
    <w:rsid w:val="00B8317A"/>
    <w:rsid w:val="00B851EB"/>
    <w:rsid w:val="00B86A08"/>
    <w:rsid w:val="00B86E0F"/>
    <w:rsid w:val="00B9464D"/>
    <w:rsid w:val="00B973F3"/>
    <w:rsid w:val="00BA4D75"/>
    <w:rsid w:val="00BB0CEB"/>
    <w:rsid w:val="00BB4156"/>
    <w:rsid w:val="00BB4536"/>
    <w:rsid w:val="00BB715D"/>
    <w:rsid w:val="00BC1EA8"/>
    <w:rsid w:val="00BC268F"/>
    <w:rsid w:val="00BC6C92"/>
    <w:rsid w:val="00BC778D"/>
    <w:rsid w:val="00BC7E87"/>
    <w:rsid w:val="00BD28FE"/>
    <w:rsid w:val="00BE11BC"/>
    <w:rsid w:val="00BE5D1A"/>
    <w:rsid w:val="00BE6FFD"/>
    <w:rsid w:val="00BE7CAF"/>
    <w:rsid w:val="00BF1C54"/>
    <w:rsid w:val="00BF2028"/>
    <w:rsid w:val="00BF2677"/>
    <w:rsid w:val="00BF5053"/>
    <w:rsid w:val="00BF7004"/>
    <w:rsid w:val="00C00D4B"/>
    <w:rsid w:val="00C122DE"/>
    <w:rsid w:val="00C160F6"/>
    <w:rsid w:val="00C16900"/>
    <w:rsid w:val="00C34691"/>
    <w:rsid w:val="00C36814"/>
    <w:rsid w:val="00C46C3A"/>
    <w:rsid w:val="00C57EED"/>
    <w:rsid w:val="00C63C48"/>
    <w:rsid w:val="00C65F1E"/>
    <w:rsid w:val="00C6601E"/>
    <w:rsid w:val="00C66960"/>
    <w:rsid w:val="00C741FB"/>
    <w:rsid w:val="00C75AD7"/>
    <w:rsid w:val="00C80209"/>
    <w:rsid w:val="00CA00BC"/>
    <w:rsid w:val="00CA60D5"/>
    <w:rsid w:val="00CB2B4C"/>
    <w:rsid w:val="00CB3EBE"/>
    <w:rsid w:val="00CD4335"/>
    <w:rsid w:val="00CD48B6"/>
    <w:rsid w:val="00CD7056"/>
    <w:rsid w:val="00CE0AF5"/>
    <w:rsid w:val="00CE20F4"/>
    <w:rsid w:val="00CE6136"/>
    <w:rsid w:val="00CF683D"/>
    <w:rsid w:val="00CF7683"/>
    <w:rsid w:val="00D06CD2"/>
    <w:rsid w:val="00D074DC"/>
    <w:rsid w:val="00D20F83"/>
    <w:rsid w:val="00D23500"/>
    <w:rsid w:val="00D24834"/>
    <w:rsid w:val="00D32712"/>
    <w:rsid w:val="00D37D04"/>
    <w:rsid w:val="00D40CD9"/>
    <w:rsid w:val="00D41A69"/>
    <w:rsid w:val="00D41ECC"/>
    <w:rsid w:val="00D5141E"/>
    <w:rsid w:val="00D53E1E"/>
    <w:rsid w:val="00D566B6"/>
    <w:rsid w:val="00D60244"/>
    <w:rsid w:val="00D618BE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B0B5C"/>
    <w:rsid w:val="00DB2831"/>
    <w:rsid w:val="00DB6EE3"/>
    <w:rsid w:val="00DD19E2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7D69"/>
    <w:rsid w:val="00E47FDC"/>
    <w:rsid w:val="00E742D9"/>
    <w:rsid w:val="00E7467B"/>
    <w:rsid w:val="00E76BE8"/>
    <w:rsid w:val="00E80DB8"/>
    <w:rsid w:val="00E849C5"/>
    <w:rsid w:val="00E9122D"/>
    <w:rsid w:val="00EA3BC6"/>
    <w:rsid w:val="00EB2CA5"/>
    <w:rsid w:val="00EB6597"/>
    <w:rsid w:val="00EC39DB"/>
    <w:rsid w:val="00EC4113"/>
    <w:rsid w:val="00ED0A38"/>
    <w:rsid w:val="00EE5EE7"/>
    <w:rsid w:val="00EF1FE3"/>
    <w:rsid w:val="00EF447D"/>
    <w:rsid w:val="00EF5346"/>
    <w:rsid w:val="00EF6272"/>
    <w:rsid w:val="00EF6925"/>
    <w:rsid w:val="00F0003E"/>
    <w:rsid w:val="00F1435F"/>
    <w:rsid w:val="00F160E4"/>
    <w:rsid w:val="00F168E2"/>
    <w:rsid w:val="00F21747"/>
    <w:rsid w:val="00F23D08"/>
    <w:rsid w:val="00F33268"/>
    <w:rsid w:val="00F37581"/>
    <w:rsid w:val="00F501C0"/>
    <w:rsid w:val="00F55211"/>
    <w:rsid w:val="00F553F6"/>
    <w:rsid w:val="00F56065"/>
    <w:rsid w:val="00F568A0"/>
    <w:rsid w:val="00F639CB"/>
    <w:rsid w:val="00F648AC"/>
    <w:rsid w:val="00F76504"/>
    <w:rsid w:val="00F76C10"/>
    <w:rsid w:val="00F84F1B"/>
    <w:rsid w:val="00F8658C"/>
    <w:rsid w:val="00F9114D"/>
    <w:rsid w:val="00FA016E"/>
    <w:rsid w:val="00FB36D6"/>
    <w:rsid w:val="00FB7075"/>
    <w:rsid w:val="00FC1FB1"/>
    <w:rsid w:val="00FC292E"/>
    <w:rsid w:val="00FD5675"/>
    <w:rsid w:val="00FE3196"/>
    <w:rsid w:val="00FE5A62"/>
    <w:rsid w:val="00FE6CC6"/>
    <w:rsid w:val="00FE712A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45A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8">
    <w:name w:val="Body Text"/>
    <w:basedOn w:val="a"/>
    <w:link w:val="a9"/>
    <w:rsid w:val="009C3AF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9C3AF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ivan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1C0C5-9D01-40FB-8BBF-02BAC384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48</cp:revision>
  <cp:lastPrinted>2016-12-06T06:31:00Z</cp:lastPrinted>
  <dcterms:created xsi:type="dcterms:W3CDTF">2016-12-05T15:07:00Z</dcterms:created>
  <dcterms:modified xsi:type="dcterms:W3CDTF">2022-06-06T12:24:00Z</dcterms:modified>
</cp:coreProperties>
</file>