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AC" w:rsidRDefault="00A11BAC" w:rsidP="00A11BAC">
      <w:pPr>
        <w:jc w:val="center"/>
        <w:outlineLvl w:val="0"/>
        <w:rPr>
          <w:b/>
        </w:rPr>
      </w:pPr>
      <w:r>
        <w:rPr>
          <w:b/>
        </w:rPr>
        <w:t>ПРОТОКОЛ ПУБЛИЧНЫХ СЛУШАНИЙ</w:t>
      </w:r>
    </w:p>
    <w:p w:rsidR="00A11BAC" w:rsidRPr="00460EB3" w:rsidRDefault="00460EB3" w:rsidP="00A11BAC">
      <w:pPr>
        <w:jc w:val="center"/>
        <w:rPr>
          <w:b/>
        </w:rPr>
      </w:pPr>
      <w:r w:rsidRPr="00460EB3">
        <w:rPr>
          <w:b/>
        </w:rPr>
        <w:t xml:space="preserve">по проекту решения Совета депутатов муниципального округа Ивановское «О внесении изменений </w:t>
      </w:r>
      <w:r w:rsidR="00B72877">
        <w:rPr>
          <w:b/>
        </w:rPr>
        <w:t xml:space="preserve">и дополнений </w:t>
      </w:r>
      <w:r w:rsidRPr="00460EB3">
        <w:rPr>
          <w:b/>
        </w:rPr>
        <w:t>в Устав муниципального округа Ивановское»</w:t>
      </w:r>
    </w:p>
    <w:p w:rsidR="00A11BAC" w:rsidRDefault="00A11BAC" w:rsidP="00A11BA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934"/>
      </w:tblGrid>
      <w:tr w:rsidR="00D2011E" w:rsidRPr="00EF792A" w:rsidTr="00081511">
        <w:tc>
          <w:tcPr>
            <w:tcW w:w="6487" w:type="dxa"/>
            <w:shd w:val="clear" w:color="auto" w:fill="auto"/>
            <w:vAlign w:val="center"/>
          </w:tcPr>
          <w:p w:rsidR="00D2011E" w:rsidRPr="00EF792A" w:rsidRDefault="002F5544" w:rsidP="00B72877">
            <w:pPr>
              <w:rPr>
                <w:b/>
              </w:rPr>
            </w:pPr>
            <w:r>
              <w:rPr>
                <w:b/>
              </w:rPr>
              <w:t>2</w:t>
            </w:r>
            <w:r w:rsidR="00B72877">
              <w:rPr>
                <w:b/>
              </w:rPr>
              <w:t>4.06.2016</w:t>
            </w:r>
            <w:r w:rsidR="00D2011E" w:rsidRPr="00EF792A">
              <w:rPr>
                <w:b/>
              </w:rPr>
              <w:t xml:space="preserve"> года                                         </w:t>
            </w:r>
            <w:r w:rsidR="00460EB3">
              <w:rPr>
                <w:b/>
              </w:rPr>
              <w:t xml:space="preserve">                              18</w:t>
            </w:r>
            <w:r w:rsidR="00D2011E" w:rsidRPr="00EF792A">
              <w:rPr>
                <w:b/>
              </w:rPr>
              <w:t>:00</w:t>
            </w:r>
            <w:r>
              <w:rPr>
                <w:b/>
              </w:rPr>
              <w:t xml:space="preserve"> – 19</w:t>
            </w:r>
            <w:r w:rsidR="00D2011E">
              <w:rPr>
                <w:b/>
              </w:rPr>
              <w:t>:00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D2011E" w:rsidRPr="00EF792A" w:rsidRDefault="00D2011E" w:rsidP="00081511">
            <w:pPr>
              <w:rPr>
                <w:b/>
              </w:rPr>
            </w:pPr>
            <w:r w:rsidRPr="00EF792A">
              <w:rPr>
                <w:b/>
              </w:rPr>
              <w:t>Москва, ул. Саянская, д. 1</w:t>
            </w:r>
            <w:r>
              <w:rPr>
                <w:b/>
              </w:rPr>
              <w:t>8</w:t>
            </w:r>
            <w:r w:rsidRPr="00EF792A">
              <w:rPr>
                <w:b/>
              </w:rPr>
              <w:t xml:space="preserve">, </w:t>
            </w:r>
          </w:p>
          <w:p w:rsidR="00D2011E" w:rsidRPr="00EF792A" w:rsidRDefault="00E716D5" w:rsidP="00081511">
            <w:pPr>
              <w:rPr>
                <w:b/>
              </w:rPr>
            </w:pPr>
            <w:r>
              <w:rPr>
                <w:b/>
              </w:rPr>
              <w:t>у</w:t>
            </w:r>
            <w:r w:rsidR="00D2011E">
              <w:rPr>
                <w:b/>
              </w:rPr>
              <w:t xml:space="preserve">права района </w:t>
            </w:r>
            <w:r w:rsidR="00D2011E" w:rsidRPr="00EF792A">
              <w:rPr>
                <w:b/>
              </w:rPr>
              <w:t>Ивановское</w:t>
            </w:r>
            <w:r w:rsidR="00D2011E">
              <w:rPr>
                <w:b/>
              </w:rPr>
              <w:t xml:space="preserve"> города Москвы,</w:t>
            </w:r>
          </w:p>
          <w:p w:rsidR="00D2011E" w:rsidRPr="00EF792A" w:rsidRDefault="00D2011E" w:rsidP="00081511">
            <w:pPr>
              <w:rPr>
                <w:b/>
              </w:rPr>
            </w:pPr>
            <w:r>
              <w:rPr>
                <w:b/>
              </w:rPr>
              <w:t>зал</w:t>
            </w:r>
            <w:r w:rsidRPr="00EF792A">
              <w:rPr>
                <w:b/>
              </w:rPr>
              <w:t xml:space="preserve"> заседаний                                                                       </w:t>
            </w:r>
          </w:p>
        </w:tc>
      </w:tr>
    </w:tbl>
    <w:p w:rsidR="00D2011E" w:rsidRDefault="00D2011E" w:rsidP="00A11BAC">
      <w:pPr>
        <w:jc w:val="both"/>
      </w:pPr>
    </w:p>
    <w:p w:rsidR="00D2011E" w:rsidRDefault="00A11BAC" w:rsidP="00A11BAC">
      <w:pPr>
        <w:jc w:val="both"/>
        <w:outlineLvl w:val="0"/>
        <w:rPr>
          <w:b/>
        </w:rPr>
      </w:pPr>
      <w:r>
        <w:rPr>
          <w:b/>
        </w:rPr>
        <w:t>ПРИСУТСТВОВАЛИ:</w:t>
      </w:r>
    </w:p>
    <w:p w:rsidR="00A11BAC" w:rsidRPr="00E716D5" w:rsidRDefault="00D2011E" w:rsidP="00A11BAC">
      <w:pPr>
        <w:jc w:val="both"/>
        <w:outlineLvl w:val="0"/>
        <w:rPr>
          <w:b/>
          <w:i/>
        </w:rPr>
      </w:pPr>
      <w:r w:rsidRPr="00E716D5">
        <w:rPr>
          <w:b/>
          <w:i/>
        </w:rPr>
        <w:t xml:space="preserve">Члены рабочей группы по </w:t>
      </w:r>
      <w:r w:rsidR="00F26195">
        <w:rPr>
          <w:b/>
          <w:i/>
        </w:rPr>
        <w:t xml:space="preserve">учету предложений граждан, </w:t>
      </w:r>
      <w:r w:rsidRPr="00E716D5">
        <w:rPr>
          <w:b/>
          <w:i/>
        </w:rPr>
        <w:t>организации и проведению публичный слушаний</w:t>
      </w:r>
      <w:r w:rsidR="00E716D5">
        <w:rPr>
          <w:b/>
          <w:i/>
        </w:rPr>
        <w:t>:</w:t>
      </w:r>
      <w:r w:rsidR="00A11BAC" w:rsidRPr="00E716D5">
        <w:rPr>
          <w:b/>
          <w:i/>
        </w:rPr>
        <w:t xml:space="preserve">     </w:t>
      </w:r>
    </w:p>
    <w:p w:rsidR="002F5544" w:rsidRPr="00B875D4" w:rsidRDefault="002F5544" w:rsidP="002F5544">
      <w:pPr>
        <w:jc w:val="both"/>
      </w:pPr>
      <w:r>
        <w:rPr>
          <w:b/>
        </w:rPr>
        <w:t>И.И. Громов</w:t>
      </w:r>
      <w:r>
        <w:t xml:space="preserve"> – глава муниципального округа Ивановское, руководитель рабочей группы;</w:t>
      </w:r>
    </w:p>
    <w:p w:rsidR="002F5544" w:rsidRPr="00B875D4" w:rsidRDefault="002F5544" w:rsidP="002F5544">
      <w:pPr>
        <w:jc w:val="both"/>
      </w:pPr>
      <w:r w:rsidRPr="00B875D4">
        <w:rPr>
          <w:b/>
        </w:rPr>
        <w:t>Н.О. Крутова</w:t>
      </w:r>
      <w:r w:rsidRPr="00B875D4">
        <w:t xml:space="preserve"> – </w:t>
      </w:r>
      <w:r>
        <w:t>заместитель Председателя Совета депутатов</w:t>
      </w:r>
      <w:r w:rsidR="00B72877">
        <w:t xml:space="preserve"> муниципального округа Ивановское</w:t>
      </w:r>
      <w:r w:rsidR="003F5BE6">
        <w:t>, заместитель руководителя рабочей группы;</w:t>
      </w:r>
    </w:p>
    <w:p w:rsidR="002F5544" w:rsidRDefault="002F5544" w:rsidP="002F5544">
      <w:pPr>
        <w:jc w:val="both"/>
      </w:pPr>
      <w:proofErr w:type="spellStart"/>
      <w:r>
        <w:rPr>
          <w:b/>
        </w:rPr>
        <w:t>С.Е.Овчинников</w:t>
      </w:r>
      <w:proofErr w:type="spellEnd"/>
      <w:r>
        <w:t xml:space="preserve"> - депутат Совета депутатов муниципального округа Ивановское;</w:t>
      </w:r>
    </w:p>
    <w:p w:rsidR="002F5544" w:rsidRDefault="00B72877" w:rsidP="002F5544">
      <w:pPr>
        <w:jc w:val="both"/>
      </w:pPr>
      <w:proofErr w:type="spellStart"/>
      <w:r>
        <w:rPr>
          <w:b/>
        </w:rPr>
        <w:t>А.А.Кононов</w:t>
      </w:r>
      <w:proofErr w:type="spellEnd"/>
      <w:r w:rsidR="002F5544">
        <w:t xml:space="preserve"> - депутат Совета депутатов муниципального округа Ивановское;</w:t>
      </w:r>
    </w:p>
    <w:p w:rsidR="002F5544" w:rsidRPr="00653957" w:rsidRDefault="002F5544" w:rsidP="002F5544">
      <w:pPr>
        <w:tabs>
          <w:tab w:val="left" w:pos="0"/>
        </w:tabs>
      </w:pPr>
      <w:proofErr w:type="spellStart"/>
      <w:r>
        <w:rPr>
          <w:b/>
        </w:rPr>
        <w:t>М.</w:t>
      </w:r>
      <w:r w:rsidR="00B72877">
        <w:rPr>
          <w:b/>
        </w:rPr>
        <w:t>А</w:t>
      </w:r>
      <w:r>
        <w:rPr>
          <w:b/>
        </w:rPr>
        <w:t>.</w:t>
      </w:r>
      <w:r w:rsidR="00B72877">
        <w:rPr>
          <w:b/>
        </w:rPr>
        <w:t>Муратова</w:t>
      </w:r>
      <w:proofErr w:type="spellEnd"/>
      <w:r w:rsidRPr="00653957">
        <w:rPr>
          <w:b/>
        </w:rPr>
        <w:t xml:space="preserve"> – </w:t>
      </w:r>
      <w:r w:rsidR="00B72877">
        <w:t>юрисконсульт-ведущий специалист</w:t>
      </w:r>
      <w:r>
        <w:t xml:space="preserve"> аппарат</w:t>
      </w:r>
      <w:r w:rsidR="00B72877">
        <w:t>а</w:t>
      </w:r>
      <w:r>
        <w:t xml:space="preserve"> Совета депутатов муниципального округа Ивановское</w:t>
      </w:r>
      <w:r w:rsidRPr="00653957">
        <w:t>, секретарь рабочей группы.</w:t>
      </w:r>
    </w:p>
    <w:p w:rsidR="00B90361" w:rsidRPr="00E716D5" w:rsidRDefault="00B90361" w:rsidP="00042B0F">
      <w:pPr>
        <w:jc w:val="both"/>
      </w:pPr>
      <w:r w:rsidRPr="00E716D5">
        <w:rPr>
          <w:b/>
          <w:i/>
        </w:rPr>
        <w:t xml:space="preserve">Депутаты </w:t>
      </w:r>
      <w:r w:rsidR="00E716D5" w:rsidRPr="00E716D5">
        <w:rPr>
          <w:b/>
          <w:i/>
        </w:rPr>
        <w:t xml:space="preserve">Совета депутатов </w:t>
      </w:r>
      <w:r w:rsidR="00B0619C" w:rsidRPr="00E716D5">
        <w:rPr>
          <w:b/>
          <w:i/>
        </w:rPr>
        <w:t>м</w:t>
      </w:r>
      <w:r w:rsidR="00E716D5">
        <w:rPr>
          <w:b/>
          <w:i/>
        </w:rPr>
        <w:t>униципального округа Ивановское:</w:t>
      </w:r>
      <w:r w:rsidRPr="00E716D5">
        <w:t xml:space="preserve"> </w:t>
      </w:r>
    </w:p>
    <w:p w:rsidR="00B90361" w:rsidRPr="00FC76E8" w:rsidRDefault="00B90361" w:rsidP="00B0619C">
      <w:pPr>
        <w:jc w:val="both"/>
      </w:pPr>
      <w:r w:rsidRPr="00FC76E8">
        <w:t>Гамула Н</w:t>
      </w:r>
      <w:r w:rsidR="00B72877">
        <w:t>.</w:t>
      </w:r>
      <w:r w:rsidRPr="00FC76E8">
        <w:t>Н</w:t>
      </w:r>
      <w:r w:rsidR="00B72877">
        <w:t>.</w:t>
      </w:r>
      <w:r w:rsidR="00FC76E8">
        <w:t>;</w:t>
      </w:r>
      <w:r w:rsidRPr="00FC76E8">
        <w:t xml:space="preserve"> </w:t>
      </w:r>
    </w:p>
    <w:p w:rsidR="00410055" w:rsidRPr="00FC76E8" w:rsidRDefault="00FC76E8" w:rsidP="00B0619C">
      <w:pPr>
        <w:jc w:val="both"/>
      </w:pPr>
      <w:r w:rsidRPr="00FC76E8">
        <w:t>Ко</w:t>
      </w:r>
      <w:r w:rsidR="00B72877">
        <w:t>кова</w:t>
      </w:r>
      <w:r w:rsidRPr="00FC76E8">
        <w:t xml:space="preserve"> </w:t>
      </w:r>
      <w:r w:rsidR="00B72877">
        <w:t>И.В.</w:t>
      </w:r>
      <w:r>
        <w:t>;</w:t>
      </w:r>
    </w:p>
    <w:p w:rsidR="00E575D5" w:rsidRDefault="00B72877" w:rsidP="00B0619C">
      <w:pPr>
        <w:jc w:val="both"/>
      </w:pPr>
      <w:r>
        <w:t>Ларкин В.С.</w:t>
      </w:r>
      <w:r w:rsidR="00FC76E8">
        <w:t>;</w:t>
      </w:r>
    </w:p>
    <w:p w:rsidR="00B72877" w:rsidRDefault="00B72877" w:rsidP="00B0619C">
      <w:pPr>
        <w:jc w:val="both"/>
      </w:pPr>
      <w:r>
        <w:t>Макаров В.К.;</w:t>
      </w:r>
    </w:p>
    <w:p w:rsidR="00B72877" w:rsidRDefault="00B72877" w:rsidP="00B0619C">
      <w:pPr>
        <w:jc w:val="both"/>
      </w:pPr>
      <w:r>
        <w:t>Малышева Н.М.;</w:t>
      </w:r>
    </w:p>
    <w:p w:rsidR="00B72877" w:rsidRPr="00FC76E8" w:rsidRDefault="00B72877" w:rsidP="00B0619C">
      <w:pPr>
        <w:jc w:val="both"/>
      </w:pPr>
      <w:r>
        <w:t>Мизонов Ю.А.;</w:t>
      </w:r>
    </w:p>
    <w:p w:rsidR="00FC76E8" w:rsidRDefault="00B0619C" w:rsidP="00B0619C">
      <w:pPr>
        <w:jc w:val="both"/>
      </w:pPr>
      <w:r w:rsidRPr="00FC76E8">
        <w:t>Петухова Т</w:t>
      </w:r>
      <w:r w:rsidR="00B72877">
        <w:t>.А.;</w:t>
      </w:r>
    </w:p>
    <w:p w:rsidR="00B72877" w:rsidRDefault="00B72877" w:rsidP="00B0619C">
      <w:pPr>
        <w:jc w:val="both"/>
      </w:pPr>
      <w:r>
        <w:t>Светлова Т.А.</w:t>
      </w:r>
    </w:p>
    <w:p w:rsidR="00FC76E8" w:rsidRPr="00FC76E8" w:rsidRDefault="00FC76E8" w:rsidP="00B0619C">
      <w:pPr>
        <w:jc w:val="both"/>
      </w:pPr>
      <w:proofErr w:type="spellStart"/>
      <w:r w:rsidRPr="00FC76E8">
        <w:rPr>
          <w:b/>
        </w:rPr>
        <w:t>Н.М.Голованова</w:t>
      </w:r>
      <w:proofErr w:type="spellEnd"/>
      <w:r>
        <w:t xml:space="preserve"> – глава управы района Ивановское города Москвы.</w:t>
      </w:r>
    </w:p>
    <w:p w:rsidR="00682C3C" w:rsidRPr="00B90361" w:rsidRDefault="00D2011E" w:rsidP="00A11BAC">
      <w:pPr>
        <w:rPr>
          <w:b/>
        </w:rPr>
      </w:pPr>
      <w:r>
        <w:rPr>
          <w:b/>
        </w:rPr>
        <w:t xml:space="preserve">Жители </w:t>
      </w:r>
      <w:r w:rsidR="00B0619C">
        <w:rPr>
          <w:b/>
        </w:rPr>
        <w:t xml:space="preserve"> </w:t>
      </w:r>
      <w:r>
        <w:rPr>
          <w:b/>
        </w:rPr>
        <w:t xml:space="preserve"> муниципального</w:t>
      </w:r>
      <w:r w:rsidR="00B0619C">
        <w:rPr>
          <w:b/>
        </w:rPr>
        <w:t xml:space="preserve"> округа</w:t>
      </w:r>
      <w:r>
        <w:rPr>
          <w:b/>
        </w:rPr>
        <w:t xml:space="preserve"> Ивановское</w:t>
      </w:r>
      <w:r w:rsidR="00E716D5">
        <w:rPr>
          <w:b/>
        </w:rPr>
        <w:t>:</w:t>
      </w:r>
    </w:p>
    <w:p w:rsidR="00A11BAC" w:rsidRDefault="00A11BAC" w:rsidP="00A11BAC">
      <w:pPr>
        <w:outlineLvl w:val="0"/>
      </w:pPr>
      <w:r w:rsidRPr="00D2011E">
        <w:t xml:space="preserve">Зарегистрировано: </w:t>
      </w:r>
      <w:r w:rsidR="00B72877">
        <w:t>18</w:t>
      </w:r>
      <w:r w:rsidR="00D2011E" w:rsidRPr="00FC76E8">
        <w:t xml:space="preserve"> (</w:t>
      </w:r>
      <w:r w:rsidR="00B72877">
        <w:t>восемнадцать</w:t>
      </w:r>
      <w:r w:rsidR="00D2011E" w:rsidRPr="00FC76E8">
        <w:t>) человек</w:t>
      </w:r>
      <w:r w:rsidR="00D2011E" w:rsidRPr="00D2011E">
        <w:t xml:space="preserve"> (список прилагается).</w:t>
      </w:r>
    </w:p>
    <w:p w:rsidR="009402CB" w:rsidRDefault="009402CB" w:rsidP="00B0619C">
      <w:pPr>
        <w:jc w:val="both"/>
      </w:pPr>
    </w:p>
    <w:p w:rsidR="00924857" w:rsidRDefault="00D2011E" w:rsidP="00E716D5">
      <w:pPr>
        <w:ind w:firstLine="708"/>
        <w:jc w:val="both"/>
        <w:rPr>
          <w:b/>
        </w:rPr>
      </w:pPr>
      <w:r>
        <w:t xml:space="preserve">Председательствующий, </w:t>
      </w:r>
      <w:r w:rsidR="00B0619C">
        <w:t>глава муниципального округа Ивановское</w:t>
      </w:r>
      <w:r w:rsidR="00B0619C" w:rsidRPr="00C75B08">
        <w:rPr>
          <w:b/>
        </w:rPr>
        <w:t xml:space="preserve"> </w:t>
      </w:r>
      <w:proofErr w:type="spellStart"/>
      <w:r w:rsidRPr="00C75B08">
        <w:rPr>
          <w:b/>
        </w:rPr>
        <w:t>И.И.Громов</w:t>
      </w:r>
      <w:proofErr w:type="spellEnd"/>
      <w:r w:rsidR="00B0619C">
        <w:t xml:space="preserve"> </w:t>
      </w:r>
      <w:r>
        <w:t xml:space="preserve">открыл публичные слушания </w:t>
      </w:r>
      <w:r w:rsidR="00B0619C" w:rsidRPr="00B0619C">
        <w:t>по проекту решения Совета депутатов муниципального округа Ивановское «О внесении изменений</w:t>
      </w:r>
      <w:r w:rsidR="00B72877">
        <w:t xml:space="preserve"> и дополнений</w:t>
      </w:r>
      <w:r w:rsidR="00B0619C" w:rsidRPr="00B0619C">
        <w:t xml:space="preserve"> в Устав муниципального округа Ивановское»</w:t>
      </w:r>
      <w:r w:rsidR="00B0619C">
        <w:t xml:space="preserve"> </w:t>
      </w:r>
      <w:r w:rsidR="00C75B08">
        <w:t>и огласил порядок и регламент проведения публичных слушаний.</w:t>
      </w:r>
    </w:p>
    <w:p w:rsidR="00C75B08" w:rsidRDefault="00C75B08" w:rsidP="00C75B08">
      <w:pPr>
        <w:ind w:firstLine="708"/>
        <w:jc w:val="both"/>
      </w:pPr>
      <w:r w:rsidRPr="00C75B08">
        <w:t xml:space="preserve">С основным докладом </w:t>
      </w:r>
      <w:r w:rsidR="00B0619C" w:rsidRPr="00B0619C">
        <w:t xml:space="preserve">по проекту решения Совета депутатов муниципального округа Ивановское «О внесении изменений </w:t>
      </w:r>
      <w:r w:rsidR="00B72877">
        <w:t xml:space="preserve">и дополнений </w:t>
      </w:r>
      <w:r w:rsidR="00B0619C" w:rsidRPr="00B0619C">
        <w:t>в Устав муниципального округа Ивановское»</w:t>
      </w:r>
      <w:r>
        <w:t xml:space="preserve"> выступил</w:t>
      </w:r>
      <w:r w:rsidR="00A11BAC">
        <w:t xml:space="preserve"> </w:t>
      </w:r>
      <w:r w:rsidR="00B0619C">
        <w:t>глава муниципального округа Ивановское</w:t>
      </w:r>
      <w:r w:rsidR="00B0619C" w:rsidRPr="00C75B08">
        <w:rPr>
          <w:b/>
        </w:rPr>
        <w:t xml:space="preserve"> </w:t>
      </w:r>
      <w:proofErr w:type="spellStart"/>
      <w:r w:rsidR="00B0619C" w:rsidRPr="00C75B08">
        <w:rPr>
          <w:b/>
        </w:rPr>
        <w:t>И.И.Громов</w:t>
      </w:r>
      <w:bookmarkStart w:id="0" w:name="_GoBack"/>
      <w:proofErr w:type="spellEnd"/>
      <w:r w:rsidR="002F5544" w:rsidRPr="0046575F">
        <w:t>.</w:t>
      </w:r>
      <w:bookmarkEnd w:id="0"/>
    </w:p>
    <w:p w:rsidR="00C75B08" w:rsidRDefault="00C75B08" w:rsidP="00E716D5">
      <w:pPr>
        <w:jc w:val="both"/>
        <w:rPr>
          <w:b/>
          <w:u w:val="single"/>
        </w:rPr>
      </w:pPr>
      <w:r w:rsidRPr="00C75B08">
        <w:rPr>
          <w:b/>
          <w:u w:val="single"/>
        </w:rPr>
        <w:t>ВЫСТУПИЛИ:</w:t>
      </w:r>
    </w:p>
    <w:p w:rsidR="00C75B08" w:rsidRPr="00D563E5" w:rsidRDefault="00C75B08" w:rsidP="00AD2206">
      <w:pPr>
        <w:ind w:firstLine="708"/>
        <w:jc w:val="both"/>
      </w:pPr>
      <w:r>
        <w:rPr>
          <w:b/>
        </w:rPr>
        <w:lastRenderedPageBreak/>
        <w:t>Н.О. Крутова</w:t>
      </w:r>
      <w:r w:rsidR="00E716D5">
        <w:t xml:space="preserve">, </w:t>
      </w:r>
      <w:r w:rsidR="002F5544" w:rsidRPr="002F5544">
        <w:rPr>
          <w:b/>
        </w:rPr>
        <w:t>заместитель Председателя Совета депутатов</w:t>
      </w:r>
      <w:r w:rsidR="00B72877">
        <w:rPr>
          <w:b/>
        </w:rPr>
        <w:t xml:space="preserve"> муниципального округа Ивановское, </w:t>
      </w:r>
      <w:r w:rsidR="002F5544" w:rsidRPr="002F5544">
        <w:rPr>
          <w:b/>
        </w:rPr>
        <w:t>заместитель руководителя рабочей группы</w:t>
      </w:r>
      <w:r w:rsidR="00E716D5">
        <w:t xml:space="preserve"> -</w:t>
      </w:r>
      <w:r>
        <w:t xml:space="preserve"> обратилась к уч</w:t>
      </w:r>
      <w:r w:rsidRPr="00682C3C">
        <w:t xml:space="preserve">астникам публичных слушаний с пояснениями </w:t>
      </w:r>
      <w:r>
        <w:t>о том, что данный проект решения одобрен депутатами</w:t>
      </w:r>
      <w:r w:rsidR="00E716D5">
        <w:t xml:space="preserve"> Совета депутатов в первом чтении и одобрен на заседании профильной комиссии Совета депутатов</w:t>
      </w:r>
      <w:r w:rsidR="00AD2206">
        <w:t>.</w:t>
      </w:r>
    </w:p>
    <w:p w:rsidR="00CE3C90" w:rsidRDefault="002F5544" w:rsidP="00D60706">
      <w:pPr>
        <w:ind w:firstLine="708"/>
        <w:jc w:val="both"/>
      </w:pPr>
      <w:proofErr w:type="spellStart"/>
      <w:r>
        <w:rPr>
          <w:b/>
        </w:rPr>
        <w:t>М.</w:t>
      </w:r>
      <w:r w:rsidR="00B72877">
        <w:rPr>
          <w:b/>
        </w:rPr>
        <w:t>А</w:t>
      </w:r>
      <w:r>
        <w:rPr>
          <w:b/>
        </w:rPr>
        <w:t>.</w:t>
      </w:r>
      <w:r w:rsidR="00B72877">
        <w:rPr>
          <w:b/>
        </w:rPr>
        <w:t>Муратова</w:t>
      </w:r>
      <w:proofErr w:type="spellEnd"/>
      <w:r w:rsidR="00E716D5">
        <w:rPr>
          <w:b/>
        </w:rPr>
        <w:t xml:space="preserve">, </w:t>
      </w:r>
      <w:r w:rsidR="00B72877">
        <w:rPr>
          <w:b/>
        </w:rPr>
        <w:t>юрисконсульт-ведущий специалист</w:t>
      </w:r>
      <w:r>
        <w:rPr>
          <w:b/>
        </w:rPr>
        <w:t xml:space="preserve"> аппарата Совета депутатов</w:t>
      </w:r>
      <w:r w:rsidR="00FC76E8">
        <w:rPr>
          <w:b/>
        </w:rPr>
        <w:t xml:space="preserve"> муниципального округа </w:t>
      </w:r>
      <w:r w:rsidR="00E716D5" w:rsidRPr="00E716D5">
        <w:rPr>
          <w:b/>
        </w:rPr>
        <w:t>Ивановское</w:t>
      </w:r>
      <w:r w:rsidR="00E716D5">
        <w:t xml:space="preserve"> - </w:t>
      </w:r>
      <w:r w:rsidR="00D60706" w:rsidRPr="00D60706">
        <w:t>проинформировала участников публичных слушаний</w:t>
      </w:r>
      <w:r w:rsidR="00E716D5">
        <w:t xml:space="preserve"> о том</w:t>
      </w:r>
      <w:r w:rsidR="00D60706" w:rsidRPr="00D60706">
        <w:t>, что</w:t>
      </w:r>
      <w:r w:rsidR="00D60706">
        <w:t xml:space="preserve"> </w:t>
      </w:r>
      <w:r w:rsidR="00D563E5">
        <w:t>предложений</w:t>
      </w:r>
      <w:r w:rsidR="00E716D5">
        <w:t xml:space="preserve"> и замечаний</w:t>
      </w:r>
      <w:r w:rsidR="00D563E5">
        <w:t xml:space="preserve"> граждан</w:t>
      </w:r>
      <w:r w:rsidR="00FC76E8">
        <w:t xml:space="preserve"> (жителей </w:t>
      </w:r>
      <w:r w:rsidR="00E716D5">
        <w:t>муниципального округа Ивановское)</w:t>
      </w:r>
      <w:r w:rsidR="00D563E5">
        <w:t xml:space="preserve"> п</w:t>
      </w:r>
      <w:r w:rsidR="00E575D5">
        <w:t xml:space="preserve">о вопросу </w:t>
      </w:r>
      <w:r w:rsidR="00AD2206">
        <w:t>о</w:t>
      </w:r>
      <w:r w:rsidR="00AD2206" w:rsidRPr="00460EB3">
        <w:rPr>
          <w:b/>
        </w:rPr>
        <w:t xml:space="preserve"> </w:t>
      </w:r>
      <w:r w:rsidR="00AD2206" w:rsidRPr="00AD2206">
        <w:t>внесении изменений</w:t>
      </w:r>
      <w:r w:rsidR="00B72877">
        <w:t xml:space="preserve"> и дополнений</w:t>
      </w:r>
      <w:r w:rsidR="00AD2206" w:rsidRPr="00AD2206">
        <w:t xml:space="preserve"> в Устав муниципального округа Ивановское</w:t>
      </w:r>
      <w:r w:rsidR="00AD2206">
        <w:t xml:space="preserve"> </w:t>
      </w:r>
      <w:r w:rsidR="00D563E5">
        <w:t xml:space="preserve">не поступало.  </w:t>
      </w:r>
    </w:p>
    <w:p w:rsidR="00D60706" w:rsidRPr="00775914" w:rsidRDefault="003C5478" w:rsidP="00D60706">
      <w:pPr>
        <w:jc w:val="both"/>
        <w:rPr>
          <w:b/>
        </w:rPr>
      </w:pPr>
      <w:r>
        <w:tab/>
      </w:r>
      <w:r w:rsidR="00D60706">
        <w:t xml:space="preserve">В соответствии с Порядком организации </w:t>
      </w:r>
      <w:r w:rsidR="00D60706" w:rsidRPr="00833389">
        <w:t>и проведения публичных слушаний в</w:t>
      </w:r>
      <w:r w:rsidR="008770DC">
        <w:t xml:space="preserve">   </w:t>
      </w:r>
      <w:r w:rsidR="000E1574">
        <w:t>муниципальном округе Ивановское в городе Москве</w:t>
      </w:r>
      <w:r w:rsidR="00D60706" w:rsidRPr="00833389">
        <w:t xml:space="preserve">, утвержденным решением </w:t>
      </w:r>
      <w:r w:rsidR="008770DC">
        <w:t xml:space="preserve">Совета депутатов </w:t>
      </w:r>
      <w:r w:rsidR="00D60706" w:rsidRPr="00833389">
        <w:t xml:space="preserve">муниципального </w:t>
      </w:r>
      <w:r w:rsidR="008770DC">
        <w:t xml:space="preserve">округа Ивановское </w:t>
      </w:r>
      <w:r w:rsidR="00D60706">
        <w:t xml:space="preserve">от </w:t>
      </w:r>
      <w:r w:rsidR="002F5544">
        <w:t>5 марта 2013 года</w:t>
      </w:r>
      <w:r w:rsidR="00D60706" w:rsidRPr="008665D3">
        <w:t xml:space="preserve"> № </w:t>
      </w:r>
      <w:r w:rsidR="008770DC">
        <w:t>01-02/38</w:t>
      </w:r>
      <w:r w:rsidR="002F5544">
        <w:t xml:space="preserve"> «О порядке организации и проведения публичных слушаний в муниципальном округе Ивановское в городе Москве»</w:t>
      </w:r>
      <w:r w:rsidR="00E716D5">
        <w:t>,</w:t>
      </w:r>
      <w:r w:rsidR="00D60706">
        <w:t xml:space="preserve"> и в</w:t>
      </w:r>
      <w:r w:rsidR="00D60706" w:rsidRPr="00775914">
        <w:t xml:space="preserve"> результате обсуждения проекта решения </w:t>
      </w:r>
      <w:r w:rsidR="000E1574" w:rsidRPr="00B0619C">
        <w:t>Совета депутатов муниципального округа Ивановское «О внесении изменений</w:t>
      </w:r>
      <w:r w:rsidR="00B72877">
        <w:t xml:space="preserve"> и дополнений</w:t>
      </w:r>
      <w:r w:rsidR="000E1574" w:rsidRPr="00B0619C">
        <w:t xml:space="preserve"> в Устав муниципального округа Ивановское»</w:t>
      </w:r>
      <w:r w:rsidR="00D60706" w:rsidRPr="00775914">
        <w:t xml:space="preserve"> на публичных слушаниях </w:t>
      </w:r>
      <w:r w:rsidR="00D60706" w:rsidRPr="00775914">
        <w:rPr>
          <w:b/>
        </w:rPr>
        <w:t>принято решение:</w:t>
      </w:r>
    </w:p>
    <w:p w:rsidR="00D60706" w:rsidRDefault="00D60706" w:rsidP="00D60706">
      <w:pPr>
        <w:widowControl w:val="0"/>
        <w:numPr>
          <w:ilvl w:val="0"/>
          <w:numId w:val="7"/>
        </w:numPr>
        <w:tabs>
          <w:tab w:val="left" w:pos="284"/>
          <w:tab w:val="left" w:pos="426"/>
        </w:tabs>
        <w:autoSpaceDE w:val="0"/>
        <w:autoSpaceDN w:val="0"/>
        <w:adjustRightInd w:val="0"/>
        <w:ind w:left="284" w:hanging="284"/>
        <w:jc w:val="both"/>
      </w:pPr>
      <w:r w:rsidRPr="008845D8">
        <w:t xml:space="preserve">Поддержать проект решения </w:t>
      </w:r>
      <w:r w:rsidR="000E1574" w:rsidRPr="00B0619C">
        <w:t xml:space="preserve">Совета депутатов муниципального округа Ивановское «О внесении изменений </w:t>
      </w:r>
      <w:r w:rsidR="00B72877">
        <w:t xml:space="preserve">и дополнений </w:t>
      </w:r>
      <w:r w:rsidR="000E1574" w:rsidRPr="00B0619C">
        <w:t>в Устав муниципального округа Ивановское»</w:t>
      </w:r>
      <w:r w:rsidRPr="008845D8">
        <w:t>.</w:t>
      </w:r>
    </w:p>
    <w:p w:rsidR="00D60706" w:rsidRDefault="00D60706" w:rsidP="00D60706">
      <w:pPr>
        <w:widowControl w:val="0"/>
        <w:numPr>
          <w:ilvl w:val="0"/>
          <w:numId w:val="7"/>
        </w:numPr>
        <w:tabs>
          <w:tab w:val="left" w:pos="284"/>
          <w:tab w:val="left" w:pos="993"/>
          <w:tab w:val="left" w:pos="1418"/>
        </w:tabs>
        <w:autoSpaceDE w:val="0"/>
        <w:autoSpaceDN w:val="0"/>
        <w:adjustRightInd w:val="0"/>
        <w:ind w:left="284" w:hanging="284"/>
        <w:jc w:val="both"/>
      </w:pPr>
      <w:r w:rsidRPr="008845D8">
        <w:t xml:space="preserve">Направить результаты публичных слушаний и протокол публичных слушаний </w:t>
      </w:r>
      <w:r>
        <w:t xml:space="preserve">в </w:t>
      </w:r>
      <w:r w:rsidR="000E1574">
        <w:t xml:space="preserve">Совет депутатов </w:t>
      </w:r>
      <w:r w:rsidRPr="008845D8">
        <w:t>муниципального</w:t>
      </w:r>
      <w:r w:rsidR="000E1574">
        <w:t xml:space="preserve"> округа Ивановское</w:t>
      </w:r>
      <w:r>
        <w:t>.</w:t>
      </w:r>
    </w:p>
    <w:p w:rsidR="00D60706" w:rsidRPr="00696F11" w:rsidRDefault="00D60706" w:rsidP="00D60706">
      <w:pPr>
        <w:widowControl w:val="0"/>
        <w:numPr>
          <w:ilvl w:val="0"/>
          <w:numId w:val="7"/>
        </w:numPr>
        <w:tabs>
          <w:tab w:val="left" w:pos="284"/>
          <w:tab w:val="left" w:pos="993"/>
          <w:tab w:val="left" w:pos="1418"/>
        </w:tabs>
        <w:autoSpaceDE w:val="0"/>
        <w:autoSpaceDN w:val="0"/>
        <w:adjustRightInd w:val="0"/>
        <w:ind w:left="284" w:hanging="284"/>
        <w:jc w:val="both"/>
      </w:pPr>
      <w:r>
        <w:t>О</w:t>
      </w:r>
      <w:r w:rsidRPr="008845D8">
        <w:t xml:space="preserve">публиковать результаты публичных слушаний в </w:t>
      </w:r>
      <w:r w:rsidR="00E716D5">
        <w:t>бюллетене «Московский муниципальный вестник»</w:t>
      </w:r>
      <w:r>
        <w:t xml:space="preserve"> и разместить на официальном сайте </w:t>
      </w:r>
      <w:r w:rsidR="00E716D5">
        <w:t>органов местного самоуправления муниципального округа Ивановское</w:t>
      </w:r>
      <w:r w:rsidR="00527399">
        <w:t xml:space="preserve"> </w:t>
      </w:r>
      <w:r>
        <w:t xml:space="preserve"> </w:t>
      </w:r>
      <w:hyperlink r:id="rId8" w:history="1">
        <w:r w:rsidRPr="00E716D5">
          <w:rPr>
            <w:rStyle w:val="ad"/>
            <w:color w:val="auto"/>
            <w:u w:val="none"/>
            <w:lang w:val="en-US"/>
          </w:rPr>
          <w:t>www</w:t>
        </w:r>
        <w:r w:rsidRPr="00E716D5">
          <w:rPr>
            <w:rStyle w:val="ad"/>
            <w:color w:val="auto"/>
            <w:u w:val="none"/>
          </w:rPr>
          <w:t>.</w:t>
        </w:r>
        <w:proofErr w:type="spellStart"/>
        <w:r w:rsidRPr="00E716D5">
          <w:rPr>
            <w:rStyle w:val="ad"/>
            <w:color w:val="auto"/>
            <w:u w:val="none"/>
            <w:lang w:val="en-US"/>
          </w:rPr>
          <w:t>mo</w:t>
        </w:r>
        <w:proofErr w:type="spellEnd"/>
        <w:r w:rsidRPr="00E716D5">
          <w:rPr>
            <w:rStyle w:val="ad"/>
            <w:color w:val="auto"/>
            <w:u w:val="none"/>
          </w:rPr>
          <w:t>-</w:t>
        </w:r>
        <w:proofErr w:type="spellStart"/>
        <w:r w:rsidRPr="00E716D5">
          <w:rPr>
            <w:rStyle w:val="ad"/>
            <w:color w:val="auto"/>
            <w:u w:val="none"/>
            <w:lang w:val="en-US"/>
          </w:rPr>
          <w:t>ivanovskoe</w:t>
        </w:r>
        <w:proofErr w:type="spellEnd"/>
        <w:r w:rsidRPr="00E716D5">
          <w:rPr>
            <w:rStyle w:val="ad"/>
            <w:color w:val="auto"/>
            <w:u w:val="none"/>
          </w:rPr>
          <w:t>.</w:t>
        </w:r>
        <w:proofErr w:type="spellStart"/>
        <w:r w:rsidRPr="00E716D5">
          <w:rPr>
            <w:rStyle w:val="ad"/>
            <w:color w:val="auto"/>
            <w:u w:val="none"/>
            <w:lang w:val="en-US"/>
          </w:rPr>
          <w:t>ru</w:t>
        </w:r>
        <w:proofErr w:type="spellEnd"/>
      </w:hyperlink>
      <w:r w:rsidRPr="00E716D5">
        <w:t>.</w:t>
      </w:r>
      <w:r w:rsidRPr="008845D8">
        <w:t xml:space="preserve"> </w:t>
      </w:r>
    </w:p>
    <w:p w:rsidR="00A11BAC" w:rsidRPr="008625C2" w:rsidRDefault="00A11BAC" w:rsidP="00A11BAC">
      <w:pPr>
        <w:outlineLvl w:val="0"/>
        <w:rPr>
          <w:b/>
        </w:rPr>
      </w:pPr>
      <w:r w:rsidRPr="008625C2">
        <w:rPr>
          <w:b/>
        </w:rPr>
        <w:t>Результаты публичных слушаний одобрены участниками.</w:t>
      </w:r>
    </w:p>
    <w:p w:rsidR="004974EB" w:rsidRDefault="004974EB" w:rsidP="00A11BAC"/>
    <w:p w:rsidR="00712469" w:rsidRDefault="00712469" w:rsidP="00A11BAC"/>
    <w:p w:rsidR="002067F9" w:rsidRDefault="002067F9" w:rsidP="00C577DC">
      <w:pPr>
        <w:rPr>
          <w:b/>
        </w:rPr>
      </w:pPr>
      <w:r>
        <w:rPr>
          <w:b/>
        </w:rPr>
        <w:t>Председательствующий,</w:t>
      </w:r>
    </w:p>
    <w:p w:rsidR="00C577DC" w:rsidRDefault="00C577DC" w:rsidP="00C577DC">
      <w:pPr>
        <w:rPr>
          <w:b/>
        </w:rPr>
      </w:pPr>
      <w:r>
        <w:rPr>
          <w:b/>
        </w:rPr>
        <w:t xml:space="preserve">Руководитель </w:t>
      </w:r>
      <w:r w:rsidRPr="000758B5">
        <w:rPr>
          <w:b/>
        </w:rPr>
        <w:t xml:space="preserve">рабочей группы              </w:t>
      </w:r>
      <w:r>
        <w:rPr>
          <w:b/>
        </w:rPr>
        <w:t xml:space="preserve">          </w:t>
      </w:r>
      <w:r w:rsidRPr="000758B5">
        <w:rPr>
          <w:b/>
        </w:rPr>
        <w:t xml:space="preserve">              </w:t>
      </w:r>
      <w:r>
        <w:rPr>
          <w:b/>
        </w:rPr>
        <w:t xml:space="preserve">    </w:t>
      </w:r>
      <w:r w:rsidRPr="000758B5">
        <w:rPr>
          <w:b/>
        </w:rPr>
        <w:t xml:space="preserve">  </w:t>
      </w:r>
      <w:r w:rsidR="0037382F">
        <w:rPr>
          <w:b/>
        </w:rPr>
        <w:t xml:space="preserve">  </w:t>
      </w:r>
      <w:r w:rsidR="005E5DD9">
        <w:rPr>
          <w:b/>
        </w:rPr>
        <w:t xml:space="preserve">  </w:t>
      </w:r>
      <w:r w:rsidR="0037382F">
        <w:rPr>
          <w:b/>
        </w:rPr>
        <w:t xml:space="preserve"> </w:t>
      </w:r>
      <w:r w:rsidR="00F4398F">
        <w:rPr>
          <w:b/>
        </w:rPr>
        <w:t xml:space="preserve">    </w:t>
      </w:r>
      <w:r w:rsidR="00BE0CE0">
        <w:rPr>
          <w:b/>
        </w:rPr>
        <w:t xml:space="preserve">И.И. Громов </w:t>
      </w:r>
    </w:p>
    <w:p w:rsidR="00AB5BC5" w:rsidRDefault="00AB5BC5">
      <w:pPr>
        <w:rPr>
          <w:b/>
        </w:rPr>
      </w:pPr>
    </w:p>
    <w:p w:rsidR="00AB5BC5" w:rsidRDefault="00AB5BC5">
      <w:pPr>
        <w:rPr>
          <w:b/>
        </w:rPr>
      </w:pPr>
    </w:p>
    <w:p w:rsidR="001C2FB0" w:rsidRDefault="00C577DC">
      <w:r w:rsidRPr="000758B5">
        <w:rPr>
          <w:b/>
        </w:rPr>
        <w:t xml:space="preserve">Секретарь рабочей группы                          </w:t>
      </w:r>
      <w:r>
        <w:rPr>
          <w:b/>
        </w:rPr>
        <w:t xml:space="preserve">             </w:t>
      </w:r>
      <w:r w:rsidRPr="000758B5">
        <w:rPr>
          <w:b/>
        </w:rPr>
        <w:t xml:space="preserve">      </w:t>
      </w:r>
      <w:r>
        <w:rPr>
          <w:b/>
        </w:rPr>
        <w:t xml:space="preserve">   </w:t>
      </w:r>
      <w:r w:rsidR="00BE0CE0">
        <w:rPr>
          <w:b/>
        </w:rPr>
        <w:t xml:space="preserve">        </w:t>
      </w:r>
      <w:r w:rsidR="00D338CE">
        <w:rPr>
          <w:b/>
        </w:rPr>
        <w:t xml:space="preserve">   </w:t>
      </w:r>
      <w:proofErr w:type="spellStart"/>
      <w:r w:rsidR="002F5544">
        <w:rPr>
          <w:b/>
        </w:rPr>
        <w:t>М.</w:t>
      </w:r>
      <w:r w:rsidR="00B72877">
        <w:rPr>
          <w:b/>
        </w:rPr>
        <w:t>А</w:t>
      </w:r>
      <w:r w:rsidR="002F5544">
        <w:rPr>
          <w:b/>
        </w:rPr>
        <w:t>.</w:t>
      </w:r>
      <w:r w:rsidR="00B72877">
        <w:rPr>
          <w:b/>
        </w:rPr>
        <w:t>Муратова</w:t>
      </w:r>
      <w:proofErr w:type="spellEnd"/>
      <w:r w:rsidR="00BE0CE0">
        <w:rPr>
          <w:b/>
        </w:rPr>
        <w:t xml:space="preserve"> </w:t>
      </w:r>
    </w:p>
    <w:sectPr w:rsidR="001C2FB0" w:rsidSect="008665D3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9DE" w:rsidRDefault="00D339DE" w:rsidP="00234B05">
      <w:r>
        <w:separator/>
      </w:r>
    </w:p>
  </w:endnote>
  <w:endnote w:type="continuationSeparator" w:id="0">
    <w:p w:rsidR="00D339DE" w:rsidRDefault="00D339DE" w:rsidP="0023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19C" w:rsidRDefault="00B0619C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575F">
      <w:rPr>
        <w:noProof/>
      </w:rPr>
      <w:t>2</w:t>
    </w:r>
    <w:r>
      <w:fldChar w:fldCharType="end"/>
    </w:r>
  </w:p>
  <w:p w:rsidR="00B0619C" w:rsidRDefault="00B0619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9DE" w:rsidRDefault="00D339DE" w:rsidP="00234B05">
      <w:r>
        <w:separator/>
      </w:r>
    </w:p>
  </w:footnote>
  <w:footnote w:type="continuationSeparator" w:id="0">
    <w:p w:rsidR="00D339DE" w:rsidRDefault="00D339DE" w:rsidP="00234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65949"/>
    <w:multiLevelType w:val="hybridMultilevel"/>
    <w:tmpl w:val="E8CC6B08"/>
    <w:lvl w:ilvl="0" w:tplc="AADEA1EE">
      <w:start w:val="1"/>
      <w:numFmt w:val="bullet"/>
      <w:lvlText w:val="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A27A8B"/>
    <w:multiLevelType w:val="hybridMultilevel"/>
    <w:tmpl w:val="433E0CC0"/>
    <w:lvl w:ilvl="0" w:tplc="DD5478F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E8192A"/>
    <w:multiLevelType w:val="hybridMultilevel"/>
    <w:tmpl w:val="39C0FAB2"/>
    <w:lvl w:ilvl="0" w:tplc="FFF85E5C">
      <w:start w:val="1"/>
      <w:numFmt w:val="bullet"/>
      <w:lvlText w:val="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16A7C"/>
    <w:multiLevelType w:val="hybridMultilevel"/>
    <w:tmpl w:val="DA907F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9D7071"/>
    <w:multiLevelType w:val="hybridMultilevel"/>
    <w:tmpl w:val="D8A49570"/>
    <w:lvl w:ilvl="0" w:tplc="6038BC6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F128364A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6F08670D"/>
    <w:multiLevelType w:val="hybridMultilevel"/>
    <w:tmpl w:val="228A6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7100"/>
    <w:multiLevelType w:val="hybridMultilevel"/>
    <w:tmpl w:val="B1548BC6"/>
    <w:lvl w:ilvl="0" w:tplc="BB041C26">
      <w:start w:val="1"/>
      <w:numFmt w:val="bullet"/>
      <w:lvlText w:val="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BAC"/>
    <w:rsid w:val="00042B0F"/>
    <w:rsid w:val="0005359E"/>
    <w:rsid w:val="00081511"/>
    <w:rsid w:val="000A5697"/>
    <w:rsid w:val="000C6F5C"/>
    <w:rsid w:val="000E1574"/>
    <w:rsid w:val="000E265F"/>
    <w:rsid w:val="000E64B7"/>
    <w:rsid w:val="000E71FE"/>
    <w:rsid w:val="001600D3"/>
    <w:rsid w:val="001717C9"/>
    <w:rsid w:val="001B7506"/>
    <w:rsid w:val="001C2FB0"/>
    <w:rsid w:val="001E6DDB"/>
    <w:rsid w:val="001F2E35"/>
    <w:rsid w:val="002067F9"/>
    <w:rsid w:val="0021780F"/>
    <w:rsid w:val="00233C7B"/>
    <w:rsid w:val="00234B05"/>
    <w:rsid w:val="00246BBE"/>
    <w:rsid w:val="00250FAF"/>
    <w:rsid w:val="00260ABF"/>
    <w:rsid w:val="0028400C"/>
    <w:rsid w:val="00291A7A"/>
    <w:rsid w:val="002A3210"/>
    <w:rsid w:val="002B08C4"/>
    <w:rsid w:val="002C0E6C"/>
    <w:rsid w:val="002E06EC"/>
    <w:rsid w:val="002E2587"/>
    <w:rsid w:val="002E4674"/>
    <w:rsid w:val="002E5524"/>
    <w:rsid w:val="002F5544"/>
    <w:rsid w:val="002F5B86"/>
    <w:rsid w:val="0030105D"/>
    <w:rsid w:val="0030256F"/>
    <w:rsid w:val="00302F75"/>
    <w:rsid w:val="00323212"/>
    <w:rsid w:val="0032639C"/>
    <w:rsid w:val="003363E0"/>
    <w:rsid w:val="00337FD1"/>
    <w:rsid w:val="00370879"/>
    <w:rsid w:val="0037382F"/>
    <w:rsid w:val="003A164A"/>
    <w:rsid w:val="003B1251"/>
    <w:rsid w:val="003B2C45"/>
    <w:rsid w:val="003B3B86"/>
    <w:rsid w:val="003C2C89"/>
    <w:rsid w:val="003C5478"/>
    <w:rsid w:val="003F5BE6"/>
    <w:rsid w:val="003F5FD1"/>
    <w:rsid w:val="00404F3A"/>
    <w:rsid w:val="00410055"/>
    <w:rsid w:val="00431DCA"/>
    <w:rsid w:val="004343E2"/>
    <w:rsid w:val="004548D7"/>
    <w:rsid w:val="004566A3"/>
    <w:rsid w:val="00460EB3"/>
    <w:rsid w:val="0046575F"/>
    <w:rsid w:val="004861A7"/>
    <w:rsid w:val="00487092"/>
    <w:rsid w:val="00490310"/>
    <w:rsid w:val="0049423F"/>
    <w:rsid w:val="004974EB"/>
    <w:rsid w:val="004C12FE"/>
    <w:rsid w:val="004E529A"/>
    <w:rsid w:val="004F669E"/>
    <w:rsid w:val="00527399"/>
    <w:rsid w:val="00530594"/>
    <w:rsid w:val="0053746B"/>
    <w:rsid w:val="0056641E"/>
    <w:rsid w:val="00571F0B"/>
    <w:rsid w:val="00586F58"/>
    <w:rsid w:val="00594B20"/>
    <w:rsid w:val="005D5762"/>
    <w:rsid w:val="005E5DD9"/>
    <w:rsid w:val="005E6C85"/>
    <w:rsid w:val="00682C3C"/>
    <w:rsid w:val="006846D4"/>
    <w:rsid w:val="006D758A"/>
    <w:rsid w:val="00712469"/>
    <w:rsid w:val="0071369F"/>
    <w:rsid w:val="007258A2"/>
    <w:rsid w:val="00757333"/>
    <w:rsid w:val="00784600"/>
    <w:rsid w:val="007A1E7E"/>
    <w:rsid w:val="007B2603"/>
    <w:rsid w:val="007B663F"/>
    <w:rsid w:val="007D12FF"/>
    <w:rsid w:val="007D1F63"/>
    <w:rsid w:val="007E7C4E"/>
    <w:rsid w:val="00826ADB"/>
    <w:rsid w:val="00833389"/>
    <w:rsid w:val="00842C21"/>
    <w:rsid w:val="00842D99"/>
    <w:rsid w:val="0085061D"/>
    <w:rsid w:val="00856B43"/>
    <w:rsid w:val="008665D3"/>
    <w:rsid w:val="00876DD9"/>
    <w:rsid w:val="008770DC"/>
    <w:rsid w:val="00887E97"/>
    <w:rsid w:val="00891AC5"/>
    <w:rsid w:val="008C0243"/>
    <w:rsid w:val="008C0699"/>
    <w:rsid w:val="008E205B"/>
    <w:rsid w:val="008E4935"/>
    <w:rsid w:val="008E4BE1"/>
    <w:rsid w:val="00901951"/>
    <w:rsid w:val="00924857"/>
    <w:rsid w:val="009402CB"/>
    <w:rsid w:val="009641EB"/>
    <w:rsid w:val="00967EBC"/>
    <w:rsid w:val="009901CF"/>
    <w:rsid w:val="009A1F7F"/>
    <w:rsid w:val="009F2112"/>
    <w:rsid w:val="00A11BAC"/>
    <w:rsid w:val="00A30E0E"/>
    <w:rsid w:val="00A31ECC"/>
    <w:rsid w:val="00A43836"/>
    <w:rsid w:val="00A705E9"/>
    <w:rsid w:val="00A81B89"/>
    <w:rsid w:val="00A849E3"/>
    <w:rsid w:val="00AB5BC5"/>
    <w:rsid w:val="00AD2206"/>
    <w:rsid w:val="00AE02B3"/>
    <w:rsid w:val="00AF0A78"/>
    <w:rsid w:val="00B0619C"/>
    <w:rsid w:val="00B62FCB"/>
    <w:rsid w:val="00B72877"/>
    <w:rsid w:val="00B80717"/>
    <w:rsid w:val="00B90361"/>
    <w:rsid w:val="00BB06F9"/>
    <w:rsid w:val="00BB3E08"/>
    <w:rsid w:val="00BC7364"/>
    <w:rsid w:val="00BE0CE0"/>
    <w:rsid w:val="00BE6C08"/>
    <w:rsid w:val="00C42B03"/>
    <w:rsid w:val="00C577DC"/>
    <w:rsid w:val="00C72DFD"/>
    <w:rsid w:val="00C75B08"/>
    <w:rsid w:val="00CA6443"/>
    <w:rsid w:val="00CB4193"/>
    <w:rsid w:val="00CD6737"/>
    <w:rsid w:val="00CE3C90"/>
    <w:rsid w:val="00D0475D"/>
    <w:rsid w:val="00D12254"/>
    <w:rsid w:val="00D17176"/>
    <w:rsid w:val="00D2011E"/>
    <w:rsid w:val="00D25463"/>
    <w:rsid w:val="00D26A58"/>
    <w:rsid w:val="00D338CE"/>
    <w:rsid w:val="00D339DE"/>
    <w:rsid w:val="00D531A7"/>
    <w:rsid w:val="00D563E5"/>
    <w:rsid w:val="00D60706"/>
    <w:rsid w:val="00D65D3F"/>
    <w:rsid w:val="00D721C1"/>
    <w:rsid w:val="00D8201E"/>
    <w:rsid w:val="00DE53E0"/>
    <w:rsid w:val="00E02C89"/>
    <w:rsid w:val="00E142D2"/>
    <w:rsid w:val="00E575D5"/>
    <w:rsid w:val="00E66766"/>
    <w:rsid w:val="00E716D5"/>
    <w:rsid w:val="00EB1F5D"/>
    <w:rsid w:val="00EB5E55"/>
    <w:rsid w:val="00EC7509"/>
    <w:rsid w:val="00F1244E"/>
    <w:rsid w:val="00F223A6"/>
    <w:rsid w:val="00F26195"/>
    <w:rsid w:val="00F30767"/>
    <w:rsid w:val="00F344EF"/>
    <w:rsid w:val="00F4398F"/>
    <w:rsid w:val="00F43F27"/>
    <w:rsid w:val="00F5283E"/>
    <w:rsid w:val="00F76B12"/>
    <w:rsid w:val="00F810FE"/>
    <w:rsid w:val="00F86CCA"/>
    <w:rsid w:val="00FB30CA"/>
    <w:rsid w:val="00FC5A9D"/>
    <w:rsid w:val="00FC76E8"/>
    <w:rsid w:val="00FE190C"/>
    <w:rsid w:val="00FE50A9"/>
    <w:rsid w:val="00FE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5C16"/>
  <w15:chartTrackingRefBased/>
  <w15:docId w15:val="{63AD965F-DAAD-482B-9BC6-BCBC8FC7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11BAC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B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E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B3E08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A31ECC"/>
    <w:pPr>
      <w:widowControl w:val="0"/>
      <w:snapToGrid w:val="0"/>
      <w:ind w:right="19772"/>
    </w:pPr>
    <w:rPr>
      <w:rFonts w:ascii="Courier New" w:eastAsia="Times New Roman" w:hAnsi="Courier New"/>
    </w:rPr>
  </w:style>
  <w:style w:type="character" w:styleId="a6">
    <w:name w:val="line number"/>
    <w:basedOn w:val="a0"/>
    <w:uiPriority w:val="99"/>
    <w:semiHidden/>
    <w:unhideWhenUsed/>
    <w:rsid w:val="00842C21"/>
  </w:style>
  <w:style w:type="paragraph" w:styleId="a7">
    <w:name w:val="Document Map"/>
    <w:basedOn w:val="a"/>
    <w:link w:val="a8"/>
    <w:uiPriority w:val="99"/>
    <w:semiHidden/>
    <w:unhideWhenUsed/>
    <w:rsid w:val="0071369F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rsid w:val="0071369F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4B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234B05"/>
    <w:rPr>
      <w:rFonts w:ascii="Times New Roman" w:eastAsia="Times New Roman" w:hAnsi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234B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34B05"/>
    <w:rPr>
      <w:rFonts w:ascii="Times New Roman" w:eastAsia="Times New Roman" w:hAnsi="Times New Roman"/>
      <w:sz w:val="28"/>
      <w:szCs w:val="28"/>
    </w:rPr>
  </w:style>
  <w:style w:type="character" w:styleId="ad">
    <w:name w:val="Hyperlink"/>
    <w:rsid w:val="00D607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ivanov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89562-0EC1-48A2-BFA0-D357E1B8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590</Words>
  <Characters>3366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Links>
    <vt:vector size="6" baseType="variant">
      <vt:variant>
        <vt:i4>5636127</vt:i4>
      </vt:variant>
      <vt:variant>
        <vt:i4>0</vt:i4>
      </vt:variant>
      <vt:variant>
        <vt:i4>0</vt:i4>
      </vt:variant>
      <vt:variant>
        <vt:i4>5</vt:i4>
      </vt:variant>
      <vt:variant>
        <vt:lpwstr>http://www.mo-ivanovskoe.ru/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Иван Громов</cp:lastModifiedBy>
  <cp:revision>2</cp:revision>
  <cp:lastPrinted>2016-06-27T10:53:00Z</cp:lastPrinted>
  <dcterms:created xsi:type="dcterms:W3CDTF">2016-07-05T12:38:00Z</dcterms:created>
  <dcterms:modified xsi:type="dcterms:W3CDTF">2016-07-05T12:38:00Z</dcterms:modified>
</cp:coreProperties>
</file>